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8FA" w:rsidRPr="00A478A4" w:rsidRDefault="006B4677" w:rsidP="006B46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A478A4">
        <w:rPr>
          <w:rFonts w:ascii="Times New Roman" w:hAnsi="Times New Roman" w:cs="Times New Roman"/>
          <w:b/>
          <w:sz w:val="28"/>
          <w:szCs w:val="28"/>
          <w:lang w:val="uk-UA"/>
        </w:rPr>
        <w:t>Питання для підготовки до заліку з дисципліни</w:t>
      </w:r>
    </w:p>
    <w:p w:rsidR="006B4677" w:rsidRPr="00A478A4" w:rsidRDefault="006B4677" w:rsidP="006B46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b/>
          <w:sz w:val="28"/>
          <w:szCs w:val="28"/>
          <w:lang w:val="uk-UA"/>
        </w:rPr>
        <w:t>«Організаційно-правові засади протидії домашньому насильству»</w:t>
      </w:r>
    </w:p>
    <w:p w:rsidR="006B4677" w:rsidRPr="00A478A4" w:rsidRDefault="006B4677" w:rsidP="006B46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b/>
          <w:sz w:val="28"/>
          <w:szCs w:val="28"/>
          <w:lang w:val="uk-UA"/>
        </w:rPr>
        <w:t>для студентів ІІ го (магістерського) рівня освіти</w:t>
      </w:r>
      <w:bookmarkEnd w:id="0"/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>1. Поняття домашнього насильства.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>2. Кримінальна відповідальність за домашнє насильство</w:t>
      </w:r>
      <w:r w:rsidRPr="00A478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8A4">
        <w:rPr>
          <w:rFonts w:ascii="Times New Roman" w:hAnsi="Times New Roman" w:cs="Times New Roman"/>
          <w:sz w:val="28"/>
          <w:szCs w:val="28"/>
          <w:lang w:val="uk-UA"/>
        </w:rPr>
        <w:t>(ст.126¹ КК)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>3. Відмежування домашнього насильства від суміжних кримінальних правопорушень та адміністративного делікту (ст.126¹ КК)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>4. Обмежувальні заходи, що застосовуються до осіб, які вчинили домашнє насильство (ст. 91¹ КК)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>5. Види домашнього насильства: визначення та загальна їх характеристика.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>6. Фактори існування домашнього насильства в Україні.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>7. Небезпечні наслідки домашнього насильства для особи, держави та суспільства.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>8. Законодавче та інше ресурсне забезпечення у сфері запобігання та протидії домашньому насильству.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>9. Закон України «Про запобігання та протидію домашньому</w:t>
      </w:r>
      <w:r w:rsidRPr="00A478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8A4">
        <w:rPr>
          <w:rFonts w:ascii="Times New Roman" w:hAnsi="Times New Roman" w:cs="Times New Roman"/>
          <w:sz w:val="28"/>
          <w:szCs w:val="28"/>
          <w:lang w:val="uk-UA"/>
        </w:rPr>
        <w:t>насильству»: загальна характеристика.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>10. Сфера дії законодавства про запобігання та протидію домашньому насильству.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>11. Основні засади запобігання та протидії домашньому насильству.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>12. Основні напрями реалізації державної політики України у</w:t>
      </w:r>
      <w:r w:rsidRPr="00A478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8A4">
        <w:rPr>
          <w:rFonts w:ascii="Times New Roman" w:hAnsi="Times New Roman" w:cs="Times New Roman"/>
          <w:sz w:val="28"/>
          <w:szCs w:val="28"/>
          <w:lang w:val="uk-UA"/>
        </w:rPr>
        <w:t>сфері запобігання домашньому насильству.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>13. Кількісно-якісні показники домашнього насильства в Україні.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>14. Географія і ціна злочинних проявів домашнього насильства.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>15. Латентність домашнього насильства.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>16. Кримінологічна характеристика осіб, які вчинили домашнє насильство.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 xml:space="preserve">17. </w:t>
      </w:r>
      <w:proofErr w:type="spellStart"/>
      <w:r w:rsidRPr="00A478A4">
        <w:rPr>
          <w:rFonts w:ascii="Times New Roman" w:hAnsi="Times New Roman" w:cs="Times New Roman"/>
          <w:sz w:val="28"/>
          <w:szCs w:val="28"/>
          <w:lang w:val="uk-UA"/>
        </w:rPr>
        <w:t>Віктимологічна</w:t>
      </w:r>
      <w:proofErr w:type="spellEnd"/>
      <w:r w:rsidRPr="00A478A4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характеристика осіб, які постраждали від домашнього насильства.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lastRenderedPageBreak/>
        <w:t>18. Система суб’єктів, що забезпечують формування та реалізацію державної політики у сфері запобігання та протидії домашньому насильству.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>19. Повноваження центрального органу виконавчої влади, що</w:t>
      </w:r>
      <w:r w:rsidRPr="00A478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8A4">
        <w:rPr>
          <w:rFonts w:ascii="Times New Roman" w:hAnsi="Times New Roman" w:cs="Times New Roman"/>
          <w:sz w:val="28"/>
          <w:szCs w:val="28"/>
          <w:lang w:val="uk-UA"/>
        </w:rPr>
        <w:t>забезпечує формування державної політики у сфері запобігання та протидії домашньому насильству,</w:t>
      </w:r>
      <w:r w:rsidRPr="00A478A4">
        <w:rPr>
          <w:rFonts w:ascii="Times New Roman" w:hAnsi="Times New Roman" w:cs="Times New Roman"/>
          <w:sz w:val="28"/>
          <w:szCs w:val="28"/>
          <w:lang w:val="uk-UA"/>
        </w:rPr>
        <w:t xml:space="preserve"> та центрального органу виконав</w:t>
      </w:r>
      <w:r w:rsidRPr="00A478A4">
        <w:rPr>
          <w:rFonts w:ascii="Times New Roman" w:hAnsi="Times New Roman" w:cs="Times New Roman"/>
          <w:sz w:val="28"/>
          <w:szCs w:val="28"/>
          <w:lang w:val="uk-UA"/>
        </w:rPr>
        <w:t>чої влади, що реалізує державну політику у сфері запобігання та протидії домашньому насильству.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>20. Повноваження Ради міністрів Автономної Республіки</w:t>
      </w:r>
      <w:r w:rsidRPr="00A478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8A4">
        <w:rPr>
          <w:rFonts w:ascii="Times New Roman" w:hAnsi="Times New Roman" w:cs="Times New Roman"/>
          <w:sz w:val="28"/>
          <w:szCs w:val="28"/>
          <w:lang w:val="uk-UA"/>
        </w:rPr>
        <w:t xml:space="preserve">Крим, місцевих державних </w:t>
      </w:r>
      <w:r w:rsidR="00A478A4" w:rsidRPr="00A478A4">
        <w:rPr>
          <w:rFonts w:ascii="Times New Roman" w:hAnsi="Times New Roman" w:cs="Times New Roman"/>
          <w:sz w:val="28"/>
          <w:szCs w:val="28"/>
          <w:lang w:val="uk-UA"/>
        </w:rPr>
        <w:t>адміністрацій</w:t>
      </w:r>
      <w:r w:rsidRPr="00A478A4">
        <w:rPr>
          <w:rFonts w:ascii="Times New Roman" w:hAnsi="Times New Roman" w:cs="Times New Roman"/>
          <w:sz w:val="28"/>
          <w:szCs w:val="28"/>
          <w:lang w:val="uk-UA"/>
        </w:rPr>
        <w:t>̆ та органів місцевого са</w:t>
      </w:r>
      <w:r w:rsidRPr="00A478A4">
        <w:rPr>
          <w:rFonts w:ascii="Times New Roman" w:hAnsi="Times New Roman" w:cs="Times New Roman"/>
          <w:sz w:val="28"/>
          <w:szCs w:val="28"/>
          <w:lang w:val="uk-UA"/>
        </w:rPr>
        <w:t>моврядування у сфері запобіганн</w:t>
      </w:r>
      <w:r w:rsidRPr="00A478A4">
        <w:rPr>
          <w:rFonts w:ascii="Times New Roman" w:hAnsi="Times New Roman" w:cs="Times New Roman"/>
          <w:sz w:val="28"/>
          <w:szCs w:val="28"/>
          <w:lang w:val="uk-UA"/>
        </w:rPr>
        <w:t>я та протидії домашньому насиль</w:t>
      </w:r>
      <w:r w:rsidRPr="00A478A4">
        <w:rPr>
          <w:rFonts w:ascii="Times New Roman" w:hAnsi="Times New Roman" w:cs="Times New Roman"/>
          <w:sz w:val="28"/>
          <w:szCs w:val="28"/>
          <w:lang w:val="uk-UA"/>
        </w:rPr>
        <w:t>ству.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>21. Повноваження уповноважених підрозділів органів Національної поліції України у сфері запобігання та протидії домашньому насильству.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>22. Повноваження органів опіки та піклування, служб у справах</w:t>
      </w:r>
      <w:r w:rsidRPr="00A478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78A4">
        <w:rPr>
          <w:rFonts w:ascii="Times New Roman" w:hAnsi="Times New Roman" w:cs="Times New Roman"/>
          <w:sz w:val="28"/>
          <w:szCs w:val="28"/>
          <w:lang w:val="uk-UA"/>
        </w:rPr>
        <w:t>дітеи</w:t>
      </w:r>
      <w:proofErr w:type="spellEnd"/>
      <w:r w:rsidRPr="00A478A4">
        <w:rPr>
          <w:rFonts w:ascii="Times New Roman" w:hAnsi="Times New Roman" w:cs="Times New Roman"/>
          <w:sz w:val="28"/>
          <w:szCs w:val="28"/>
          <w:lang w:val="uk-UA"/>
        </w:rPr>
        <w:t>̆ у сфері запобігання та протидії домашньому насильству.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>23. Повноваження органів уп</w:t>
      </w:r>
      <w:r w:rsidRPr="00A478A4">
        <w:rPr>
          <w:rFonts w:ascii="Times New Roman" w:hAnsi="Times New Roman" w:cs="Times New Roman"/>
          <w:sz w:val="28"/>
          <w:szCs w:val="28"/>
          <w:lang w:val="uk-UA"/>
        </w:rPr>
        <w:t>равління освітою, навчальних зак</w:t>
      </w:r>
      <w:r w:rsidRPr="00A478A4">
        <w:rPr>
          <w:rFonts w:ascii="Times New Roman" w:hAnsi="Times New Roman" w:cs="Times New Roman"/>
          <w:sz w:val="28"/>
          <w:szCs w:val="28"/>
          <w:lang w:val="uk-UA"/>
        </w:rPr>
        <w:t>ладів та установ системи освіти у сфері запобігання та протидії домашньому насильству.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>24. Повноваження органів, установ і закладів охорони здоров’я</w:t>
      </w:r>
      <w:r w:rsidRPr="00A478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8A4">
        <w:rPr>
          <w:rFonts w:ascii="Times New Roman" w:hAnsi="Times New Roman" w:cs="Times New Roman"/>
          <w:sz w:val="28"/>
          <w:szCs w:val="28"/>
          <w:lang w:val="uk-UA"/>
        </w:rPr>
        <w:t>у сфері запобігання та протидії домашньому насильству.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>25. Повноваження центрів з надання безоплатної вторинної правової допомоги у сфері запобігання та протидії домашньому насильству.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>26. Повноваження загальних та спеціалізованих служб підтримки постраждалих осіб.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 xml:space="preserve">27. Взаємодія суб’єктів, що </w:t>
      </w:r>
      <w:proofErr w:type="spellStart"/>
      <w:r w:rsidRPr="00A478A4">
        <w:rPr>
          <w:rFonts w:ascii="Times New Roman" w:hAnsi="Times New Roman" w:cs="Times New Roman"/>
          <w:sz w:val="28"/>
          <w:szCs w:val="28"/>
          <w:lang w:val="uk-UA"/>
        </w:rPr>
        <w:t>здійснюють</w:t>
      </w:r>
      <w:proofErr w:type="spellEnd"/>
      <w:r w:rsidRPr="00A478A4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Pr="00A478A4">
        <w:rPr>
          <w:rFonts w:ascii="Times New Roman" w:hAnsi="Times New Roman" w:cs="Times New Roman"/>
          <w:sz w:val="28"/>
          <w:szCs w:val="28"/>
          <w:lang w:val="uk-UA"/>
        </w:rPr>
        <w:t>ходи у сфері запобі</w:t>
      </w:r>
      <w:r w:rsidRPr="00A478A4">
        <w:rPr>
          <w:rFonts w:ascii="Times New Roman" w:hAnsi="Times New Roman" w:cs="Times New Roman"/>
          <w:sz w:val="28"/>
          <w:szCs w:val="28"/>
          <w:lang w:val="uk-UA"/>
        </w:rPr>
        <w:t>гання та протидії домашньому насильству.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>28. Національна система запобігання домашньому насильству.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>29. Завдання у сфері запобігання домашньому насильству.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>30. Заходи у сфері запобігання домашньому насильству.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 xml:space="preserve">31. </w:t>
      </w:r>
      <w:proofErr w:type="spellStart"/>
      <w:r w:rsidRPr="00A478A4">
        <w:rPr>
          <w:rFonts w:ascii="Times New Roman" w:hAnsi="Times New Roman" w:cs="Times New Roman"/>
          <w:sz w:val="28"/>
          <w:szCs w:val="28"/>
          <w:lang w:val="uk-UA"/>
        </w:rPr>
        <w:t>Загальносоціальне</w:t>
      </w:r>
      <w:proofErr w:type="spellEnd"/>
      <w:r w:rsidRPr="00A478A4">
        <w:rPr>
          <w:rFonts w:ascii="Times New Roman" w:hAnsi="Times New Roman" w:cs="Times New Roman"/>
          <w:sz w:val="28"/>
          <w:szCs w:val="28"/>
          <w:lang w:val="uk-UA"/>
        </w:rPr>
        <w:t xml:space="preserve"> запобігання домашньому насильству</w:t>
      </w:r>
      <w:r w:rsidRPr="00A478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>32. Спеціально-кримінологі</w:t>
      </w:r>
      <w:r w:rsidRPr="00A478A4">
        <w:rPr>
          <w:rFonts w:ascii="Times New Roman" w:hAnsi="Times New Roman" w:cs="Times New Roman"/>
          <w:sz w:val="28"/>
          <w:szCs w:val="28"/>
          <w:lang w:val="uk-UA"/>
        </w:rPr>
        <w:t>чне запобігання домашньому наси</w:t>
      </w:r>
      <w:r w:rsidRPr="00A478A4">
        <w:rPr>
          <w:rFonts w:ascii="Times New Roman" w:hAnsi="Times New Roman" w:cs="Times New Roman"/>
          <w:sz w:val="28"/>
          <w:szCs w:val="28"/>
          <w:lang w:val="uk-UA"/>
        </w:rPr>
        <w:t>льству.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33. </w:t>
      </w:r>
      <w:r w:rsidR="00A478A4" w:rsidRPr="00A478A4">
        <w:rPr>
          <w:rFonts w:ascii="Times New Roman" w:hAnsi="Times New Roman" w:cs="Times New Roman"/>
          <w:sz w:val="28"/>
          <w:szCs w:val="28"/>
          <w:lang w:val="uk-UA"/>
        </w:rPr>
        <w:t>Єдиний</w:t>
      </w:r>
      <w:r w:rsidRPr="00A478A4">
        <w:rPr>
          <w:rFonts w:ascii="Times New Roman" w:hAnsi="Times New Roman" w:cs="Times New Roman"/>
          <w:sz w:val="28"/>
          <w:szCs w:val="28"/>
          <w:lang w:val="uk-UA"/>
        </w:rPr>
        <w:t xml:space="preserve">̆ </w:t>
      </w:r>
      <w:r w:rsidR="00A478A4" w:rsidRPr="00A478A4">
        <w:rPr>
          <w:rFonts w:ascii="Times New Roman" w:hAnsi="Times New Roman" w:cs="Times New Roman"/>
          <w:sz w:val="28"/>
          <w:szCs w:val="28"/>
          <w:lang w:val="uk-UA"/>
        </w:rPr>
        <w:t>державний</w:t>
      </w:r>
      <w:r w:rsidRPr="00A478A4">
        <w:rPr>
          <w:rFonts w:ascii="Times New Roman" w:hAnsi="Times New Roman" w:cs="Times New Roman"/>
          <w:sz w:val="28"/>
          <w:szCs w:val="28"/>
          <w:lang w:val="uk-UA"/>
        </w:rPr>
        <w:t>̆ реєстр випадків домашнього насильства</w:t>
      </w:r>
      <w:r w:rsidRPr="00A478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8A4">
        <w:rPr>
          <w:rFonts w:ascii="Times New Roman" w:hAnsi="Times New Roman" w:cs="Times New Roman"/>
          <w:sz w:val="28"/>
          <w:szCs w:val="28"/>
          <w:lang w:val="uk-UA"/>
        </w:rPr>
        <w:t>та насильства за ознакою статі.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>34. Участь заінтересованих суб’єктів, що</w:t>
      </w:r>
      <w:r w:rsidRPr="00A478A4">
        <w:rPr>
          <w:rFonts w:ascii="Times New Roman" w:hAnsi="Times New Roman" w:cs="Times New Roman"/>
          <w:sz w:val="28"/>
          <w:szCs w:val="28"/>
          <w:lang w:val="uk-UA"/>
        </w:rPr>
        <w:t xml:space="preserve"> надають соціальні по</w:t>
      </w:r>
      <w:r w:rsidRPr="00A478A4">
        <w:rPr>
          <w:rFonts w:ascii="Times New Roman" w:hAnsi="Times New Roman" w:cs="Times New Roman"/>
          <w:sz w:val="28"/>
          <w:szCs w:val="28"/>
          <w:lang w:val="uk-UA"/>
        </w:rPr>
        <w:t>слуги із запобігання та протидії домашньому насильству.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 xml:space="preserve">35. </w:t>
      </w:r>
      <w:proofErr w:type="spellStart"/>
      <w:r w:rsidRPr="00A478A4">
        <w:rPr>
          <w:rFonts w:ascii="Times New Roman" w:hAnsi="Times New Roman" w:cs="Times New Roman"/>
          <w:sz w:val="28"/>
          <w:szCs w:val="28"/>
          <w:lang w:val="uk-UA"/>
        </w:rPr>
        <w:t>Віктимологічне</w:t>
      </w:r>
      <w:proofErr w:type="spellEnd"/>
      <w:r w:rsidRPr="00A478A4">
        <w:rPr>
          <w:rFonts w:ascii="Times New Roman" w:hAnsi="Times New Roman" w:cs="Times New Roman"/>
          <w:sz w:val="28"/>
          <w:szCs w:val="28"/>
          <w:lang w:val="uk-UA"/>
        </w:rPr>
        <w:t xml:space="preserve"> запобігання домашньому насильству.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>36. Надання допомоги та захисту постраждалим особам.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>37. Права постраждалих осіб: загальна характеристика.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>38. Права постраждалої дитини: загальна характеристика.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>39. Виконання програм для постраждалих осіб.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 xml:space="preserve">40. Система спеціальних заходів щодо протидії домашньому 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>насильству.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 xml:space="preserve">41. </w:t>
      </w:r>
      <w:r w:rsidR="00A478A4" w:rsidRPr="00A478A4">
        <w:rPr>
          <w:rFonts w:ascii="Times New Roman" w:hAnsi="Times New Roman" w:cs="Times New Roman"/>
          <w:sz w:val="28"/>
          <w:szCs w:val="28"/>
          <w:lang w:val="uk-UA"/>
        </w:rPr>
        <w:t>Терміновий</w:t>
      </w:r>
      <w:r w:rsidRPr="00A478A4">
        <w:rPr>
          <w:rFonts w:ascii="Times New Roman" w:hAnsi="Times New Roman" w:cs="Times New Roman"/>
          <w:sz w:val="28"/>
          <w:szCs w:val="28"/>
          <w:lang w:val="uk-UA"/>
        </w:rPr>
        <w:t xml:space="preserve">̆ </w:t>
      </w:r>
      <w:r w:rsidR="00A478A4" w:rsidRPr="00A478A4">
        <w:rPr>
          <w:rFonts w:ascii="Times New Roman" w:hAnsi="Times New Roman" w:cs="Times New Roman"/>
          <w:sz w:val="28"/>
          <w:szCs w:val="28"/>
          <w:lang w:val="uk-UA"/>
        </w:rPr>
        <w:t>заборонний</w:t>
      </w:r>
      <w:r w:rsidR="00A478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8A4">
        <w:rPr>
          <w:rFonts w:ascii="Times New Roman" w:hAnsi="Times New Roman" w:cs="Times New Roman"/>
          <w:sz w:val="28"/>
          <w:szCs w:val="28"/>
          <w:lang w:val="uk-UA"/>
        </w:rPr>
        <w:t>припис стосовно кривдника.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 xml:space="preserve">42. </w:t>
      </w:r>
      <w:r w:rsidR="00A478A4" w:rsidRPr="00A478A4">
        <w:rPr>
          <w:rFonts w:ascii="Times New Roman" w:hAnsi="Times New Roman" w:cs="Times New Roman"/>
          <w:sz w:val="28"/>
          <w:szCs w:val="28"/>
          <w:lang w:val="uk-UA"/>
        </w:rPr>
        <w:t>Обмежувальний</w:t>
      </w:r>
      <w:r w:rsidRPr="00A478A4">
        <w:rPr>
          <w:rFonts w:ascii="Times New Roman" w:hAnsi="Times New Roman" w:cs="Times New Roman"/>
          <w:sz w:val="28"/>
          <w:szCs w:val="28"/>
          <w:lang w:val="uk-UA"/>
        </w:rPr>
        <w:t xml:space="preserve"> припис стосовно кривдника.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 xml:space="preserve">43. Взяття на </w:t>
      </w:r>
      <w:r w:rsidR="00A478A4" w:rsidRPr="00A478A4">
        <w:rPr>
          <w:rFonts w:ascii="Times New Roman" w:hAnsi="Times New Roman" w:cs="Times New Roman"/>
          <w:sz w:val="28"/>
          <w:szCs w:val="28"/>
          <w:lang w:val="uk-UA"/>
        </w:rPr>
        <w:t>профілактичний</w:t>
      </w:r>
      <w:r w:rsidRPr="00A478A4">
        <w:rPr>
          <w:rFonts w:ascii="Times New Roman" w:hAnsi="Times New Roman" w:cs="Times New Roman"/>
          <w:sz w:val="28"/>
          <w:szCs w:val="28"/>
          <w:lang w:val="uk-UA"/>
        </w:rPr>
        <w:t xml:space="preserve"> облік кривдників та проведення з</w:t>
      </w:r>
      <w:r w:rsidRPr="00A478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8A4">
        <w:rPr>
          <w:rFonts w:ascii="Times New Roman" w:hAnsi="Times New Roman" w:cs="Times New Roman"/>
          <w:sz w:val="28"/>
          <w:szCs w:val="28"/>
          <w:lang w:val="uk-UA"/>
        </w:rPr>
        <w:t>ними профілактичної роботи.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>44. Направлення кривдника на проходження програми для кривдників.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>45. Відшкодування матеріальних збитків і моральної шкоди,</w:t>
      </w:r>
      <w:r w:rsidRPr="00A478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8A4">
        <w:rPr>
          <w:rFonts w:ascii="Times New Roman" w:hAnsi="Times New Roman" w:cs="Times New Roman"/>
          <w:sz w:val="28"/>
          <w:szCs w:val="28"/>
          <w:lang w:val="uk-UA"/>
        </w:rPr>
        <w:t>завданих унаслідок вчинення домашнього насильства.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 xml:space="preserve">46. Відповідальність посадових осіб за недотримання вимог законодавства у сфері запобігання </w:t>
      </w:r>
      <w:r w:rsidRPr="00A478A4">
        <w:rPr>
          <w:rFonts w:ascii="Times New Roman" w:hAnsi="Times New Roman" w:cs="Times New Roman"/>
          <w:sz w:val="28"/>
          <w:szCs w:val="28"/>
          <w:lang w:val="uk-UA"/>
        </w:rPr>
        <w:t>та протидії домашньому насильст</w:t>
      </w:r>
      <w:r w:rsidRPr="00A478A4">
        <w:rPr>
          <w:rFonts w:ascii="Times New Roman" w:hAnsi="Times New Roman" w:cs="Times New Roman"/>
          <w:sz w:val="28"/>
          <w:szCs w:val="28"/>
          <w:lang w:val="uk-UA"/>
        </w:rPr>
        <w:t>ву.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>47. Фінансування витрат, пов’язаних із запобіганням та протидією домашньому насильству.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>48. Контроль у сфері запобі</w:t>
      </w:r>
      <w:r w:rsidRPr="00A478A4">
        <w:rPr>
          <w:rFonts w:ascii="Times New Roman" w:hAnsi="Times New Roman" w:cs="Times New Roman"/>
          <w:sz w:val="28"/>
          <w:szCs w:val="28"/>
          <w:lang w:val="uk-UA"/>
        </w:rPr>
        <w:t>гання та протидії домашньому на</w:t>
      </w:r>
      <w:r w:rsidRPr="00A478A4">
        <w:rPr>
          <w:rFonts w:ascii="Times New Roman" w:hAnsi="Times New Roman" w:cs="Times New Roman"/>
          <w:sz w:val="28"/>
          <w:szCs w:val="28"/>
          <w:lang w:val="uk-UA"/>
        </w:rPr>
        <w:t>сильству.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 xml:space="preserve">49. </w:t>
      </w:r>
      <w:r w:rsidR="00A478A4" w:rsidRPr="00A478A4">
        <w:rPr>
          <w:rFonts w:ascii="Times New Roman" w:hAnsi="Times New Roman" w:cs="Times New Roman"/>
          <w:sz w:val="28"/>
          <w:szCs w:val="28"/>
          <w:lang w:val="uk-UA"/>
        </w:rPr>
        <w:t>Громадський</w:t>
      </w:r>
      <w:r w:rsidRPr="00A478A4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дотриманням законодавства у сфері запобігання та протидії домашньому насильству.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>50. Система запобігання домашньому насильству в зарубіжних державах.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51. Генеральна Асамблея ООН і Конгреси ООН із запобігання злочинності і кримінального правосуддя та значення їх </w:t>
      </w:r>
      <w:r w:rsidR="00A478A4" w:rsidRPr="00A478A4">
        <w:rPr>
          <w:rFonts w:ascii="Times New Roman" w:hAnsi="Times New Roman" w:cs="Times New Roman"/>
          <w:sz w:val="28"/>
          <w:szCs w:val="28"/>
          <w:lang w:val="uk-UA"/>
        </w:rPr>
        <w:t>декларацій</w:t>
      </w:r>
      <w:r w:rsidRPr="00A478A4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A478A4" w:rsidRPr="00A478A4">
        <w:rPr>
          <w:rFonts w:ascii="Times New Roman" w:hAnsi="Times New Roman" w:cs="Times New Roman"/>
          <w:sz w:val="28"/>
          <w:szCs w:val="28"/>
          <w:lang w:val="uk-UA"/>
        </w:rPr>
        <w:t>рекомендацій</w:t>
      </w:r>
      <w:r w:rsidRPr="00A478A4">
        <w:rPr>
          <w:rFonts w:ascii="Times New Roman" w:hAnsi="Times New Roman" w:cs="Times New Roman"/>
          <w:sz w:val="28"/>
          <w:szCs w:val="28"/>
          <w:lang w:val="uk-UA"/>
        </w:rPr>
        <w:t xml:space="preserve"> стосовно запобігання домашньому насильству.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>52. Запобігання домашньому насильству у США.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>53. Запобігання домашньому насильству у Німеччині.</w:t>
      </w:r>
    </w:p>
    <w:p w:rsidR="006B4677" w:rsidRPr="00A478A4" w:rsidRDefault="006B4677" w:rsidP="006B46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8A4">
        <w:rPr>
          <w:rFonts w:ascii="Times New Roman" w:hAnsi="Times New Roman" w:cs="Times New Roman"/>
          <w:sz w:val="28"/>
          <w:szCs w:val="28"/>
          <w:lang w:val="uk-UA"/>
        </w:rPr>
        <w:t>54. Запобігання домашньому насильству у Великобританії.</w:t>
      </w:r>
      <w:r w:rsidRPr="00A478A4">
        <w:rPr>
          <w:rFonts w:ascii="Times New Roman" w:hAnsi="Times New Roman" w:cs="Times New Roman"/>
          <w:sz w:val="28"/>
          <w:szCs w:val="28"/>
          <w:lang w:val="uk-UA"/>
        </w:rPr>
        <w:cr/>
      </w:r>
    </w:p>
    <w:sectPr w:rsidR="006B4677" w:rsidRPr="00A478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00"/>
    <w:rsid w:val="006B4677"/>
    <w:rsid w:val="008308FA"/>
    <w:rsid w:val="00A478A4"/>
    <w:rsid w:val="00E9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30219"/>
  <w15:chartTrackingRefBased/>
  <w15:docId w15:val="{D507F0F1-BFFA-4FE7-8691-45C4529B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2023-01-23T10:51:00Z</dcterms:created>
  <dcterms:modified xsi:type="dcterms:W3CDTF">2023-01-23T11:04:00Z</dcterms:modified>
</cp:coreProperties>
</file>