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CB" w:rsidRPr="00176F64" w:rsidRDefault="00D30368" w:rsidP="005F56B9">
      <w:pPr>
        <w:spacing w:after="0"/>
        <w:ind w:firstLine="709"/>
        <w:jc w:val="center"/>
        <w:rPr>
          <w:rFonts w:ascii="Times New Roman" w:hAnsi="Times New Roman" w:cs="Times New Roman"/>
          <w:iCs/>
          <w:sz w:val="28"/>
          <w:szCs w:val="28"/>
        </w:rPr>
      </w:pPr>
      <w:r w:rsidRPr="00176F64">
        <w:rPr>
          <w:rFonts w:ascii="Times New Roman" w:hAnsi="Times New Roman" w:cs="Times New Roman"/>
          <w:b/>
          <w:iCs/>
          <w:sz w:val="28"/>
          <w:szCs w:val="28"/>
          <w:lang w:val="uk-UA"/>
        </w:rPr>
        <w:t xml:space="preserve">Трудовий договір: </w:t>
      </w:r>
      <w:r w:rsidR="00A77BAB" w:rsidRPr="00176F64">
        <w:rPr>
          <w:rFonts w:ascii="Times New Roman" w:hAnsi="Times New Roman" w:cs="Times New Roman"/>
          <w:iCs/>
          <w:sz w:val="28"/>
          <w:szCs w:val="28"/>
          <w:lang w:val="uk-UA"/>
        </w:rPr>
        <w:t xml:space="preserve"> </w:t>
      </w:r>
      <w:r w:rsidRPr="00176F64">
        <w:rPr>
          <w:rFonts w:ascii="Times New Roman" w:hAnsi="Times New Roman" w:cs="Times New Roman"/>
          <w:b/>
          <w:iCs/>
          <w:sz w:val="28"/>
          <w:szCs w:val="28"/>
          <w:lang w:val="uk-UA"/>
        </w:rPr>
        <w:t xml:space="preserve">поняття і </w:t>
      </w:r>
      <w:r w:rsidR="001668E0" w:rsidRPr="00176F64">
        <w:rPr>
          <w:rFonts w:ascii="Times New Roman" w:hAnsi="Times New Roman" w:cs="Times New Roman"/>
          <w:b/>
          <w:iCs/>
          <w:sz w:val="28"/>
          <w:szCs w:val="28"/>
          <w:lang w:val="uk-UA"/>
        </w:rPr>
        <w:t>види</w:t>
      </w:r>
      <w:r w:rsidR="00A77BAB" w:rsidRPr="00176F64">
        <w:rPr>
          <w:rFonts w:ascii="Times New Roman" w:hAnsi="Times New Roman" w:cs="Times New Roman"/>
          <w:iCs/>
          <w:sz w:val="28"/>
          <w:szCs w:val="28"/>
          <w:lang w:val="uk-UA"/>
        </w:rPr>
        <w:t>.</w:t>
      </w:r>
    </w:p>
    <w:p w:rsidR="00D30368" w:rsidRPr="00176F64" w:rsidRDefault="001668E0" w:rsidP="001668E0">
      <w:pPr>
        <w:spacing w:after="0"/>
        <w:ind w:firstLine="709"/>
        <w:rPr>
          <w:rFonts w:ascii="Times New Roman" w:hAnsi="Times New Roman" w:cs="Times New Roman"/>
          <w:iCs/>
          <w:sz w:val="28"/>
          <w:szCs w:val="28"/>
          <w:lang w:val="uk-UA"/>
        </w:rPr>
      </w:pPr>
      <w:r w:rsidRPr="00176F64">
        <w:rPr>
          <w:rFonts w:ascii="Times New Roman" w:hAnsi="Times New Roman" w:cs="Times New Roman"/>
          <w:iCs/>
          <w:sz w:val="28"/>
          <w:szCs w:val="28"/>
          <w:lang w:val="uk-UA"/>
        </w:rPr>
        <w:t>Питання</w:t>
      </w:r>
      <w:r w:rsidR="00D30368" w:rsidRPr="00176F64">
        <w:rPr>
          <w:rFonts w:ascii="Times New Roman" w:hAnsi="Times New Roman" w:cs="Times New Roman"/>
          <w:iCs/>
          <w:sz w:val="28"/>
          <w:szCs w:val="28"/>
          <w:lang w:val="uk-UA"/>
        </w:rPr>
        <w:t>:</w:t>
      </w:r>
    </w:p>
    <w:p w:rsidR="00B85BCB" w:rsidRPr="00176F64" w:rsidRDefault="00D30368" w:rsidP="00B85BCB">
      <w:pPr>
        <w:pStyle w:val="a3"/>
        <w:numPr>
          <w:ilvl w:val="0"/>
          <w:numId w:val="1"/>
        </w:numPr>
        <w:spacing w:after="0"/>
        <w:ind w:left="0"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Поняття</w:t>
      </w:r>
      <w:r w:rsidR="00B85BCB" w:rsidRPr="00176F64">
        <w:rPr>
          <w:rFonts w:ascii="Times New Roman" w:hAnsi="Times New Roman" w:cs="Times New Roman"/>
          <w:b/>
          <w:iCs/>
          <w:sz w:val="28"/>
          <w:szCs w:val="28"/>
          <w:lang w:val="uk-UA"/>
        </w:rPr>
        <w:t xml:space="preserve"> трудового договору. Відмінність трудового договору від суміжних цивільно-правових договорів, пов’язаних із працею.</w:t>
      </w:r>
    </w:p>
    <w:p w:rsidR="00B85BCB" w:rsidRPr="00176F64" w:rsidRDefault="00B85BCB" w:rsidP="00B85BCB">
      <w:pPr>
        <w:pStyle w:val="a3"/>
        <w:numPr>
          <w:ilvl w:val="0"/>
          <w:numId w:val="1"/>
        </w:numPr>
        <w:spacing w:after="0"/>
        <w:ind w:left="0"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Зміст трудового договору.</w:t>
      </w:r>
    </w:p>
    <w:p w:rsidR="00B85BCB" w:rsidRPr="00176F64" w:rsidRDefault="00B85BCB" w:rsidP="00B85BCB">
      <w:pPr>
        <w:pStyle w:val="a3"/>
        <w:numPr>
          <w:ilvl w:val="0"/>
          <w:numId w:val="1"/>
        </w:numPr>
        <w:spacing w:after="0"/>
        <w:ind w:left="0"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Види трудового договору. Особливості укладання окремих видів трудових договорів.</w:t>
      </w:r>
    </w:p>
    <w:p w:rsidR="00B85BCB" w:rsidRPr="00176F64" w:rsidRDefault="00B85BCB" w:rsidP="00B85BCB">
      <w:pPr>
        <w:spacing w:after="0"/>
        <w:ind w:firstLine="709"/>
        <w:jc w:val="both"/>
        <w:rPr>
          <w:rFonts w:ascii="Times New Roman" w:hAnsi="Times New Roman" w:cs="Times New Roman"/>
          <w:b/>
          <w:iCs/>
          <w:sz w:val="28"/>
          <w:szCs w:val="28"/>
          <w:lang w:val="uk-UA"/>
        </w:rPr>
      </w:pPr>
    </w:p>
    <w:p w:rsidR="001668E0" w:rsidRPr="00176F64" w:rsidRDefault="001668E0" w:rsidP="001668E0">
      <w:pPr>
        <w:pStyle w:val="a3"/>
        <w:numPr>
          <w:ilvl w:val="0"/>
          <w:numId w:val="2"/>
        </w:numPr>
        <w:spacing w:after="0"/>
        <w:jc w:val="center"/>
        <w:rPr>
          <w:rFonts w:ascii="Times New Roman" w:hAnsi="Times New Roman" w:cs="Times New Roman"/>
          <w:iCs/>
          <w:sz w:val="28"/>
          <w:szCs w:val="28"/>
          <w:lang w:val="uk-UA"/>
        </w:rPr>
      </w:pPr>
      <w:r w:rsidRPr="00176F64">
        <w:rPr>
          <w:rFonts w:ascii="Times New Roman" w:hAnsi="Times New Roman" w:cs="Times New Roman"/>
          <w:iCs/>
          <w:sz w:val="28"/>
          <w:szCs w:val="28"/>
          <w:lang w:val="uk-UA"/>
        </w:rPr>
        <w:t>Поняття трудового договору. Відмінність трудового договору від суміжних цивільно-правових договорів, пов’язаних із працею.</w:t>
      </w:r>
    </w:p>
    <w:p w:rsidR="001668E0" w:rsidRPr="00176F64" w:rsidRDefault="001668E0" w:rsidP="00B85BCB">
      <w:pPr>
        <w:spacing w:after="0"/>
        <w:ind w:firstLine="709"/>
        <w:jc w:val="both"/>
        <w:rPr>
          <w:rFonts w:ascii="Times New Roman" w:hAnsi="Times New Roman" w:cs="Times New Roman"/>
          <w:b/>
          <w:i/>
          <w:iCs/>
          <w:sz w:val="28"/>
          <w:szCs w:val="28"/>
          <w:lang w:val="uk-UA"/>
        </w:rPr>
      </w:pP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b/>
          <w:i/>
          <w:iCs/>
          <w:sz w:val="28"/>
          <w:szCs w:val="28"/>
          <w:lang w:val="uk-UA"/>
        </w:rPr>
        <w:t>Юридичне значення</w:t>
      </w:r>
      <w:r w:rsidRPr="00176F64">
        <w:rPr>
          <w:rFonts w:ascii="Times New Roman" w:hAnsi="Times New Roman" w:cs="Times New Roman"/>
          <w:i/>
          <w:iCs/>
          <w:sz w:val="28"/>
          <w:szCs w:val="28"/>
          <w:lang w:val="uk-UA"/>
        </w:rPr>
        <w:t xml:space="preserve"> терміну «трудовий договір»</w:t>
      </w:r>
      <w:r w:rsidRPr="00176F64">
        <w:rPr>
          <w:rFonts w:ascii="Times New Roman" w:hAnsi="Times New Roman" w:cs="Times New Roman"/>
          <w:iCs/>
          <w:sz w:val="28"/>
          <w:szCs w:val="28"/>
          <w:lang w:val="uk-UA"/>
        </w:rPr>
        <w:t xml:space="preserve"> є багатоцільовим.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По-перше, він </w:t>
      </w:r>
      <w:r w:rsidRPr="00176F64">
        <w:rPr>
          <w:rFonts w:ascii="Times New Roman" w:hAnsi="Times New Roman" w:cs="Times New Roman"/>
          <w:b/>
          <w:iCs/>
          <w:sz w:val="28"/>
          <w:szCs w:val="28"/>
          <w:lang w:val="uk-UA"/>
        </w:rPr>
        <w:t>є найважливішим інститутом трудового права,</w:t>
      </w:r>
      <w:r w:rsidRPr="00176F64">
        <w:rPr>
          <w:rFonts w:ascii="Times New Roman" w:hAnsi="Times New Roman" w:cs="Times New Roman"/>
          <w:iCs/>
          <w:sz w:val="28"/>
          <w:szCs w:val="28"/>
          <w:lang w:val="uk-UA"/>
        </w:rPr>
        <w:t xml:space="preserve"> що посідає центральне місце в його системі та системі законодавства про працю. У такому сенсі трудовий договір становить сукупність правових норм, на підставі яких регламентуються відносини щодо укладення, виконання та припинення його як основного правочину з питань праці.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По-друге, </w:t>
      </w:r>
      <w:r w:rsidRPr="00176F64">
        <w:rPr>
          <w:rFonts w:ascii="Times New Roman" w:hAnsi="Times New Roman" w:cs="Times New Roman"/>
          <w:b/>
          <w:iCs/>
          <w:sz w:val="28"/>
          <w:szCs w:val="28"/>
          <w:lang w:val="uk-UA"/>
        </w:rPr>
        <w:t>він є важливою гарантією таких взаємопов’язаних трудових прав, як право на працю, право на обрання виду зайнятості та виключного права громадянина на розпорядження своїми здібностями до праці.</w:t>
      </w:r>
      <w:r w:rsidRPr="00176F64">
        <w:rPr>
          <w:rFonts w:ascii="Times New Roman" w:hAnsi="Times New Roman" w:cs="Times New Roman"/>
          <w:iCs/>
          <w:sz w:val="28"/>
          <w:szCs w:val="28"/>
          <w:lang w:val="uk-UA"/>
        </w:rPr>
        <w:t xml:space="preserve">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По-третє, </w:t>
      </w:r>
      <w:r w:rsidRPr="00176F64">
        <w:rPr>
          <w:rFonts w:ascii="Times New Roman" w:hAnsi="Times New Roman" w:cs="Times New Roman"/>
          <w:b/>
          <w:iCs/>
          <w:sz w:val="28"/>
          <w:szCs w:val="28"/>
          <w:lang w:val="uk-UA"/>
        </w:rPr>
        <w:t>трудовий договір є умовою для застосування до працівника трудового законодавства.</w:t>
      </w:r>
      <w:r w:rsidRPr="00176F64">
        <w:rPr>
          <w:rFonts w:ascii="Times New Roman" w:hAnsi="Times New Roman" w:cs="Times New Roman"/>
          <w:iCs/>
          <w:sz w:val="28"/>
          <w:szCs w:val="28"/>
          <w:lang w:val="uk-UA"/>
        </w:rPr>
        <w:t xml:space="preserve"> Уклавши його, фізична особа здобуває статусу працівника, і на неї поширюється нормативні акти про працю, у тому числі й локальні. </w:t>
      </w:r>
    </w:p>
    <w:p w:rsidR="00D30368"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По-четверте, </w:t>
      </w:r>
      <w:r w:rsidRPr="00176F64">
        <w:rPr>
          <w:rFonts w:ascii="Times New Roman" w:hAnsi="Times New Roman" w:cs="Times New Roman"/>
          <w:b/>
          <w:iCs/>
          <w:sz w:val="28"/>
          <w:szCs w:val="28"/>
          <w:lang w:val="uk-UA"/>
        </w:rPr>
        <w:t>трудовий договір є підставою виникнення трудових правовідносин і створює юридичну базу для їх функціонування.</w:t>
      </w:r>
      <w:r w:rsidRPr="00176F64">
        <w:rPr>
          <w:rFonts w:ascii="Times New Roman" w:hAnsi="Times New Roman" w:cs="Times New Roman"/>
          <w:iCs/>
          <w:sz w:val="28"/>
          <w:szCs w:val="28"/>
          <w:lang w:val="uk-UA"/>
        </w:rPr>
        <w:t xml:space="preserve"> Договір є регулятором трудових та деяких пов’язаних із ними відносин.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КЗпП України містить легальне визначення терміну «трудовий договір». У Кодексі (ст. 21) передбачено, що трудовий договір є угодою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w:t>
      </w:r>
      <w:r w:rsidRPr="00176F64">
        <w:rPr>
          <w:rFonts w:ascii="Times New Roman" w:hAnsi="Times New Roman" w:cs="Times New Roman"/>
          <w:iCs/>
          <w:sz w:val="28"/>
          <w:szCs w:val="28"/>
          <w:lang w:val="uk-UA"/>
        </w:rPr>
        <w:lastRenderedPageBreak/>
        <w:t xml:space="preserve">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 </w:t>
      </w:r>
    </w:p>
    <w:p w:rsidR="00D30368" w:rsidRPr="00176F64" w:rsidRDefault="00B85BCB" w:rsidP="00D30368">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Очевидно, що така конструкція розуміння сутності трудового договору дещо втратила своє но</w:t>
      </w:r>
      <w:r w:rsidR="00D30368" w:rsidRPr="00176F64">
        <w:rPr>
          <w:rFonts w:ascii="Times New Roman" w:hAnsi="Times New Roman" w:cs="Times New Roman"/>
          <w:iCs/>
          <w:sz w:val="28"/>
          <w:szCs w:val="28"/>
          <w:lang w:val="uk-UA"/>
        </w:rPr>
        <w:t xml:space="preserve">рмативно-правове навантаження. </w:t>
      </w:r>
    </w:p>
    <w:p w:rsidR="00B85BCB" w:rsidRPr="00176F64" w:rsidRDefault="00B85BCB" w:rsidP="00D30368">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Справедливим буде підкреслити, що більш оновлене поняття трудового договору надається у </w:t>
      </w:r>
      <w:r w:rsidR="00176F64" w:rsidRPr="00176F64">
        <w:rPr>
          <w:rFonts w:ascii="Times New Roman" w:hAnsi="Times New Roman" w:cs="Times New Roman"/>
          <w:iCs/>
          <w:sz w:val="28"/>
          <w:szCs w:val="28"/>
          <w:lang w:val="uk-UA"/>
        </w:rPr>
        <w:t>проектах</w:t>
      </w:r>
      <w:r w:rsidR="00D30368" w:rsidRPr="00176F64">
        <w:rPr>
          <w:rFonts w:ascii="Times New Roman" w:hAnsi="Times New Roman" w:cs="Times New Roman"/>
          <w:iCs/>
          <w:sz w:val="28"/>
          <w:szCs w:val="28"/>
          <w:lang w:val="uk-UA"/>
        </w:rPr>
        <w:t xml:space="preserve"> ТК (ст. 31), зареєстрованих Верховною Радою України.</w:t>
      </w:r>
      <w:r w:rsidRPr="00176F64">
        <w:rPr>
          <w:rFonts w:ascii="Times New Roman" w:hAnsi="Times New Roman" w:cs="Times New Roman"/>
          <w:iCs/>
          <w:sz w:val="28"/>
          <w:szCs w:val="28"/>
          <w:lang w:val="uk-UA"/>
        </w:rPr>
        <w:t xml:space="preserve"> У цих </w:t>
      </w:r>
      <w:r w:rsidR="00176F64" w:rsidRPr="00176F64">
        <w:rPr>
          <w:rFonts w:ascii="Times New Roman" w:hAnsi="Times New Roman" w:cs="Times New Roman"/>
          <w:iCs/>
          <w:sz w:val="28"/>
          <w:szCs w:val="28"/>
          <w:lang w:val="uk-UA"/>
        </w:rPr>
        <w:t>законопроектах</w:t>
      </w:r>
      <w:bookmarkStart w:id="0" w:name="_GoBack"/>
      <w:bookmarkEnd w:id="0"/>
      <w:r w:rsidRPr="00176F64">
        <w:rPr>
          <w:rFonts w:ascii="Times New Roman" w:hAnsi="Times New Roman" w:cs="Times New Roman"/>
          <w:iCs/>
          <w:sz w:val="28"/>
          <w:szCs w:val="28"/>
          <w:lang w:val="uk-UA"/>
        </w:rPr>
        <w:t xml:space="preserve"> містяться тотожні визначення, відповідно до яких, трудовий договір розглядається як «угода між працівником і роботодавцем, за якою працівник зобов’язується особисто виконувати роботу (трудову функцію), визначену цією угодою, з додержанням трудового законодавства, колективних договорів і угод, правил внутрішнього трудового розпорядку під керівництвом та контролем роботодавця, а роботодавець – надати працівникові роботу за цією угодою, забезпечувати належні, безпечні та здорові умови праці, належні санітарно-побутові умови та своєчасно і в повному обсязі виплачувати заробітну плату».</w:t>
      </w:r>
      <w:r w:rsidRPr="00176F64">
        <w:rPr>
          <w:rFonts w:ascii="Times New Roman" w:hAnsi="Times New Roman" w:cs="Times New Roman"/>
          <w:sz w:val="28"/>
          <w:szCs w:val="28"/>
          <w:lang w:val="uk-UA"/>
        </w:rPr>
        <w:t xml:space="preserve"> </w:t>
      </w:r>
      <w:r w:rsidRPr="00176F64">
        <w:rPr>
          <w:rFonts w:ascii="Times New Roman" w:hAnsi="Times New Roman" w:cs="Times New Roman"/>
          <w:iCs/>
          <w:sz w:val="28"/>
          <w:szCs w:val="28"/>
          <w:lang w:val="uk-UA"/>
        </w:rPr>
        <w:t xml:space="preserve">Отже, КЗпП України та проекти ТК містять доволі широкі визначення поняття «трудовий договір».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Останнім часом, коли </w:t>
      </w:r>
      <w:r w:rsidR="00D30368" w:rsidRPr="00176F64">
        <w:rPr>
          <w:rFonts w:ascii="Times New Roman" w:hAnsi="Times New Roman" w:cs="Times New Roman"/>
          <w:iCs/>
          <w:sz w:val="28"/>
          <w:szCs w:val="28"/>
          <w:lang w:val="uk-UA"/>
        </w:rPr>
        <w:t>юридичні та фізичні особи</w:t>
      </w:r>
      <w:r w:rsidRPr="00176F64">
        <w:rPr>
          <w:rFonts w:ascii="Times New Roman" w:hAnsi="Times New Roman" w:cs="Times New Roman"/>
          <w:iCs/>
          <w:sz w:val="28"/>
          <w:szCs w:val="28"/>
          <w:lang w:val="uk-UA"/>
        </w:rPr>
        <w:t xml:space="preserve"> часто практикують прийняття на роботу працівників без оформлення трудових договорів, а використовують цивільно-правові договори, особливої актуальності набуло питання щодо їх розмежування. Відмежовувати трудовий договір від цивільного договору, пов’язаного із працею, необхідно для того, аби правильно застосовувати законодавство. Їх розмежування має велике практичне значення, оскільки у зв’язку з тим, що на відносини сторін за цивільними договорами норми законодавства про працю не поширюються, це може серйозно погіршити правове становище найманих працівників та негативно вплинути на відповідні гарантії.</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Суміжними цивільно-правовими договорами стосовно трудових є договори, що стосуються трудової діяльності фізичних осіб (</w:t>
      </w:r>
      <w:r w:rsidRPr="00176F64">
        <w:rPr>
          <w:rFonts w:ascii="Times New Roman" w:hAnsi="Times New Roman" w:cs="Times New Roman"/>
          <w:i/>
          <w:iCs/>
          <w:sz w:val="28"/>
          <w:szCs w:val="28"/>
          <w:lang w:val="uk-UA"/>
        </w:rPr>
        <w:t>договори про надання послуг, підряду, доручення, авторський договір та ін.).</w:t>
      </w:r>
      <w:r w:rsidRPr="00176F64">
        <w:rPr>
          <w:rFonts w:ascii="Times New Roman" w:hAnsi="Times New Roman" w:cs="Times New Roman"/>
          <w:iCs/>
          <w:sz w:val="28"/>
          <w:szCs w:val="28"/>
          <w:lang w:val="uk-UA"/>
        </w:rPr>
        <w:t xml:space="preserve"> Цивільно-правовий договір, пов’язаний із працею, є угодою між його сторонами на виконання певної роботи, предмет якої - надання певного результату праці, однак за цього виду договору трудові відносини, на які поширюється законодавство про працю, не виникають. </w:t>
      </w:r>
    </w:p>
    <w:p w:rsidR="003A6452" w:rsidRPr="00176F64" w:rsidRDefault="003A6452" w:rsidP="003A6452">
      <w:pPr>
        <w:pStyle w:val="a3"/>
        <w:numPr>
          <w:ilvl w:val="0"/>
          <w:numId w:val="5"/>
        </w:numPr>
        <w:spacing w:after="0"/>
        <w:jc w:val="center"/>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Відмежування трудових договорів від цивільно-правових угод, пов’язаних з працею: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3A6452" w:rsidRPr="00176F64" w:rsidTr="003A6452">
        <w:tc>
          <w:tcPr>
            <w:tcW w:w="4621" w:type="dxa"/>
            <w:shd w:val="clear" w:color="auto" w:fill="auto"/>
          </w:tcPr>
          <w:p w:rsidR="003A6452" w:rsidRPr="00176F64" w:rsidRDefault="003A6452" w:rsidP="005F56B9">
            <w:pPr>
              <w:autoSpaceDE w:val="0"/>
              <w:autoSpaceDN w:val="0"/>
              <w:adjustRightInd w:val="0"/>
              <w:spacing w:after="0"/>
              <w:jc w:val="center"/>
              <w:rPr>
                <w:rFonts w:ascii="Times New Roman" w:hAnsi="Times New Roman" w:cs="Times New Roman"/>
                <w:b/>
                <w:i/>
                <w:sz w:val="28"/>
                <w:szCs w:val="28"/>
                <w:lang w:val="uk-UA"/>
              </w:rPr>
            </w:pPr>
            <w:r w:rsidRPr="00176F64">
              <w:rPr>
                <w:rFonts w:ascii="Times New Roman" w:hAnsi="Times New Roman" w:cs="Times New Roman"/>
                <w:b/>
                <w:i/>
                <w:sz w:val="28"/>
                <w:szCs w:val="28"/>
                <w:lang w:val="uk-UA"/>
              </w:rPr>
              <w:t>Трудовий договір</w:t>
            </w:r>
          </w:p>
        </w:tc>
        <w:tc>
          <w:tcPr>
            <w:tcW w:w="4621" w:type="dxa"/>
            <w:shd w:val="clear" w:color="auto" w:fill="auto"/>
          </w:tcPr>
          <w:p w:rsidR="003A6452" w:rsidRPr="00176F64" w:rsidRDefault="003A6452" w:rsidP="00417560">
            <w:pPr>
              <w:autoSpaceDE w:val="0"/>
              <w:autoSpaceDN w:val="0"/>
              <w:adjustRightInd w:val="0"/>
              <w:spacing w:after="0"/>
              <w:ind w:firstLine="709"/>
              <w:jc w:val="center"/>
              <w:rPr>
                <w:rFonts w:ascii="Times New Roman" w:hAnsi="Times New Roman" w:cs="Times New Roman"/>
                <w:b/>
                <w:i/>
                <w:sz w:val="28"/>
                <w:szCs w:val="28"/>
                <w:lang w:val="uk-UA"/>
              </w:rPr>
            </w:pPr>
            <w:r w:rsidRPr="00176F64">
              <w:rPr>
                <w:rFonts w:ascii="Times New Roman" w:hAnsi="Times New Roman" w:cs="Times New Roman"/>
                <w:b/>
                <w:i/>
                <w:sz w:val="28"/>
                <w:szCs w:val="28"/>
                <w:lang w:val="uk-UA"/>
              </w:rPr>
              <w:t>Цивільно-правові договори, пов’язані з працею</w:t>
            </w:r>
          </w:p>
        </w:tc>
      </w:tr>
      <w:tr w:rsidR="003A6452" w:rsidRPr="00176F64" w:rsidTr="003A6452">
        <w:tc>
          <w:tcPr>
            <w:tcW w:w="4621" w:type="dxa"/>
            <w:shd w:val="clear" w:color="auto" w:fill="auto"/>
          </w:tcPr>
          <w:p w:rsidR="004F2972" w:rsidRPr="00176F64" w:rsidRDefault="003A6452" w:rsidP="004F2972">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1. Виконання роботи лише особисто працівником</w:t>
            </w:r>
            <w:r w:rsidR="004F2972" w:rsidRPr="00176F64">
              <w:rPr>
                <w:rFonts w:ascii="Times New Roman" w:hAnsi="Times New Roman" w:cs="Times New Roman"/>
                <w:b/>
                <w:sz w:val="28"/>
                <w:szCs w:val="28"/>
                <w:lang w:val="uk-UA"/>
              </w:rPr>
              <w:t>.</w:t>
            </w:r>
          </w:p>
          <w:p w:rsidR="003A6452" w:rsidRPr="00176F64" w:rsidRDefault="004F2972" w:rsidP="004F2972">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Cs/>
                <w:sz w:val="28"/>
                <w:szCs w:val="28"/>
                <w:lang w:val="uk-UA"/>
              </w:rPr>
              <w:t xml:space="preserve">Так, відповідно до ст. 30 КЗпП </w:t>
            </w:r>
            <w:bookmarkStart w:id="1" w:name="n183"/>
            <w:bookmarkEnd w:id="1"/>
            <w:r w:rsidRPr="00176F64">
              <w:rPr>
                <w:rFonts w:ascii="Times New Roman" w:hAnsi="Times New Roman" w:cs="Times New Roman"/>
                <w:bCs/>
                <w:sz w:val="28"/>
                <w:szCs w:val="28"/>
                <w:lang w:val="uk-UA"/>
              </w:rPr>
              <w:t>п</w:t>
            </w:r>
            <w:r w:rsidRPr="00176F64">
              <w:rPr>
                <w:rFonts w:ascii="Times New Roman" w:hAnsi="Times New Roman" w:cs="Times New Roman"/>
                <w:sz w:val="28"/>
                <w:szCs w:val="28"/>
                <w:lang w:val="uk-UA"/>
              </w:rPr>
              <w:t>рацівник повинен виконувати доручену йому роботу особисто і не має права передоручати її виконання іншій особі, за винятком випадків, передбачених законодавством.</w:t>
            </w:r>
          </w:p>
        </w:tc>
        <w:tc>
          <w:tcPr>
            <w:tcW w:w="4621" w:type="dxa"/>
            <w:shd w:val="clear" w:color="auto" w:fill="auto"/>
          </w:tcPr>
          <w:p w:rsidR="004F2972" w:rsidRPr="00176F64" w:rsidRDefault="003A6452" w:rsidP="004F2972">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1. Можливе передоручення виконання роботи іншим виконавцям</w:t>
            </w:r>
            <w:r w:rsidR="004F2972" w:rsidRPr="00176F64">
              <w:rPr>
                <w:rFonts w:ascii="Times New Roman" w:hAnsi="Times New Roman" w:cs="Times New Roman"/>
                <w:b/>
                <w:sz w:val="28"/>
                <w:szCs w:val="28"/>
                <w:lang w:val="uk-UA"/>
              </w:rPr>
              <w:t>.</w:t>
            </w:r>
          </w:p>
          <w:p w:rsidR="003A6452" w:rsidRPr="00176F64" w:rsidRDefault="004F2972" w:rsidP="004F2972">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sz w:val="28"/>
                <w:szCs w:val="28"/>
                <w:lang w:val="uk-UA"/>
              </w:rPr>
              <w:t xml:space="preserve">Нормами цивільного права передбачено право залучення інших осіб. Так, ст. 838 ЦКУ передбачає, </w:t>
            </w:r>
            <w:bookmarkStart w:id="2" w:name="n4046"/>
            <w:bookmarkEnd w:id="2"/>
            <w:r w:rsidRPr="00176F64">
              <w:rPr>
                <w:rFonts w:ascii="Times New Roman" w:hAnsi="Times New Roman" w:cs="Times New Roman"/>
                <w:sz w:val="28"/>
                <w:szCs w:val="28"/>
                <w:lang w:val="uk-UA"/>
              </w:rPr>
              <w:t>підрядник має право, якщо інше не встановлено договором, залучити до виконання роботи інших осіб (субпідрядників), залишаючись відповідальним перед замовником за результат їхньої роботи. У цьому разі підрядник виступає перед замовником як генеральний підрядник, а перед субпідрядником - як замовник.</w:t>
            </w:r>
          </w:p>
        </w:tc>
      </w:tr>
      <w:tr w:rsidR="003A6452" w:rsidRPr="00176F64" w:rsidTr="003A6452">
        <w:tc>
          <w:tcPr>
            <w:tcW w:w="4621" w:type="dxa"/>
            <w:shd w:val="clear" w:color="auto" w:fill="auto"/>
          </w:tcPr>
          <w:p w:rsidR="003A6452" w:rsidRPr="00176F64" w:rsidRDefault="003A6452" w:rsidP="004F2972">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2. Працівник зараховується до складу трудового колективу і на нього розповсюджується дія всіх локальних актів</w:t>
            </w:r>
          </w:p>
        </w:tc>
        <w:tc>
          <w:tcPr>
            <w:tcW w:w="4621" w:type="dxa"/>
            <w:shd w:val="clear" w:color="auto" w:fill="auto"/>
          </w:tcPr>
          <w:p w:rsidR="003A6452" w:rsidRPr="00176F64" w:rsidRDefault="003A6452" w:rsidP="004F2972">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2. Не включається до трудового колективу і дія локальних актів на нього не розповсюджується</w:t>
            </w:r>
          </w:p>
        </w:tc>
      </w:tr>
      <w:tr w:rsidR="003A6452" w:rsidRPr="00176F64" w:rsidTr="003A6452">
        <w:tc>
          <w:tcPr>
            <w:tcW w:w="4621" w:type="dxa"/>
            <w:shd w:val="clear" w:color="auto" w:fill="auto"/>
          </w:tcPr>
          <w:p w:rsidR="003A6452" w:rsidRPr="00176F64" w:rsidRDefault="003A6452" w:rsidP="004F2972">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3. Працівник дотримується правил внутрішнього трудового розпорядку</w:t>
            </w:r>
            <w:r w:rsidR="004F2972" w:rsidRPr="00176F64">
              <w:rPr>
                <w:rFonts w:ascii="Times New Roman" w:hAnsi="Times New Roman" w:cs="Times New Roman"/>
                <w:b/>
                <w:sz w:val="28"/>
                <w:szCs w:val="28"/>
                <w:lang w:val="uk-UA"/>
              </w:rPr>
              <w:t>.</w:t>
            </w:r>
          </w:p>
          <w:p w:rsidR="004F2972" w:rsidRPr="00176F64" w:rsidRDefault="004F2972" w:rsidP="004F2972">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iCs/>
                <w:sz w:val="28"/>
                <w:szCs w:val="28"/>
                <w:lang w:val="uk-UA"/>
              </w:rPr>
              <w:t>У разі порушення правил внутрішнього трудового розпорядку роботодавець може застосувати до винного дисциплінарні стягнення, передбачені законодавством про працю.</w:t>
            </w:r>
          </w:p>
        </w:tc>
        <w:tc>
          <w:tcPr>
            <w:tcW w:w="4621" w:type="dxa"/>
            <w:shd w:val="clear" w:color="auto" w:fill="auto"/>
          </w:tcPr>
          <w:p w:rsidR="004F2972" w:rsidRPr="00176F64" w:rsidRDefault="003A6452" w:rsidP="004F2972">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3. Не дотримується правил внутрішнього трудового розпорядку</w:t>
            </w:r>
            <w:r w:rsidR="004F2972" w:rsidRPr="00176F64">
              <w:rPr>
                <w:rFonts w:ascii="Times New Roman" w:hAnsi="Times New Roman" w:cs="Times New Roman"/>
                <w:b/>
                <w:sz w:val="28"/>
                <w:szCs w:val="28"/>
                <w:lang w:val="uk-UA"/>
              </w:rPr>
              <w:t>.</w:t>
            </w:r>
          </w:p>
          <w:p w:rsidR="003A6452" w:rsidRPr="00176F64" w:rsidRDefault="004F2972" w:rsidP="004F2972">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iCs/>
                <w:sz w:val="28"/>
                <w:szCs w:val="28"/>
                <w:lang w:val="uk-UA"/>
              </w:rPr>
              <w:t>Підрядник або виконавець, на відміну від працівника, не підпорядковується внутрішньому трудовому розпорядку, а сам організовує свою роботу і виконує її на власний ризик.</w:t>
            </w:r>
          </w:p>
        </w:tc>
      </w:tr>
      <w:tr w:rsidR="003A6452" w:rsidRPr="00176F64" w:rsidTr="003A6452">
        <w:tc>
          <w:tcPr>
            <w:tcW w:w="4621" w:type="dxa"/>
            <w:shd w:val="clear" w:color="auto" w:fill="auto"/>
          </w:tcPr>
          <w:p w:rsidR="003A6452" w:rsidRPr="00176F64" w:rsidRDefault="003A6452" w:rsidP="004F2972">
            <w:pPr>
              <w:autoSpaceDE w:val="0"/>
              <w:autoSpaceDN w:val="0"/>
              <w:adjustRightInd w:val="0"/>
              <w:spacing w:after="0"/>
              <w:jc w:val="both"/>
              <w:rPr>
                <w:rFonts w:ascii="Times New Roman" w:hAnsi="Times New Roman" w:cs="Times New Roman"/>
                <w:iCs/>
                <w:sz w:val="28"/>
                <w:szCs w:val="28"/>
                <w:lang w:val="uk-UA"/>
              </w:rPr>
            </w:pPr>
            <w:r w:rsidRPr="00176F64">
              <w:rPr>
                <w:rFonts w:ascii="Times New Roman" w:hAnsi="Times New Roman" w:cs="Times New Roman"/>
                <w:b/>
                <w:sz w:val="28"/>
                <w:szCs w:val="28"/>
                <w:lang w:val="uk-UA"/>
              </w:rPr>
              <w:t>4. Працівник дотримується встановленого режиму робочого часу</w:t>
            </w:r>
          </w:p>
        </w:tc>
        <w:tc>
          <w:tcPr>
            <w:tcW w:w="4621" w:type="dxa"/>
            <w:shd w:val="clear" w:color="auto" w:fill="auto"/>
          </w:tcPr>
          <w:p w:rsidR="003A6452" w:rsidRPr="00176F64" w:rsidRDefault="003A6452" w:rsidP="004F2972">
            <w:pPr>
              <w:autoSpaceDE w:val="0"/>
              <w:autoSpaceDN w:val="0"/>
              <w:adjustRightInd w:val="0"/>
              <w:spacing w:after="0"/>
              <w:jc w:val="both"/>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4. Робочий час розподіляється виконавцем робіт на власний розсуд</w:t>
            </w:r>
          </w:p>
        </w:tc>
      </w:tr>
      <w:tr w:rsidR="003A6452" w:rsidRPr="00176F64" w:rsidTr="003A6452">
        <w:tc>
          <w:tcPr>
            <w:tcW w:w="4621" w:type="dxa"/>
            <w:shd w:val="clear" w:color="auto" w:fill="auto"/>
          </w:tcPr>
          <w:p w:rsidR="008B7FE6" w:rsidRPr="00176F64" w:rsidRDefault="003A6452" w:rsidP="004F2972">
            <w:pPr>
              <w:autoSpaceDE w:val="0"/>
              <w:autoSpaceDN w:val="0"/>
              <w:adjustRightInd w:val="0"/>
              <w:spacing w:after="0"/>
              <w:rPr>
                <w:rFonts w:ascii="Times New Roman" w:hAnsi="Times New Roman" w:cs="Times New Roman"/>
                <w:iCs/>
                <w:sz w:val="28"/>
                <w:szCs w:val="28"/>
                <w:lang w:val="uk-UA"/>
              </w:rPr>
            </w:pPr>
            <w:r w:rsidRPr="00176F64">
              <w:rPr>
                <w:rFonts w:ascii="Times New Roman" w:hAnsi="Times New Roman" w:cs="Times New Roman"/>
                <w:b/>
                <w:sz w:val="28"/>
                <w:szCs w:val="28"/>
                <w:lang w:val="uk-UA"/>
              </w:rPr>
              <w:t>5. Працівник виконує роботу за певною трудовою функцією</w:t>
            </w:r>
            <w:r w:rsidR="008B7FE6" w:rsidRPr="00176F64">
              <w:rPr>
                <w:rFonts w:ascii="Times New Roman" w:hAnsi="Times New Roman" w:cs="Times New Roman"/>
                <w:iCs/>
                <w:sz w:val="28"/>
                <w:szCs w:val="28"/>
                <w:lang w:val="uk-UA"/>
              </w:rPr>
              <w:t>.</w:t>
            </w:r>
          </w:p>
          <w:p w:rsidR="003A6452" w:rsidRPr="00176F64" w:rsidRDefault="008B7FE6" w:rsidP="008B7FE6">
            <w:pPr>
              <w:autoSpaceDE w:val="0"/>
              <w:autoSpaceDN w:val="0"/>
              <w:adjustRightInd w:val="0"/>
              <w:spacing w:after="0"/>
              <w:rPr>
                <w:rFonts w:ascii="Times New Roman" w:hAnsi="Times New Roman" w:cs="Times New Roman"/>
                <w:sz w:val="28"/>
                <w:szCs w:val="28"/>
                <w:lang w:val="uk-UA"/>
              </w:rPr>
            </w:pPr>
            <w:r w:rsidRPr="00176F64">
              <w:rPr>
                <w:rFonts w:ascii="Times New Roman" w:hAnsi="Times New Roman" w:cs="Times New Roman"/>
                <w:iCs/>
                <w:sz w:val="28"/>
                <w:szCs w:val="28"/>
                <w:lang w:val="uk-UA"/>
              </w:rPr>
              <w:t>Тобто за трудовим договором працівника приймають на роботу (посаду), включену до штату підприємства, для виконання певної роботи (певних функцій) за конкретною професією, спеціальністю, кваліфікацією та посадою.</w:t>
            </w:r>
          </w:p>
        </w:tc>
        <w:tc>
          <w:tcPr>
            <w:tcW w:w="4621" w:type="dxa"/>
            <w:shd w:val="clear" w:color="auto" w:fill="auto"/>
          </w:tcPr>
          <w:p w:rsidR="003A6452" w:rsidRPr="00176F64" w:rsidRDefault="003A6452" w:rsidP="004F2972">
            <w:pPr>
              <w:autoSpaceDE w:val="0"/>
              <w:autoSpaceDN w:val="0"/>
              <w:adjustRightInd w:val="0"/>
              <w:spacing w:after="0"/>
              <w:rPr>
                <w:rFonts w:ascii="Times New Roman" w:hAnsi="Times New Roman" w:cs="Times New Roman"/>
                <w:b/>
                <w:color w:val="000000"/>
                <w:sz w:val="28"/>
                <w:szCs w:val="28"/>
                <w:shd w:val="clear" w:color="auto" w:fill="FFFFFF"/>
                <w:lang w:val="uk-UA"/>
              </w:rPr>
            </w:pPr>
            <w:r w:rsidRPr="00176F64">
              <w:rPr>
                <w:rFonts w:ascii="Times New Roman" w:hAnsi="Times New Roman" w:cs="Times New Roman"/>
                <w:b/>
                <w:sz w:val="28"/>
                <w:szCs w:val="28"/>
                <w:lang w:val="uk-UA"/>
              </w:rPr>
              <w:t>5. Обумовлюється лише певне завдання (</w:t>
            </w:r>
            <w:r w:rsidRPr="00176F64">
              <w:rPr>
                <w:rFonts w:ascii="Times New Roman" w:hAnsi="Times New Roman" w:cs="Times New Roman"/>
                <w:b/>
                <w:color w:val="000000"/>
                <w:sz w:val="28"/>
                <w:szCs w:val="28"/>
                <w:shd w:val="clear" w:color="auto" w:fill="FFFFFF"/>
                <w:lang w:val="uk-UA"/>
              </w:rPr>
              <w:t>виготовлення, обробка, переробка, ремонт речі або виконання іншої роботи)</w:t>
            </w:r>
            <w:r w:rsidR="008B7FE6" w:rsidRPr="00176F64">
              <w:rPr>
                <w:rFonts w:ascii="Times New Roman" w:hAnsi="Times New Roman" w:cs="Times New Roman"/>
                <w:b/>
                <w:color w:val="000000"/>
                <w:sz w:val="28"/>
                <w:szCs w:val="28"/>
                <w:shd w:val="clear" w:color="auto" w:fill="FFFFFF"/>
                <w:lang w:val="uk-UA"/>
              </w:rPr>
              <w:t>.</w:t>
            </w:r>
          </w:p>
          <w:p w:rsidR="008B7FE6" w:rsidRPr="00176F64" w:rsidRDefault="008B7FE6" w:rsidP="008B7FE6">
            <w:pPr>
              <w:autoSpaceDE w:val="0"/>
              <w:autoSpaceDN w:val="0"/>
              <w:adjustRightInd w:val="0"/>
              <w:spacing w:after="0"/>
              <w:rPr>
                <w:rFonts w:ascii="Times New Roman" w:hAnsi="Times New Roman" w:cs="Times New Roman"/>
                <w:sz w:val="28"/>
                <w:szCs w:val="28"/>
                <w:lang w:val="uk-UA"/>
              </w:rPr>
            </w:pPr>
            <w:r w:rsidRPr="00176F64">
              <w:rPr>
                <w:rFonts w:ascii="Times New Roman" w:hAnsi="Times New Roman" w:cs="Times New Roman"/>
                <w:iCs/>
                <w:sz w:val="28"/>
                <w:szCs w:val="28"/>
                <w:lang w:val="uk-UA"/>
              </w:rPr>
              <w:t>За цивільно-правовим договором, пов’язаним із працею, підрядник або виконавець виконує індивідуальне завдання, за яким обумовлюється кінцевий результат праці (наприклад, посадити дерево, побудувати будинок, написати підручник тощо).</w:t>
            </w:r>
          </w:p>
        </w:tc>
      </w:tr>
      <w:tr w:rsidR="003A6452" w:rsidRPr="00176F64" w:rsidTr="003A6452">
        <w:tc>
          <w:tcPr>
            <w:tcW w:w="4621" w:type="dxa"/>
            <w:shd w:val="clear" w:color="auto" w:fill="auto"/>
          </w:tcPr>
          <w:p w:rsidR="003A6452" w:rsidRPr="00176F64" w:rsidRDefault="003A6452" w:rsidP="008B7FE6">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6. Регулюється процес праці</w:t>
            </w:r>
            <w:r w:rsidR="008B7FE6" w:rsidRPr="00176F64">
              <w:rPr>
                <w:rFonts w:ascii="Times New Roman" w:hAnsi="Times New Roman" w:cs="Times New Roman"/>
                <w:b/>
                <w:sz w:val="28"/>
                <w:szCs w:val="28"/>
                <w:lang w:val="uk-UA"/>
              </w:rPr>
              <w:t>.</w:t>
            </w:r>
            <w:r w:rsidR="008B7FE6" w:rsidRPr="00176F64">
              <w:rPr>
                <w:rFonts w:ascii="Times New Roman" w:hAnsi="Times New Roman" w:cs="Times New Roman"/>
                <w:iCs/>
                <w:sz w:val="28"/>
                <w:szCs w:val="28"/>
                <w:lang w:val="uk-UA"/>
              </w:rPr>
              <w:t xml:space="preserve"> Тобто, предметом трудового договору є процес трудової діяльності, її організація (жива праця людини.</w:t>
            </w:r>
          </w:p>
        </w:tc>
        <w:tc>
          <w:tcPr>
            <w:tcW w:w="4621" w:type="dxa"/>
            <w:shd w:val="clear" w:color="auto" w:fill="auto"/>
          </w:tcPr>
          <w:p w:rsidR="003A6452" w:rsidRPr="00176F64" w:rsidRDefault="003A6452" w:rsidP="008B7FE6">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6. Регулюється результат праці</w:t>
            </w:r>
            <w:r w:rsidR="008B7FE6" w:rsidRPr="00176F64">
              <w:rPr>
                <w:rFonts w:ascii="Times New Roman" w:hAnsi="Times New Roman" w:cs="Times New Roman"/>
                <w:b/>
                <w:sz w:val="28"/>
                <w:szCs w:val="28"/>
                <w:lang w:val="uk-UA"/>
              </w:rPr>
              <w:t>.</w:t>
            </w:r>
          </w:p>
          <w:p w:rsidR="008B7FE6" w:rsidRPr="00176F64" w:rsidRDefault="008B7FE6" w:rsidP="008B7FE6">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iCs/>
                <w:sz w:val="28"/>
                <w:szCs w:val="28"/>
                <w:lang w:val="uk-UA"/>
              </w:rPr>
              <w:t>За цивільно-правовим договором процес організації трудової діяльності залишається за його межами, метою договору є одержання певного матеріального результату або виконання завдання одноразового характеру.</w:t>
            </w:r>
          </w:p>
        </w:tc>
      </w:tr>
      <w:tr w:rsidR="003A6452" w:rsidRPr="00176F64" w:rsidTr="003A6452">
        <w:tc>
          <w:tcPr>
            <w:tcW w:w="4621" w:type="dxa"/>
            <w:shd w:val="clear" w:color="auto" w:fill="auto"/>
          </w:tcPr>
          <w:p w:rsidR="003A6452" w:rsidRPr="00176F64" w:rsidRDefault="003A6452" w:rsidP="008B7FE6">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7. Постійний характер роботи</w:t>
            </w:r>
            <w:r w:rsidR="008B7FE6" w:rsidRPr="00176F64">
              <w:rPr>
                <w:rFonts w:ascii="Times New Roman" w:hAnsi="Times New Roman" w:cs="Times New Roman"/>
                <w:b/>
                <w:sz w:val="28"/>
                <w:szCs w:val="28"/>
                <w:lang w:val="uk-UA"/>
              </w:rPr>
              <w:t>.</w:t>
            </w:r>
            <w:r w:rsidR="008B7FE6" w:rsidRPr="00176F64">
              <w:rPr>
                <w:rFonts w:ascii="Times New Roman" w:hAnsi="Times New Roman" w:cs="Times New Roman"/>
                <w:iCs/>
                <w:color w:val="000000"/>
                <w:sz w:val="28"/>
                <w:szCs w:val="28"/>
                <w:shd w:val="clear" w:color="auto" w:fill="FFFFFF"/>
                <w:lang w:val="uk-UA"/>
              </w:rPr>
              <w:t xml:space="preserve"> Трудовий договір за загальним правилом є безстроковим (укладається на невизначений строк). 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w:t>
            </w:r>
          </w:p>
        </w:tc>
        <w:tc>
          <w:tcPr>
            <w:tcW w:w="4621" w:type="dxa"/>
            <w:shd w:val="clear" w:color="auto" w:fill="auto"/>
          </w:tcPr>
          <w:p w:rsidR="003A6452" w:rsidRPr="00176F64" w:rsidRDefault="003A6452" w:rsidP="008B7FE6">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7. Робота має разовий, епізодичний характер</w:t>
            </w:r>
            <w:r w:rsidR="008B7FE6" w:rsidRPr="00176F64">
              <w:rPr>
                <w:rFonts w:ascii="Times New Roman" w:hAnsi="Times New Roman" w:cs="Times New Roman"/>
                <w:b/>
                <w:sz w:val="28"/>
                <w:szCs w:val="28"/>
                <w:lang w:val="uk-UA"/>
              </w:rPr>
              <w:t>.</w:t>
            </w:r>
          </w:p>
          <w:p w:rsidR="008B7FE6" w:rsidRPr="00176F64" w:rsidRDefault="008B7FE6" w:rsidP="008B7FE6">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iCs/>
                <w:color w:val="000000"/>
                <w:sz w:val="28"/>
                <w:szCs w:val="28"/>
                <w:shd w:val="clear" w:color="auto" w:fill="FFFFFF"/>
                <w:lang w:val="uk-UA"/>
              </w:rPr>
              <w:t>Строк цивільного договору визначається сторонами.</w:t>
            </w:r>
          </w:p>
        </w:tc>
      </w:tr>
      <w:tr w:rsidR="003A6452" w:rsidRPr="00176F64" w:rsidTr="003A6452">
        <w:tc>
          <w:tcPr>
            <w:tcW w:w="4621" w:type="dxa"/>
            <w:shd w:val="clear" w:color="auto" w:fill="auto"/>
          </w:tcPr>
          <w:p w:rsidR="003A6452" w:rsidRPr="00176F64" w:rsidRDefault="003A6452" w:rsidP="008B7FE6">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iCs/>
                <w:sz w:val="28"/>
                <w:szCs w:val="28"/>
                <w:lang w:val="uk-UA"/>
              </w:rPr>
              <w:t>8. Винагорода виплачується у формі заробітної плати</w:t>
            </w:r>
            <w:r w:rsidRPr="00176F64">
              <w:rPr>
                <w:rFonts w:ascii="Times New Roman" w:hAnsi="Times New Roman" w:cs="Times New Roman"/>
                <w:i/>
                <w:iCs/>
                <w:sz w:val="28"/>
                <w:szCs w:val="28"/>
                <w:lang w:val="uk-UA"/>
              </w:rPr>
              <w:t xml:space="preserve"> </w:t>
            </w:r>
            <w:r w:rsidRPr="00176F64">
              <w:rPr>
                <w:rFonts w:ascii="Times New Roman" w:hAnsi="Times New Roman" w:cs="Times New Roman"/>
                <w:b/>
                <w:iCs/>
                <w:sz w:val="28"/>
                <w:szCs w:val="28"/>
                <w:lang w:val="uk-UA"/>
              </w:rPr>
              <w:t>за встановленими нормами, систематично, має свою структуру, не може бути нижче мінімального розміру</w:t>
            </w:r>
            <w:r w:rsidR="008B7FE6" w:rsidRPr="00176F64">
              <w:rPr>
                <w:rFonts w:ascii="Times New Roman" w:hAnsi="Times New Roman" w:cs="Times New Roman"/>
                <w:b/>
                <w:iCs/>
                <w:sz w:val="28"/>
                <w:szCs w:val="28"/>
                <w:lang w:val="uk-UA"/>
              </w:rPr>
              <w:t>.</w:t>
            </w:r>
            <w:r w:rsidR="008B7FE6" w:rsidRPr="00176F64">
              <w:rPr>
                <w:rFonts w:ascii="Times New Roman" w:hAnsi="Times New Roman" w:cs="Times New Roman"/>
                <w:iCs/>
                <w:sz w:val="28"/>
                <w:szCs w:val="28"/>
                <w:lang w:val="uk-UA"/>
              </w:rPr>
              <w:t xml:space="preserve"> Працівникові гарантуються заробітна плата, встановлені трудовим законодавством гарантії, пільги, компенсації тощо (оплата відпусток та інших видів часу відпочинку, допомога у зв’язку з тимчасовою втратою працездатності, вихідна допомога та ін.)</w:t>
            </w:r>
          </w:p>
        </w:tc>
        <w:tc>
          <w:tcPr>
            <w:tcW w:w="4621" w:type="dxa"/>
            <w:shd w:val="clear" w:color="auto" w:fill="auto"/>
          </w:tcPr>
          <w:p w:rsidR="003A6452" w:rsidRPr="00176F64" w:rsidRDefault="003A6452" w:rsidP="008B7FE6">
            <w:pPr>
              <w:autoSpaceDE w:val="0"/>
              <w:autoSpaceDN w:val="0"/>
              <w:adjustRightInd w:val="0"/>
              <w:spacing w:after="0"/>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 xml:space="preserve">8. Винагорода </w:t>
            </w:r>
            <w:r w:rsidRPr="00176F64">
              <w:rPr>
                <w:rFonts w:ascii="Times New Roman" w:hAnsi="Times New Roman" w:cs="Times New Roman"/>
                <w:iCs/>
                <w:sz w:val="28"/>
                <w:szCs w:val="28"/>
                <w:lang w:val="uk-UA"/>
              </w:rPr>
              <w:t>за цивільним договором</w:t>
            </w:r>
            <w:r w:rsidRPr="00176F64">
              <w:rPr>
                <w:rFonts w:ascii="Times New Roman" w:hAnsi="Times New Roman" w:cs="Times New Roman"/>
                <w:b/>
                <w:iCs/>
                <w:sz w:val="28"/>
                <w:szCs w:val="28"/>
                <w:lang w:val="uk-UA"/>
              </w:rPr>
              <w:t xml:space="preserve"> визначається угодою сторін, а її мінімальний розмір не встановлено</w:t>
            </w:r>
            <w:r w:rsidR="008B7FE6" w:rsidRPr="00176F64">
              <w:rPr>
                <w:rFonts w:ascii="Times New Roman" w:hAnsi="Times New Roman" w:cs="Times New Roman"/>
                <w:b/>
                <w:iCs/>
                <w:sz w:val="28"/>
                <w:szCs w:val="28"/>
                <w:lang w:val="uk-UA"/>
              </w:rPr>
              <w:t>.</w:t>
            </w:r>
          </w:p>
          <w:p w:rsidR="008B7FE6" w:rsidRPr="00176F64" w:rsidRDefault="008B7FE6" w:rsidP="008B7FE6">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iCs/>
                <w:sz w:val="28"/>
                <w:szCs w:val="28"/>
                <w:lang w:val="uk-UA"/>
              </w:rPr>
              <w:t>За підрядним договором оплачуються результати роботи, які визначають після закінчення роботи і оформлюють актами здавання-приймання виконаних робіт (наданих послуг), на підставі яких провадиться їх оплата. Договором також може бути передбачено попередню або поетапну оплату.</w:t>
            </w:r>
          </w:p>
        </w:tc>
      </w:tr>
      <w:tr w:rsidR="003A6452" w:rsidRPr="00176F64" w:rsidTr="003A6452">
        <w:trPr>
          <w:trHeight w:val="923"/>
        </w:trPr>
        <w:tc>
          <w:tcPr>
            <w:tcW w:w="4621" w:type="dxa"/>
            <w:shd w:val="clear" w:color="auto" w:fill="auto"/>
          </w:tcPr>
          <w:p w:rsidR="003A6452" w:rsidRPr="00176F64" w:rsidRDefault="003A6452" w:rsidP="008B7FE6">
            <w:pPr>
              <w:autoSpaceDE w:val="0"/>
              <w:autoSpaceDN w:val="0"/>
              <w:adjustRightInd w:val="0"/>
              <w:spacing w:after="0"/>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9. Працівники несуть матеріальну відповідальність за шкоду, заподіяну роботодавцю</w:t>
            </w:r>
            <w:r w:rsidR="008B7FE6" w:rsidRPr="00176F64">
              <w:rPr>
                <w:rFonts w:ascii="Times New Roman" w:hAnsi="Times New Roman" w:cs="Times New Roman"/>
                <w:b/>
                <w:iCs/>
                <w:sz w:val="28"/>
                <w:szCs w:val="28"/>
                <w:lang w:val="uk-UA"/>
              </w:rPr>
              <w:t>.</w:t>
            </w:r>
          </w:p>
          <w:p w:rsidR="008B7FE6" w:rsidRPr="00176F64" w:rsidRDefault="008B7FE6" w:rsidP="008B7FE6">
            <w:pPr>
              <w:autoSpaceDE w:val="0"/>
              <w:autoSpaceDN w:val="0"/>
              <w:adjustRightInd w:val="0"/>
              <w:spacing w:after="0"/>
              <w:jc w:val="both"/>
              <w:rPr>
                <w:rFonts w:ascii="Times New Roman" w:hAnsi="Times New Roman" w:cs="Times New Roman"/>
                <w:b/>
                <w:iCs/>
                <w:sz w:val="28"/>
                <w:szCs w:val="28"/>
                <w:lang w:val="uk-UA"/>
              </w:rPr>
            </w:pPr>
            <w:r w:rsidRPr="00176F64">
              <w:rPr>
                <w:rFonts w:ascii="Times New Roman" w:hAnsi="Times New Roman" w:cs="Times New Roman"/>
                <w:iCs/>
                <w:sz w:val="28"/>
                <w:szCs w:val="28"/>
                <w:lang w:val="uk-UA"/>
              </w:rPr>
              <w:t>За шкоду, заподіяну підприємству внаслідок порушення покладених на працівників трудових обов’язків, вони несуть матеріальну відповідальність, проте ними відшкодовується тільки пряма дійсна шкода, а в цивільному праві – також неодержані прибутки. У трудовому праві відшкодування може бути спрямовано тільки на заробітну плату працівника, а не на що-небудь інше, зокрема майно працівника. Матеріальна відповідальність працівника можлива тільки за наявності вини, а в цивільному праві – й у разі її відсутності (наприклад, заподіяння шкоди джерелом підвищеної небезпеки). У разі заподіяння матеріальної шкоди декількома особами у трудовому праві застосовується часткова відповідальність. Солідарна відповідальність можлива лише у випадку, коли шкоду заподіяно злочинними діями декількох осіб.</w:t>
            </w:r>
          </w:p>
        </w:tc>
        <w:tc>
          <w:tcPr>
            <w:tcW w:w="4621" w:type="dxa"/>
            <w:shd w:val="clear" w:color="auto" w:fill="auto"/>
          </w:tcPr>
          <w:p w:rsidR="003A6452" w:rsidRPr="00176F64" w:rsidRDefault="003A6452" w:rsidP="00436036">
            <w:pPr>
              <w:autoSpaceDE w:val="0"/>
              <w:autoSpaceDN w:val="0"/>
              <w:adjustRightInd w:val="0"/>
              <w:spacing w:after="0"/>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9. Виконавці робіт несуть майнову цивільно-правову відповідальність</w:t>
            </w:r>
            <w:r w:rsidR="00436036" w:rsidRPr="00176F64">
              <w:rPr>
                <w:rFonts w:ascii="Times New Roman" w:hAnsi="Times New Roman" w:cs="Times New Roman"/>
                <w:b/>
                <w:iCs/>
                <w:sz w:val="28"/>
                <w:szCs w:val="28"/>
                <w:lang w:val="uk-UA"/>
              </w:rPr>
              <w:t xml:space="preserve"> в повному обсязі.</w:t>
            </w:r>
          </w:p>
        </w:tc>
      </w:tr>
      <w:tr w:rsidR="003A6452" w:rsidRPr="00176F64" w:rsidTr="003A6452">
        <w:tc>
          <w:tcPr>
            <w:tcW w:w="4621" w:type="dxa"/>
            <w:shd w:val="clear" w:color="auto" w:fill="auto"/>
          </w:tcPr>
          <w:p w:rsidR="003A6452" w:rsidRPr="00176F64" w:rsidRDefault="003A6452" w:rsidP="00436036">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10. До трудової книжки працівн</w:t>
            </w:r>
            <w:r w:rsidR="00436036" w:rsidRPr="00176F64">
              <w:rPr>
                <w:rFonts w:ascii="Times New Roman" w:hAnsi="Times New Roman" w:cs="Times New Roman"/>
                <w:b/>
                <w:sz w:val="28"/>
                <w:szCs w:val="28"/>
                <w:lang w:val="uk-UA"/>
              </w:rPr>
              <w:t>ика вноситься відповідний запис.</w:t>
            </w:r>
          </w:p>
        </w:tc>
        <w:tc>
          <w:tcPr>
            <w:tcW w:w="4621" w:type="dxa"/>
            <w:shd w:val="clear" w:color="auto" w:fill="auto"/>
          </w:tcPr>
          <w:p w:rsidR="003A6452" w:rsidRPr="00176F64" w:rsidRDefault="003A6452" w:rsidP="00436036">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10. Трудова книжка на виконавця не заводиться</w:t>
            </w:r>
            <w:r w:rsidR="00436036" w:rsidRPr="00176F64">
              <w:rPr>
                <w:rFonts w:ascii="Times New Roman" w:hAnsi="Times New Roman" w:cs="Times New Roman"/>
                <w:b/>
                <w:sz w:val="28"/>
                <w:szCs w:val="28"/>
                <w:lang w:val="uk-UA"/>
              </w:rPr>
              <w:t>.</w:t>
            </w:r>
            <w:r w:rsidR="00436036" w:rsidRPr="00176F64">
              <w:rPr>
                <w:rFonts w:ascii="Times New Roman" w:hAnsi="Times New Roman" w:cs="Times New Roman"/>
                <w:iCs/>
                <w:sz w:val="28"/>
                <w:szCs w:val="28"/>
                <w:lang w:val="uk-UA"/>
              </w:rPr>
              <w:t xml:space="preserve"> Тобто, у трудовій книжці не робиться запис про виконання роботи за цивільно-правовими договорами.</w:t>
            </w:r>
          </w:p>
        </w:tc>
      </w:tr>
      <w:tr w:rsidR="003A6452" w:rsidRPr="00176F64" w:rsidTr="003A6452">
        <w:tc>
          <w:tcPr>
            <w:tcW w:w="4621" w:type="dxa"/>
            <w:shd w:val="clear" w:color="auto" w:fill="auto"/>
          </w:tcPr>
          <w:p w:rsidR="003A6452" w:rsidRPr="00176F64" w:rsidRDefault="003A6452" w:rsidP="00436036">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11. Укладення трудового договору оформлюється наказом (розпорядженням)</w:t>
            </w:r>
          </w:p>
        </w:tc>
        <w:tc>
          <w:tcPr>
            <w:tcW w:w="4621" w:type="dxa"/>
            <w:shd w:val="clear" w:color="auto" w:fill="auto"/>
          </w:tcPr>
          <w:p w:rsidR="003A6452" w:rsidRPr="00176F64" w:rsidRDefault="003A6452" w:rsidP="00436036">
            <w:pPr>
              <w:autoSpaceDE w:val="0"/>
              <w:autoSpaceDN w:val="0"/>
              <w:adjustRightInd w:val="0"/>
              <w:spacing w:after="0"/>
              <w:rPr>
                <w:rFonts w:ascii="Times New Roman" w:hAnsi="Times New Roman" w:cs="Times New Roman"/>
                <w:b/>
                <w:sz w:val="28"/>
                <w:szCs w:val="28"/>
                <w:lang w:val="uk-UA"/>
              </w:rPr>
            </w:pPr>
            <w:r w:rsidRPr="00176F64">
              <w:rPr>
                <w:rFonts w:ascii="Times New Roman" w:hAnsi="Times New Roman" w:cs="Times New Roman"/>
                <w:b/>
                <w:sz w:val="28"/>
                <w:szCs w:val="28"/>
                <w:lang w:val="uk-UA"/>
              </w:rPr>
              <w:t>11. Укладення договору оформлюється двосторонньою угодою</w:t>
            </w:r>
          </w:p>
        </w:tc>
      </w:tr>
    </w:tbl>
    <w:p w:rsidR="004F2972" w:rsidRPr="00176F64" w:rsidRDefault="003A6452" w:rsidP="004F2972">
      <w:pPr>
        <w:spacing w:after="0"/>
        <w:ind w:firstLine="567"/>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Крім того, слід зазначити, що роботодавець за трудовими правовідносинами зобов’язаний повідомити податкові органи про прийняття працівника на роботу і поставити його на облік у Фонді соціального страхування.</w:t>
      </w:r>
    </w:p>
    <w:p w:rsidR="003A6452" w:rsidRPr="00176F64" w:rsidRDefault="003A6452" w:rsidP="004F2972">
      <w:pPr>
        <w:spacing w:after="0"/>
        <w:ind w:firstLine="567"/>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Важливе значення для розуміння трудового договору як основного правочину з питань праці має його зміст. </w:t>
      </w:r>
    </w:p>
    <w:p w:rsidR="003A6452" w:rsidRPr="00176F64" w:rsidRDefault="003A6452" w:rsidP="004F2972">
      <w:pPr>
        <w:pStyle w:val="a3"/>
        <w:spacing w:after="0"/>
        <w:ind w:left="1069"/>
        <w:jc w:val="both"/>
        <w:rPr>
          <w:rFonts w:ascii="Times New Roman" w:hAnsi="Times New Roman" w:cs="Times New Roman"/>
          <w:iCs/>
          <w:sz w:val="28"/>
          <w:szCs w:val="28"/>
          <w:lang w:val="uk-UA"/>
        </w:rPr>
      </w:pPr>
    </w:p>
    <w:p w:rsidR="00B85BCB" w:rsidRPr="00176F64" w:rsidRDefault="00B85BCB" w:rsidP="001668E0">
      <w:pPr>
        <w:pStyle w:val="a3"/>
        <w:numPr>
          <w:ilvl w:val="0"/>
          <w:numId w:val="2"/>
        </w:numPr>
        <w:spacing w:after="0"/>
        <w:jc w:val="center"/>
        <w:rPr>
          <w:rFonts w:ascii="Times New Roman" w:hAnsi="Times New Roman" w:cs="Times New Roman"/>
          <w:b/>
          <w:iCs/>
          <w:sz w:val="28"/>
          <w:szCs w:val="28"/>
          <w:lang w:val="uk-UA"/>
        </w:rPr>
      </w:pPr>
      <w:r w:rsidRPr="00176F64">
        <w:rPr>
          <w:rFonts w:ascii="Times New Roman" w:hAnsi="Times New Roman" w:cs="Times New Roman"/>
          <w:iCs/>
          <w:sz w:val="28"/>
          <w:szCs w:val="28"/>
          <w:lang w:val="uk-UA"/>
        </w:rPr>
        <w:t>Зміст трудового договору</w:t>
      </w:r>
      <w:r w:rsidRPr="00176F64">
        <w:rPr>
          <w:rFonts w:ascii="Times New Roman" w:hAnsi="Times New Roman" w:cs="Times New Roman"/>
          <w:b/>
          <w:iCs/>
          <w:sz w:val="28"/>
          <w:szCs w:val="28"/>
          <w:lang w:val="uk-UA"/>
        </w:rPr>
        <w:t>.</w:t>
      </w:r>
    </w:p>
    <w:p w:rsidR="001668E0" w:rsidRPr="00176F64" w:rsidRDefault="001668E0" w:rsidP="001668E0">
      <w:pPr>
        <w:pStyle w:val="a3"/>
        <w:spacing w:after="0"/>
        <w:ind w:left="1260"/>
        <w:rPr>
          <w:rFonts w:ascii="Times New Roman" w:hAnsi="Times New Roman" w:cs="Times New Roman"/>
          <w:b/>
          <w:iCs/>
          <w:sz w:val="28"/>
          <w:szCs w:val="28"/>
          <w:lang w:val="uk-UA"/>
        </w:rPr>
      </w:pP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Трудовий договір у системі правочинів з питань праці характеризує його зміст. КЗпП України чітко не регламентує питання щодо змісту трудового договору. Принагідно відзначити, що згідно зі ст. 628 ЦК України зміст договору становлять умови (пункти), визначені на розсуд сторін і погоджені ними, та умови, які є обов’язковими відповідно до актів цивільного законодавства. Така правова логіка також є характерною для розуміння змісту трудового договору. </w:t>
      </w:r>
    </w:p>
    <w:p w:rsidR="00B85BCB" w:rsidRPr="00176F64" w:rsidRDefault="00B85BCB" w:rsidP="00AA3B1D">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iCs/>
          <w:sz w:val="28"/>
          <w:szCs w:val="28"/>
          <w:lang w:val="uk-UA"/>
        </w:rPr>
        <w:t xml:space="preserve">Зміст трудового договору характеризує система умов, які сторони мають погодити для належного його укладення та визнання його чинним (набрання ним чинності). </w:t>
      </w:r>
      <w:r w:rsidRPr="00176F64">
        <w:rPr>
          <w:rFonts w:ascii="Times New Roman" w:hAnsi="Times New Roman" w:cs="Times New Roman"/>
          <w:b/>
          <w:iCs/>
          <w:sz w:val="28"/>
          <w:szCs w:val="28"/>
          <w:lang w:val="uk-UA"/>
        </w:rPr>
        <w:t>Зміст трудового договору – це сукупність умов, що визначають взаємні права і обов’</w:t>
      </w:r>
      <w:r w:rsidR="00AA3B1D" w:rsidRPr="00176F64">
        <w:rPr>
          <w:rFonts w:ascii="Times New Roman" w:hAnsi="Times New Roman" w:cs="Times New Roman"/>
          <w:b/>
          <w:iCs/>
          <w:sz w:val="28"/>
          <w:szCs w:val="28"/>
          <w:lang w:val="uk-UA"/>
        </w:rPr>
        <w:t>язки працівника та роботодавця.</w:t>
      </w:r>
      <w:r w:rsidRPr="00176F64">
        <w:rPr>
          <w:rFonts w:ascii="Times New Roman" w:hAnsi="Times New Roman" w:cs="Times New Roman"/>
          <w:iCs/>
          <w:sz w:val="28"/>
          <w:szCs w:val="28"/>
          <w:lang w:val="uk-UA"/>
        </w:rPr>
        <w:t xml:space="preserve">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Умови праці встановлюються не тільки трудовим договором, а й законодавством та локальними нормативними актами. Тому з початком роботи за укладеним трудовим договором обов’язковими для виконання сторонами є такі встановлені у нормативних актах умови, як режим роботи, вимоги щодо охорони праці, системи оплати праці та ін.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Отже,</w:t>
      </w:r>
      <w:r w:rsidRPr="00176F64">
        <w:rPr>
          <w:rFonts w:ascii="Times New Roman" w:hAnsi="Times New Roman" w:cs="Times New Roman"/>
          <w:b/>
          <w:iCs/>
          <w:sz w:val="28"/>
          <w:szCs w:val="28"/>
          <w:lang w:val="uk-UA"/>
        </w:rPr>
        <w:t xml:space="preserve"> умови трудового договору поділяються на нормативні та договірні. Договірні умови трудового договору поділяють на необхідні (обов’язкові) та факультативні (додаткові).</w:t>
      </w:r>
      <w:r w:rsidRPr="00176F64">
        <w:rPr>
          <w:rFonts w:ascii="Times New Roman" w:hAnsi="Times New Roman" w:cs="Times New Roman"/>
          <w:iCs/>
          <w:sz w:val="28"/>
          <w:szCs w:val="28"/>
          <w:lang w:val="uk-UA"/>
        </w:rPr>
        <w:t xml:space="preserve"> Необхідні умови мають міститися в будь-якому трудовому договорі, і без них договір не може вважатися укладеним. Факультативні умови включаються до трудового договору за угодою сторін, і їх наявність не є обов’язковою. Якщо ж вони включені до трудового договору, то набувають такої самої юридичної сили, як і необхідні умови. </w:t>
      </w:r>
    </w:p>
    <w:p w:rsidR="00B85BCB"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 xml:space="preserve">До необхідних (обов’язкових) умов трудового договору, про які сторони повинні домовитись, належать наступні: </w:t>
      </w:r>
    </w:p>
    <w:p w:rsidR="00B85BCB"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 xml:space="preserve">1) умова про трудову функцію; </w:t>
      </w:r>
    </w:p>
    <w:p w:rsidR="00B85BCB"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 xml:space="preserve">2) умова про оплату праці (винагороду за працю); </w:t>
      </w:r>
    </w:p>
    <w:p w:rsidR="00B85BCB"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 xml:space="preserve">3) умова про місце роботи; </w:t>
      </w:r>
    </w:p>
    <w:p w:rsidR="00B85BCB"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 xml:space="preserve">4) умова про момент початку роботи (виникнення трудових відносин).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Деякі автори до необхідних умов відносять також його строк, однак тут слід зауважити, що за загальним правилом трудові договори укладаються на безстроковій основі, а тому строк є обов’язковою умовою лише строкових договорів. Якщо ж під час укладення строкового договору така його умова як строк не буде обумовлена сторонами, вважається, що трудовий договір укладено на безстроковій основі.</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1. Умова трудового договору про трудову функцію – це умова про систему обов’язків, які виконуватиме працівник відповідно до професії, спеціальності, кваліфікації чи посади.</w:t>
      </w:r>
      <w:r w:rsidRPr="00176F64">
        <w:rPr>
          <w:rFonts w:ascii="Times New Roman" w:hAnsi="Times New Roman" w:cs="Times New Roman"/>
          <w:iCs/>
          <w:sz w:val="28"/>
          <w:szCs w:val="28"/>
          <w:lang w:val="uk-UA"/>
        </w:rPr>
        <w:t xml:space="preserve"> Досить часто на практиці умова про трудову функцію зводиться до вказівки у трудову договорі на професію чи посаду. Трудова функція фіксується у трудовому договорі та/або в наказі (розпорядженні) про прийняття на роботу з урахуванням штатного розпису.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Тут слід зазначити, </w:t>
      </w:r>
      <w:r w:rsidRPr="00176F64">
        <w:rPr>
          <w:rFonts w:ascii="Times New Roman" w:hAnsi="Times New Roman" w:cs="Times New Roman"/>
          <w:b/>
          <w:iCs/>
          <w:sz w:val="28"/>
          <w:szCs w:val="28"/>
          <w:lang w:val="uk-UA"/>
        </w:rPr>
        <w:t xml:space="preserve">що наказом </w:t>
      </w:r>
      <w:r w:rsidR="005C1900" w:rsidRPr="00176F64">
        <w:rPr>
          <w:rFonts w:ascii="Times New Roman" w:hAnsi="Times New Roman" w:cs="Times New Roman"/>
          <w:b/>
          <w:iCs/>
          <w:sz w:val="28"/>
          <w:szCs w:val="28"/>
          <w:lang w:val="uk-UA"/>
        </w:rPr>
        <w:t xml:space="preserve">Державного комітету України з питань технічного регулювання та споживчої політики </w:t>
      </w:r>
      <w:r w:rsidRPr="00176F64">
        <w:rPr>
          <w:rFonts w:ascii="Times New Roman" w:hAnsi="Times New Roman" w:cs="Times New Roman"/>
          <w:b/>
          <w:iCs/>
          <w:sz w:val="28"/>
          <w:szCs w:val="28"/>
          <w:lang w:val="uk-UA"/>
        </w:rPr>
        <w:t xml:space="preserve">України від 28 липня 2010 р. № 327 затверджено </w:t>
      </w:r>
      <w:r w:rsidRPr="00176F64">
        <w:rPr>
          <w:rFonts w:ascii="Times New Roman" w:hAnsi="Times New Roman" w:cs="Times New Roman"/>
          <w:iCs/>
          <w:sz w:val="28"/>
          <w:szCs w:val="28"/>
          <w:lang w:val="uk-UA"/>
        </w:rPr>
        <w:t>Національний класифікатор України</w:t>
      </w:r>
      <w:r w:rsidRPr="00176F64">
        <w:rPr>
          <w:rFonts w:ascii="Times New Roman" w:hAnsi="Times New Roman" w:cs="Times New Roman"/>
          <w:b/>
          <w:iCs/>
          <w:sz w:val="28"/>
          <w:szCs w:val="28"/>
          <w:lang w:val="uk-UA"/>
        </w:rPr>
        <w:t xml:space="preserve"> «Класифікатор професій»</w:t>
      </w:r>
      <w:r w:rsidRPr="00176F64">
        <w:rPr>
          <w:rFonts w:ascii="Times New Roman" w:hAnsi="Times New Roman" w:cs="Times New Roman"/>
          <w:iCs/>
          <w:sz w:val="28"/>
          <w:szCs w:val="28"/>
          <w:lang w:val="uk-UA"/>
        </w:rPr>
        <w:t xml:space="preserve"> ДК 003:2010, що набрав чинності з 1 листопада 2010 р., який призначений для застосування центральними органами виконавчої влади, органами місцевого самоврядування, </w:t>
      </w:r>
      <w:hyperlink r:id="rId8" w:tgtFrame="_top" w:history="1">
        <w:r w:rsidRPr="00176F64">
          <w:rPr>
            <w:rFonts w:ascii="Times New Roman" w:hAnsi="Times New Roman" w:cs="Times New Roman"/>
            <w:iCs/>
            <w:sz w:val="28"/>
            <w:szCs w:val="28"/>
            <w:lang w:val="uk-UA"/>
          </w:rPr>
          <w:t>об’єднаннями соціальних партнерів усіх рівнів, іншими громадськими організаціями</w:t>
        </w:r>
      </w:hyperlink>
      <w:r w:rsidRPr="00176F64">
        <w:rPr>
          <w:rFonts w:ascii="Times New Roman" w:hAnsi="Times New Roman" w:cs="Times New Roman"/>
          <w:iCs/>
          <w:sz w:val="28"/>
          <w:szCs w:val="28"/>
          <w:lang w:val="uk-UA"/>
        </w:rPr>
        <w:t xml:space="preserve">, всіма суб’єктами господарювання під час запису про роботу у трудові книжки працівників.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 xml:space="preserve">Професія </w:t>
      </w:r>
      <w:r w:rsidRPr="00176F64">
        <w:rPr>
          <w:rFonts w:ascii="Times New Roman" w:hAnsi="Times New Roman" w:cs="Times New Roman"/>
          <w:b/>
          <w:i/>
          <w:iCs/>
          <w:sz w:val="28"/>
          <w:szCs w:val="28"/>
          <w:lang w:val="uk-UA"/>
        </w:rPr>
        <w:t xml:space="preserve">– </w:t>
      </w:r>
      <w:r w:rsidRPr="00176F64">
        <w:rPr>
          <w:rFonts w:ascii="Times New Roman" w:hAnsi="Times New Roman" w:cs="Times New Roman"/>
          <w:b/>
          <w:iCs/>
          <w:sz w:val="28"/>
          <w:szCs w:val="28"/>
          <w:lang w:val="uk-UA"/>
        </w:rPr>
        <w:t xml:space="preserve">це рід трудової діяльності людини, яка володіє комплексом спеціальних знань, практичних навичок, одержаних шляхом спеціальної освіти, навчання чи досвіду, що дають можливість здійснювати роботу в певній сфері суспільного виробництва </w:t>
      </w:r>
      <w:r w:rsidRPr="00176F64">
        <w:rPr>
          <w:rFonts w:ascii="Times New Roman" w:hAnsi="Times New Roman" w:cs="Times New Roman"/>
          <w:iCs/>
          <w:sz w:val="28"/>
          <w:szCs w:val="28"/>
          <w:lang w:val="uk-UA"/>
        </w:rPr>
        <w:t xml:space="preserve">з урахуванням різних форм власності чи господарювання </w:t>
      </w:r>
      <w:r w:rsidRPr="00176F64">
        <w:rPr>
          <w:rFonts w:ascii="Times New Roman" w:hAnsi="Times New Roman" w:cs="Times New Roman"/>
          <w:b/>
          <w:iCs/>
          <w:sz w:val="28"/>
          <w:szCs w:val="28"/>
          <w:lang w:val="uk-UA"/>
        </w:rPr>
        <w:t>(</w:t>
      </w:r>
      <w:r w:rsidRPr="00176F64">
        <w:rPr>
          <w:rFonts w:ascii="Times New Roman" w:hAnsi="Times New Roman" w:cs="Times New Roman"/>
          <w:iCs/>
          <w:sz w:val="28"/>
          <w:szCs w:val="28"/>
          <w:lang w:val="uk-UA"/>
        </w:rPr>
        <w:t xml:space="preserve">наприклад, металург, будівельник, астроном, лікар, вчитель, тощо). </w:t>
      </w:r>
    </w:p>
    <w:p w:rsidR="00B85BCB" w:rsidRPr="00176F64" w:rsidRDefault="00B85BCB" w:rsidP="00B85BCB">
      <w:pPr>
        <w:spacing w:after="0"/>
        <w:ind w:firstLine="709"/>
        <w:jc w:val="both"/>
        <w:rPr>
          <w:rFonts w:ascii="Times New Roman" w:hAnsi="Times New Roman" w:cs="Times New Roman"/>
          <w:i/>
          <w:iCs/>
          <w:sz w:val="28"/>
          <w:szCs w:val="28"/>
          <w:lang w:val="uk-UA"/>
        </w:rPr>
      </w:pPr>
      <w:r w:rsidRPr="00176F64">
        <w:rPr>
          <w:rFonts w:ascii="Times New Roman" w:hAnsi="Times New Roman" w:cs="Times New Roman"/>
          <w:iCs/>
          <w:sz w:val="28"/>
          <w:szCs w:val="28"/>
          <w:lang w:val="uk-UA"/>
        </w:rPr>
        <w:t xml:space="preserve">Також часто виділяють у межах професії ще й спеціальність. </w:t>
      </w:r>
      <w:r w:rsidRPr="00176F64">
        <w:rPr>
          <w:rFonts w:ascii="Times New Roman" w:hAnsi="Times New Roman" w:cs="Times New Roman"/>
          <w:b/>
          <w:iCs/>
          <w:sz w:val="28"/>
          <w:szCs w:val="28"/>
          <w:lang w:val="uk-UA"/>
        </w:rPr>
        <w:t>Спеціальність – сукупність набутих шляхом спеціальної підготовки та досвіду роботи знань, умінь і навичок, необхідних для виконання певного виду трудової діяльності в межах даної професії (</w:t>
      </w:r>
      <w:r w:rsidRPr="00176F64">
        <w:rPr>
          <w:rFonts w:ascii="Times New Roman" w:hAnsi="Times New Roman" w:cs="Times New Roman"/>
          <w:iCs/>
          <w:sz w:val="28"/>
          <w:szCs w:val="28"/>
          <w:lang w:val="uk-UA"/>
        </w:rPr>
        <w:t>наприклад, столяр, муляр лікар-терапевт, вчитель-математик тощо</w:t>
      </w:r>
      <w:r w:rsidRPr="00176F64">
        <w:rPr>
          <w:rFonts w:ascii="Times New Roman" w:hAnsi="Times New Roman" w:cs="Times New Roman"/>
          <w:b/>
          <w:iCs/>
          <w:sz w:val="28"/>
          <w:szCs w:val="28"/>
          <w:lang w:val="uk-UA"/>
        </w:rPr>
        <w:t>).</w:t>
      </w:r>
      <w:r w:rsidRPr="00176F64">
        <w:rPr>
          <w:rFonts w:ascii="Times New Roman" w:hAnsi="Times New Roman" w:cs="Times New Roman"/>
          <w:b/>
          <w:i/>
          <w:iCs/>
          <w:sz w:val="28"/>
          <w:szCs w:val="28"/>
          <w:lang w:val="uk-UA"/>
        </w:rPr>
        <w:t xml:space="preserve"> </w:t>
      </w:r>
      <w:r w:rsidRPr="00176F64">
        <w:rPr>
          <w:rFonts w:ascii="Times New Roman" w:hAnsi="Times New Roman" w:cs="Times New Roman"/>
          <w:iCs/>
          <w:sz w:val="28"/>
          <w:szCs w:val="28"/>
          <w:lang w:val="uk-UA"/>
        </w:rPr>
        <w:t xml:space="preserve">Слід також зазначити, що відповідно до Довідника кваліфікаційних характеристик професій (посад) № 78 «Охорона здоров’я» для лікарів крім спеціальності передбачена спеціалізація, наприклад </w:t>
      </w:r>
      <w:r w:rsidRPr="00176F64">
        <w:rPr>
          <w:rFonts w:ascii="Times New Roman" w:hAnsi="Times New Roman" w:cs="Times New Roman"/>
          <w:bCs/>
          <w:iCs/>
          <w:sz w:val="28"/>
          <w:szCs w:val="28"/>
          <w:lang w:val="uk-UA"/>
        </w:rPr>
        <w:t xml:space="preserve">лікар-хірург судинний, що </w:t>
      </w:r>
      <w:r w:rsidRPr="00176F64">
        <w:rPr>
          <w:rFonts w:ascii="Times New Roman" w:hAnsi="Times New Roman" w:cs="Times New Roman"/>
          <w:iCs/>
          <w:sz w:val="28"/>
          <w:szCs w:val="28"/>
          <w:lang w:val="uk-UA"/>
        </w:rPr>
        <w:t>передбачає спеціальні</w:t>
      </w:r>
      <w:r w:rsidR="001668E0" w:rsidRPr="00176F64">
        <w:rPr>
          <w:rFonts w:ascii="Times New Roman" w:hAnsi="Times New Roman" w:cs="Times New Roman"/>
          <w:iCs/>
          <w:sz w:val="28"/>
          <w:szCs w:val="28"/>
          <w:lang w:val="uk-UA"/>
        </w:rPr>
        <w:t>сть «Хірургія», а спеціалізацію</w:t>
      </w:r>
      <w:r w:rsidRPr="00176F64">
        <w:rPr>
          <w:rFonts w:ascii="Times New Roman" w:hAnsi="Times New Roman" w:cs="Times New Roman"/>
          <w:iCs/>
          <w:sz w:val="28"/>
          <w:szCs w:val="28"/>
          <w:lang w:val="uk-UA"/>
        </w:rPr>
        <w:t xml:space="preserve"> «Хірургія серця і магістральних судин».</w:t>
      </w:r>
    </w:p>
    <w:p w:rsidR="005C1900"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Кваліфікація - рівень підготовленості, майстерності, ступінь готовності до виконання праці за певною спеціальністю чи посадою, що визначається розрядом, класом чи іншими атестаційними категоріями (</w:t>
      </w:r>
      <w:r w:rsidRPr="00176F64">
        <w:rPr>
          <w:rFonts w:ascii="Times New Roman" w:hAnsi="Times New Roman" w:cs="Times New Roman"/>
          <w:iCs/>
          <w:sz w:val="28"/>
          <w:szCs w:val="28"/>
          <w:lang w:val="uk-UA"/>
        </w:rPr>
        <w:t>наприклад, столяр II чи III розряду та ін</w:t>
      </w:r>
      <w:r w:rsidRPr="00176F64">
        <w:rPr>
          <w:rFonts w:ascii="Times New Roman" w:hAnsi="Times New Roman" w:cs="Times New Roman"/>
          <w:b/>
          <w:iCs/>
          <w:sz w:val="28"/>
          <w:szCs w:val="28"/>
          <w:lang w:val="uk-UA"/>
        </w:rPr>
        <w:t xml:space="preserve">.).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Посада - визначене у штатному розписі службове становище працівника, зумовлене колом його прав і обов’язків та характером відповідальності</w:t>
      </w:r>
      <w:r w:rsidRPr="00176F64">
        <w:rPr>
          <w:rFonts w:ascii="Times New Roman" w:hAnsi="Times New Roman" w:cs="Times New Roman"/>
          <w:iCs/>
          <w:sz w:val="28"/>
          <w:szCs w:val="28"/>
          <w:lang w:val="uk-UA"/>
        </w:rPr>
        <w:t xml:space="preserve"> (наприклад, директор, г</w:t>
      </w:r>
      <w:r w:rsidR="005C1900" w:rsidRPr="00176F64">
        <w:rPr>
          <w:rFonts w:ascii="Times New Roman" w:hAnsi="Times New Roman" w:cs="Times New Roman"/>
          <w:iCs/>
          <w:sz w:val="28"/>
          <w:szCs w:val="28"/>
          <w:lang w:val="uk-UA"/>
        </w:rPr>
        <w:t>олова правління,</w:t>
      </w:r>
      <w:r w:rsidRPr="00176F64">
        <w:rPr>
          <w:rFonts w:ascii="Times New Roman" w:hAnsi="Times New Roman" w:cs="Times New Roman"/>
          <w:iCs/>
          <w:sz w:val="28"/>
          <w:szCs w:val="28"/>
          <w:lang w:val="uk-UA"/>
        </w:rPr>
        <w:t xml:space="preserve"> бухгалтер, юрисконсульт тощо). </w:t>
      </w:r>
    </w:p>
    <w:p w:rsidR="00B85BCB" w:rsidRPr="00176F64" w:rsidRDefault="00B85BCB" w:rsidP="00C911C2">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Таким чином, посада характеризується визначеним колом посадових (службових) обов’язків (повноважень), а також відповідальністю за їх невиконання чи неналежне виконання. Система обов’язків працівника відповідно до професії чи посади визначається з урахуванням </w:t>
      </w:r>
      <w:r w:rsidRPr="00176F64">
        <w:rPr>
          <w:rFonts w:ascii="Times New Roman" w:hAnsi="Times New Roman" w:cs="Times New Roman"/>
          <w:b/>
          <w:iCs/>
          <w:sz w:val="28"/>
          <w:szCs w:val="28"/>
          <w:lang w:val="uk-UA"/>
        </w:rPr>
        <w:t xml:space="preserve">Довідника кваліфікаційних характеристик професій працівників </w:t>
      </w:r>
      <w:r w:rsidRPr="00176F64">
        <w:rPr>
          <w:rFonts w:ascii="Times New Roman" w:hAnsi="Times New Roman" w:cs="Times New Roman"/>
          <w:iCs/>
          <w:sz w:val="28"/>
          <w:szCs w:val="28"/>
          <w:lang w:val="uk-UA"/>
        </w:rPr>
        <w:t>чи посадової інструкції.</w:t>
      </w:r>
    </w:p>
    <w:p w:rsidR="00C911C2"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Так, Міністерством праці та соціальної політики України затверджено 87 тематичних випусків Кваліфікаційного довідника професій працівників за певними галузями, наприклад Випуск № 1 </w:t>
      </w:r>
      <w:hyperlink r:id="rId9" w:history="1">
        <w:r w:rsidRPr="00176F64">
          <w:rPr>
            <w:rFonts w:ascii="Times New Roman" w:hAnsi="Times New Roman" w:cs="Times New Roman"/>
            <w:iCs/>
            <w:sz w:val="28"/>
            <w:szCs w:val="28"/>
            <w:lang w:val="uk-UA"/>
          </w:rPr>
          <w:t>це «професії працівників, що є загальними для всіх видів економічної діяльності</w:t>
        </w:r>
      </w:hyperlink>
      <w:r w:rsidRPr="00176F64">
        <w:rPr>
          <w:rFonts w:ascii="Times New Roman" w:hAnsi="Times New Roman" w:cs="Times New Roman"/>
          <w:iCs/>
          <w:sz w:val="28"/>
          <w:szCs w:val="28"/>
          <w:lang w:val="uk-UA"/>
        </w:rPr>
        <w:t xml:space="preserve">», Випуск № 2 </w:t>
      </w:r>
      <w:hyperlink r:id="rId10" w:history="1">
        <w:r w:rsidRPr="00176F64">
          <w:rPr>
            <w:rFonts w:ascii="Times New Roman" w:hAnsi="Times New Roman" w:cs="Times New Roman"/>
            <w:iCs/>
            <w:sz w:val="28"/>
            <w:szCs w:val="28"/>
            <w:lang w:val="uk-UA"/>
          </w:rPr>
          <w:t>«Сільське господарство та пов’язані з ним послуги</w:t>
        </w:r>
      </w:hyperlink>
      <w:r w:rsidRPr="00176F64">
        <w:rPr>
          <w:rFonts w:ascii="Times New Roman" w:hAnsi="Times New Roman" w:cs="Times New Roman"/>
          <w:iCs/>
          <w:sz w:val="28"/>
          <w:szCs w:val="28"/>
          <w:lang w:val="uk-UA"/>
        </w:rPr>
        <w:t>», Випуск № 78 «</w:t>
      </w:r>
      <w:hyperlink r:id="rId11" w:history="1">
        <w:r w:rsidRPr="00176F64">
          <w:rPr>
            <w:rFonts w:ascii="Times New Roman" w:hAnsi="Times New Roman" w:cs="Times New Roman"/>
            <w:iCs/>
            <w:sz w:val="28"/>
            <w:szCs w:val="28"/>
            <w:lang w:val="uk-UA"/>
          </w:rPr>
          <w:t>Охорона здоров’я</w:t>
        </w:r>
      </w:hyperlink>
      <w:r w:rsidR="00C911C2" w:rsidRPr="00176F64">
        <w:rPr>
          <w:rFonts w:ascii="Times New Roman" w:hAnsi="Times New Roman" w:cs="Times New Roman"/>
          <w:iCs/>
          <w:sz w:val="28"/>
          <w:szCs w:val="28"/>
          <w:lang w:val="uk-UA"/>
        </w:rPr>
        <w:t>» та інші.</w:t>
      </w:r>
    </w:p>
    <w:p w:rsidR="00B85BCB" w:rsidRPr="00176F64" w:rsidRDefault="00B85BCB" w:rsidP="00C911C2">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2</w:t>
      </w:r>
      <w:r w:rsidRPr="00176F64">
        <w:rPr>
          <w:rFonts w:ascii="Times New Roman" w:hAnsi="Times New Roman" w:cs="Times New Roman"/>
          <w:i/>
          <w:iCs/>
          <w:sz w:val="28"/>
          <w:szCs w:val="28"/>
          <w:lang w:val="uk-UA"/>
        </w:rPr>
        <w:t xml:space="preserve">. </w:t>
      </w:r>
      <w:r w:rsidR="00C911C2" w:rsidRPr="00176F64">
        <w:rPr>
          <w:rFonts w:ascii="Times New Roman" w:hAnsi="Times New Roman" w:cs="Times New Roman"/>
          <w:i/>
          <w:iCs/>
          <w:sz w:val="28"/>
          <w:szCs w:val="28"/>
          <w:lang w:val="uk-UA"/>
        </w:rPr>
        <w:t xml:space="preserve">Наступною обов’язковою умовою </w:t>
      </w:r>
      <w:r w:rsidRPr="00176F64">
        <w:rPr>
          <w:rFonts w:ascii="Times New Roman" w:hAnsi="Times New Roman" w:cs="Times New Roman"/>
          <w:i/>
          <w:iCs/>
          <w:sz w:val="28"/>
          <w:szCs w:val="28"/>
          <w:lang w:val="uk-UA"/>
        </w:rPr>
        <w:t xml:space="preserve">трудового договору </w:t>
      </w:r>
      <w:r w:rsidR="00C911C2" w:rsidRPr="00176F64">
        <w:rPr>
          <w:rFonts w:ascii="Times New Roman" w:hAnsi="Times New Roman" w:cs="Times New Roman"/>
          <w:i/>
          <w:iCs/>
          <w:sz w:val="28"/>
          <w:szCs w:val="28"/>
          <w:lang w:val="uk-UA"/>
        </w:rPr>
        <w:t xml:space="preserve">є </w:t>
      </w:r>
      <w:r w:rsidRPr="00176F64">
        <w:rPr>
          <w:rFonts w:ascii="Times New Roman" w:hAnsi="Times New Roman" w:cs="Times New Roman"/>
          <w:iCs/>
          <w:sz w:val="28"/>
          <w:szCs w:val="28"/>
          <w:lang w:val="uk-UA"/>
        </w:rPr>
        <w:t>умова про винагороду працівника</w:t>
      </w:r>
      <w:r w:rsidR="00C911C2" w:rsidRPr="00176F64">
        <w:rPr>
          <w:rFonts w:ascii="Times New Roman" w:hAnsi="Times New Roman" w:cs="Times New Roman"/>
          <w:iCs/>
          <w:sz w:val="28"/>
          <w:szCs w:val="28"/>
          <w:lang w:val="uk-UA"/>
        </w:rPr>
        <w:t xml:space="preserve">, що </w:t>
      </w:r>
      <w:r w:rsidRPr="00176F64">
        <w:rPr>
          <w:rFonts w:ascii="Times New Roman" w:hAnsi="Times New Roman" w:cs="Times New Roman"/>
          <w:iCs/>
          <w:sz w:val="28"/>
          <w:szCs w:val="28"/>
          <w:lang w:val="uk-UA"/>
        </w:rPr>
        <w:t xml:space="preserve">визначається з урахуванням штатного розпису (схеми посадових окладів) шляхом визначення конкретного розміру заробітної плати (посадового окладу) з урахуванням актів трудового законодавства та соціального партнерства. </w:t>
      </w:r>
      <w:r w:rsidR="00C911C2" w:rsidRPr="00176F64">
        <w:rPr>
          <w:rFonts w:ascii="Times New Roman" w:hAnsi="Times New Roman" w:cs="Times New Roman"/>
          <w:iCs/>
          <w:sz w:val="28"/>
          <w:szCs w:val="28"/>
          <w:lang w:val="uk-UA"/>
        </w:rPr>
        <w:t>У</w:t>
      </w:r>
      <w:r w:rsidRPr="00176F64">
        <w:rPr>
          <w:rFonts w:ascii="Times New Roman" w:hAnsi="Times New Roman" w:cs="Times New Roman"/>
          <w:b/>
          <w:iCs/>
          <w:sz w:val="28"/>
          <w:szCs w:val="28"/>
          <w:lang w:val="uk-UA"/>
        </w:rPr>
        <w:t xml:space="preserve"> межах умови про оплату праці сторони трудового договору домовляються про розміри посадового окладу, тарифної ставки та відрядних розцінок, наявність і величину доплат, надбавок, премій та заохочувальних виплат, порядок виплати заробітної плати тощо.</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3</w:t>
      </w:r>
      <w:r w:rsidRPr="00176F64">
        <w:rPr>
          <w:rFonts w:ascii="Times New Roman" w:hAnsi="Times New Roman" w:cs="Times New Roman"/>
          <w:i/>
          <w:iCs/>
          <w:sz w:val="28"/>
          <w:szCs w:val="28"/>
          <w:lang w:val="uk-UA"/>
        </w:rPr>
        <w:t>. Наступною необхідною умовою трудового договору є умова про місце роботи</w:t>
      </w:r>
      <w:r w:rsidRPr="00176F64">
        <w:rPr>
          <w:rFonts w:ascii="Times New Roman" w:hAnsi="Times New Roman" w:cs="Times New Roman"/>
          <w:iCs/>
          <w:sz w:val="28"/>
          <w:szCs w:val="28"/>
          <w:lang w:val="uk-UA"/>
        </w:rPr>
        <w:t xml:space="preserve">. </w:t>
      </w:r>
      <w:r w:rsidRPr="00176F64">
        <w:rPr>
          <w:rFonts w:ascii="Times New Roman" w:hAnsi="Times New Roman" w:cs="Times New Roman"/>
          <w:b/>
          <w:iCs/>
          <w:sz w:val="28"/>
          <w:szCs w:val="28"/>
          <w:lang w:val="uk-UA"/>
        </w:rPr>
        <w:t>Місцем роботи є певне підприємство (установа, організація), розташоване в певній місцевості, або фізична особа-роботодавець, де працівник виконує свої трудові обов’язки.</w:t>
      </w:r>
      <w:r w:rsidRPr="00176F64">
        <w:rPr>
          <w:rFonts w:ascii="Times New Roman" w:hAnsi="Times New Roman" w:cs="Times New Roman"/>
          <w:iCs/>
          <w:sz w:val="28"/>
          <w:szCs w:val="28"/>
          <w:lang w:val="uk-UA"/>
        </w:rPr>
        <w:t xml:space="preserve"> Місце роботи як одна з необхідних умов трудового договору характеризує передусім правове становище </w:t>
      </w:r>
      <w:r w:rsidRPr="00176F64">
        <w:rPr>
          <w:rFonts w:ascii="Times New Roman" w:hAnsi="Times New Roman" w:cs="Times New Roman"/>
          <w:i/>
          <w:iCs/>
          <w:sz w:val="28"/>
          <w:szCs w:val="28"/>
          <w:lang w:val="uk-UA"/>
        </w:rPr>
        <w:t>роботодавця</w:t>
      </w:r>
      <w:r w:rsidRPr="00176F64">
        <w:rPr>
          <w:rFonts w:ascii="Times New Roman" w:hAnsi="Times New Roman" w:cs="Times New Roman"/>
          <w:iCs/>
          <w:sz w:val="28"/>
          <w:szCs w:val="28"/>
          <w:lang w:val="uk-UA"/>
        </w:rPr>
        <w:t xml:space="preserve"> як учасника трудових правовідносин. Це завод, фабрика, акціонерне товариство, університет, прокуратура тощо. Коли сторони при укладенні трудового договору обумовлюю</w:t>
      </w:r>
      <w:r w:rsidR="00C911C2" w:rsidRPr="00176F64">
        <w:rPr>
          <w:rFonts w:ascii="Times New Roman" w:hAnsi="Times New Roman" w:cs="Times New Roman"/>
          <w:iCs/>
          <w:sz w:val="28"/>
          <w:szCs w:val="28"/>
          <w:lang w:val="uk-UA"/>
        </w:rPr>
        <w:t>ть, що працівник працюватиме в</w:t>
      </w:r>
      <w:r w:rsidRPr="00176F64">
        <w:rPr>
          <w:rFonts w:ascii="Times New Roman" w:hAnsi="Times New Roman" w:cs="Times New Roman"/>
          <w:iCs/>
          <w:sz w:val="28"/>
          <w:szCs w:val="28"/>
          <w:lang w:val="uk-UA"/>
        </w:rPr>
        <w:t xml:space="preserve"> акціонерному товаристві «Весна», то тим самим вони визначають, що місцем роботи буде AT «Весна». Ця умова має істотне значення і не підлягає змінам в односторонньому порядку на відміну від робочого місця.</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Робоче місце це вже, як правило, конкретне місце праці окремого працівника. Воно характеризується чітко визначеними параметрами: цех, дільниця, відділ, відповідний агрегат (автомобіль, трактор, тепловоз) і визначає правове становище </w:t>
      </w:r>
      <w:r w:rsidRPr="00176F64">
        <w:rPr>
          <w:rFonts w:ascii="Times New Roman" w:hAnsi="Times New Roman" w:cs="Times New Roman"/>
          <w:i/>
          <w:iCs/>
          <w:sz w:val="28"/>
          <w:szCs w:val="28"/>
          <w:lang w:val="uk-UA"/>
        </w:rPr>
        <w:t>працівника</w:t>
      </w:r>
      <w:r w:rsidRPr="00176F64">
        <w:rPr>
          <w:rFonts w:ascii="Times New Roman" w:hAnsi="Times New Roman" w:cs="Times New Roman"/>
          <w:iCs/>
          <w:sz w:val="28"/>
          <w:szCs w:val="28"/>
          <w:lang w:val="uk-UA"/>
        </w:rPr>
        <w:t xml:space="preserve"> як учасника трудових відносин. Безпосереднє робоче місце працівника визначається роботодавцем, адже на нього, відповідно до ст. 29 КЗпП України покладено обов’язок щодо організації виробничого процесу.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4. Умова трудового договору про момент початку роботи</w:t>
      </w:r>
      <w:r w:rsidRPr="00176F64">
        <w:rPr>
          <w:rFonts w:ascii="Times New Roman" w:hAnsi="Times New Roman" w:cs="Times New Roman"/>
          <w:iCs/>
          <w:sz w:val="28"/>
          <w:szCs w:val="28"/>
          <w:lang w:val="uk-UA"/>
        </w:rPr>
        <w:t xml:space="preserve"> – </w:t>
      </w:r>
      <w:r w:rsidRPr="00176F64">
        <w:rPr>
          <w:rFonts w:ascii="Times New Roman" w:hAnsi="Times New Roman" w:cs="Times New Roman"/>
          <w:b/>
          <w:iCs/>
          <w:sz w:val="28"/>
          <w:szCs w:val="28"/>
          <w:lang w:val="uk-UA"/>
        </w:rPr>
        <w:t>це умова про конкретизацію часу початку виконання працівником трудової функції.</w:t>
      </w:r>
      <w:r w:rsidRPr="00176F64">
        <w:rPr>
          <w:rFonts w:ascii="Times New Roman" w:hAnsi="Times New Roman" w:cs="Times New Roman"/>
          <w:iCs/>
          <w:sz w:val="28"/>
          <w:szCs w:val="28"/>
          <w:lang w:val="uk-UA"/>
        </w:rPr>
        <w:t xml:space="preserve"> Ця умова визначається з урахуванням: 1) підписання трудового договору; 2) моменту набрання чинності трудовим договором; 3) часу фактичного виконання трудової функції. Тобто, під час укладення трудового договору сторони домовляються з якої конкретної дати починає діяти трудовий договір, з одночасним допуском працівника до виконання своїх трудових обов’язків – ця дата визначає також момент виникнення трудових правовідносин.</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Додаткові (факультативні) умови трудового договору – це допоміжні умови, погодження яких має виключно добровільний характер та не впливає на його юридичну силу</w:t>
      </w:r>
      <w:r w:rsidRPr="00176F64">
        <w:rPr>
          <w:rFonts w:ascii="Times New Roman" w:hAnsi="Times New Roman" w:cs="Times New Roman"/>
          <w:iCs/>
          <w:sz w:val="28"/>
          <w:szCs w:val="28"/>
          <w:lang w:val="uk-UA"/>
        </w:rPr>
        <w:t xml:space="preserve">. </w:t>
      </w:r>
    </w:p>
    <w:p w:rsidR="00B85BCB"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 xml:space="preserve">До додаткових (факультативних) умов трудового договору належать умови: </w:t>
      </w:r>
    </w:p>
    <w:p w:rsidR="00B85BCB"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1) про строк трудового договору</w:t>
      </w:r>
      <w:r w:rsidRPr="00176F64">
        <w:rPr>
          <w:rFonts w:ascii="Times New Roman" w:hAnsi="Times New Roman" w:cs="Times New Roman"/>
          <w:iCs/>
          <w:sz w:val="28"/>
          <w:szCs w:val="28"/>
          <w:lang w:val="uk-UA"/>
        </w:rPr>
        <w:t>;</w:t>
      </w:r>
    </w:p>
    <w:p w:rsidR="00B85BCB"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 xml:space="preserve">2) про робоче місце; </w:t>
      </w:r>
    </w:p>
    <w:p w:rsidR="00B85BCB"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3) про випробування працівника;</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4) про режим робочого часу</w:t>
      </w:r>
      <w:r w:rsidRPr="00176F64">
        <w:rPr>
          <w:rFonts w:ascii="Times New Roman" w:hAnsi="Times New Roman" w:cs="Times New Roman"/>
          <w:iCs/>
          <w:sz w:val="28"/>
          <w:szCs w:val="28"/>
          <w:lang w:val="uk-UA"/>
        </w:rPr>
        <w:t xml:space="preserve"> тощо.</w:t>
      </w:r>
    </w:p>
    <w:p w:rsidR="00094A50"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Додаткові (факультативні) умови трудового договору, які погоджені сторонами, набувають обов’язкового характеру для його сторін.</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1</w:t>
      </w:r>
      <w:r w:rsidRPr="00176F64">
        <w:rPr>
          <w:rFonts w:ascii="Times New Roman" w:hAnsi="Times New Roman" w:cs="Times New Roman"/>
          <w:iCs/>
          <w:sz w:val="28"/>
          <w:szCs w:val="28"/>
          <w:lang w:val="uk-UA"/>
        </w:rPr>
        <w:t xml:space="preserve">. До додаткових (факультативних) умов трудового договору належить умова про строк дії трудового договору. </w:t>
      </w:r>
      <w:r w:rsidRPr="00176F64">
        <w:rPr>
          <w:rFonts w:ascii="Times New Roman" w:hAnsi="Times New Roman" w:cs="Times New Roman"/>
          <w:b/>
          <w:iCs/>
          <w:sz w:val="28"/>
          <w:szCs w:val="28"/>
          <w:lang w:val="uk-UA"/>
        </w:rPr>
        <w:t xml:space="preserve">Умова про строк дії трудового договору – це умова про тривалість юридичної чинності трудового договору. </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КЗпП України (ст. 23) встановлює, що трудовий договір може бути укладено на визначений строк, встановлений за погодженням сторін або на час виконання певної роботи. 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умов її виконання, або інтересів працівника та в інших випадках, передбачених законодавчими актами. </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2</w:t>
      </w:r>
      <w:r w:rsidRPr="00176F64">
        <w:rPr>
          <w:rFonts w:ascii="Times New Roman" w:hAnsi="Times New Roman" w:cs="Times New Roman"/>
          <w:iCs/>
          <w:sz w:val="28"/>
          <w:szCs w:val="28"/>
          <w:lang w:val="uk-UA"/>
        </w:rPr>
        <w:t xml:space="preserve">. Ще однією додатковою (факультативною) умовою трудового договору є </w:t>
      </w:r>
      <w:r w:rsidRPr="00176F64">
        <w:rPr>
          <w:rFonts w:ascii="Times New Roman" w:hAnsi="Times New Roman" w:cs="Times New Roman"/>
          <w:i/>
          <w:iCs/>
          <w:sz w:val="28"/>
          <w:szCs w:val="28"/>
          <w:lang w:val="uk-UA"/>
        </w:rPr>
        <w:t>умова про робоче місце</w:t>
      </w:r>
      <w:r w:rsidRPr="00176F64">
        <w:rPr>
          <w:rFonts w:ascii="Times New Roman" w:hAnsi="Times New Roman" w:cs="Times New Roman"/>
          <w:iCs/>
          <w:sz w:val="28"/>
          <w:szCs w:val="28"/>
          <w:lang w:val="uk-UA"/>
        </w:rPr>
        <w:t xml:space="preserve">. </w:t>
      </w:r>
    </w:p>
    <w:p w:rsidR="00676DFA" w:rsidRPr="00176F64" w:rsidRDefault="00676DFA" w:rsidP="00676DFA">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b/>
          <w:iCs/>
          <w:sz w:val="28"/>
          <w:szCs w:val="28"/>
          <w:lang w:val="uk-UA"/>
        </w:rPr>
        <w:t>Робоче місце – це конкретна ділянка виробничої площі, оснащена знаряддями, обладнанням та інструментами, конкретний механізм або агрегат, на яких працівник виконує свої трудові обов’язки.</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За ст. 2</w:t>
      </w:r>
      <w:r w:rsidRPr="00176F64">
        <w:rPr>
          <w:rFonts w:ascii="Times New Roman" w:hAnsi="Times New Roman" w:cs="Times New Roman"/>
          <w:i/>
          <w:iCs/>
          <w:sz w:val="28"/>
          <w:szCs w:val="28"/>
          <w:lang w:val="uk-UA"/>
        </w:rPr>
        <w:t xml:space="preserve"> </w:t>
      </w:r>
      <w:r w:rsidRPr="00176F64">
        <w:rPr>
          <w:rFonts w:ascii="Times New Roman" w:hAnsi="Times New Roman" w:cs="Times New Roman"/>
          <w:iCs/>
          <w:sz w:val="28"/>
          <w:szCs w:val="28"/>
          <w:lang w:val="uk-UA"/>
        </w:rPr>
        <w:t>Конвенції МОП № 167 «Про безпеку та гігієну праці у будівництві» 1988 р. термін «робоче місце» означає будь-яке місце, на якому працівники повинні перебувати або куди вони повинні направлятися для виконання своєї роботи і яке перебуває під контролем роботодавця. Відповідно до ст. 1 Закону України «Про зайнятість населення» робоче місце - місце (приміщення), на якому працівник постійно чи тимчасово перебуває в процесі трудової діяльності і яке визначене, зокрема на підставі трудового договору (контракту).</w:t>
      </w:r>
    </w:p>
    <w:p w:rsidR="00676DFA" w:rsidRPr="00176F64" w:rsidRDefault="00676DFA" w:rsidP="00676DFA">
      <w:pPr>
        <w:spacing w:after="0"/>
        <w:ind w:firstLine="709"/>
        <w:jc w:val="both"/>
        <w:rPr>
          <w:rFonts w:ascii="Times New Roman" w:eastAsia="Times New Roman" w:hAnsi="Times New Roman" w:cs="Times New Roman"/>
          <w:sz w:val="28"/>
          <w:szCs w:val="28"/>
          <w:lang w:val="uk-UA" w:eastAsia="ru-RU"/>
        </w:rPr>
      </w:pPr>
      <w:r w:rsidRPr="00176F64">
        <w:rPr>
          <w:rFonts w:ascii="Times New Roman" w:hAnsi="Times New Roman" w:cs="Times New Roman"/>
          <w:iCs/>
          <w:sz w:val="28"/>
          <w:szCs w:val="28"/>
          <w:lang w:val="uk-UA"/>
        </w:rPr>
        <w:t xml:space="preserve">У чинному законодавстві робоче місце може конкретизуватися. Так, відповідно до </w:t>
      </w:r>
      <w:hyperlink r:id="rId12" w:history="1">
        <w:r w:rsidRPr="00176F64">
          <w:rPr>
            <w:rFonts w:ascii="Times New Roman" w:hAnsi="Times New Roman" w:cs="Times New Roman"/>
            <w:sz w:val="28"/>
            <w:szCs w:val="28"/>
            <w:lang w:val="uk-UA"/>
          </w:rPr>
          <w:t>Положення про робочий час і час відпочинку водіїв колісних транспортних засобів</w:t>
        </w:r>
      </w:hyperlink>
      <w:r w:rsidRPr="00176F64">
        <w:rPr>
          <w:rFonts w:ascii="Times New Roman" w:hAnsi="Times New Roman" w:cs="Times New Roman"/>
          <w:iCs/>
          <w:sz w:val="28"/>
          <w:szCs w:val="28"/>
          <w:lang w:val="uk-UA"/>
        </w:rPr>
        <w:t>, затвердженого наказом Мінтрансзв'язку України від</w:t>
      </w:r>
      <w:r w:rsidRPr="00176F64">
        <w:rPr>
          <w:rFonts w:ascii="Times New Roman" w:hAnsi="Times New Roman" w:cs="Times New Roman"/>
          <w:iCs/>
          <w:sz w:val="28"/>
          <w:szCs w:val="28"/>
        </w:rPr>
        <w:t> </w:t>
      </w:r>
      <w:r w:rsidRPr="00176F64">
        <w:rPr>
          <w:rFonts w:ascii="Times New Roman" w:hAnsi="Times New Roman" w:cs="Times New Roman"/>
          <w:iCs/>
          <w:sz w:val="28"/>
          <w:szCs w:val="28"/>
          <w:lang w:val="uk-UA"/>
        </w:rPr>
        <w:t>07.06.2010</w:t>
      </w:r>
      <w:r w:rsidRPr="00176F64">
        <w:rPr>
          <w:rFonts w:ascii="Times New Roman" w:hAnsi="Times New Roman" w:cs="Times New Roman"/>
          <w:iCs/>
          <w:sz w:val="28"/>
          <w:szCs w:val="28"/>
        </w:rPr>
        <w:t> </w:t>
      </w:r>
      <w:r w:rsidRPr="00176F64">
        <w:rPr>
          <w:rFonts w:ascii="Times New Roman" w:hAnsi="Times New Roman" w:cs="Times New Roman"/>
          <w:iCs/>
          <w:sz w:val="28"/>
          <w:szCs w:val="28"/>
          <w:lang w:val="uk-UA"/>
        </w:rPr>
        <w:t>№</w:t>
      </w:r>
      <w:r w:rsidRPr="00176F64">
        <w:rPr>
          <w:rFonts w:ascii="Times New Roman" w:hAnsi="Times New Roman" w:cs="Times New Roman"/>
          <w:iCs/>
          <w:sz w:val="28"/>
          <w:szCs w:val="28"/>
        </w:rPr>
        <w:t> </w:t>
      </w:r>
      <w:r w:rsidRPr="00176F64">
        <w:rPr>
          <w:rFonts w:ascii="Times New Roman" w:hAnsi="Times New Roman" w:cs="Times New Roman"/>
          <w:b/>
          <w:bCs/>
          <w:iCs/>
          <w:sz w:val="28"/>
          <w:szCs w:val="28"/>
          <w:lang w:val="uk-UA"/>
        </w:rPr>
        <w:t>34</w:t>
      </w:r>
      <w:r w:rsidRPr="00176F64">
        <w:rPr>
          <w:rFonts w:ascii="Times New Roman" w:hAnsi="Times New Roman" w:cs="Times New Roman"/>
          <w:iCs/>
          <w:sz w:val="28"/>
          <w:szCs w:val="28"/>
          <w:lang w:val="uk-UA"/>
        </w:rPr>
        <w:t xml:space="preserve"> робоче місце водія – місце за кермом ТЗ або місце, де він  здійснює виконання своїх обов'язків, визначених трудовим договором. Правила безпеки в газовому господарстві коксохімічних підприємств і виробництв, затверджені наказом Держгірпромнагляду України від 27 березня 2007 р. № 61, робоче місце визначають як елементарну одиницю структури підприємства, де розміщені виконавці роботи, технологічне обладнання, що обслуговується, та оснащення. Положення про умови праці надомників, затверджене постановою Держкомпраці СРСР і Секретаріату ВЦРПС від 29 вересня 1981 року № 275/17-99 та </w:t>
      </w:r>
      <w:hyperlink r:id="rId13" w:history="1">
        <w:r w:rsidRPr="00176F64">
          <w:rPr>
            <w:rFonts w:ascii="Times New Roman" w:hAnsi="Times New Roman" w:cs="Times New Roman"/>
            <w:iCs/>
            <w:sz w:val="28"/>
            <w:szCs w:val="28"/>
            <w:lang w:val="uk-UA"/>
          </w:rPr>
          <w:t>Методичні рекомендації щодо визначення робочих місць</w:t>
        </w:r>
      </w:hyperlink>
      <w:r w:rsidRPr="00176F64">
        <w:rPr>
          <w:rFonts w:ascii="Times New Roman" w:hAnsi="Times New Roman" w:cs="Times New Roman"/>
          <w:iCs/>
          <w:sz w:val="28"/>
          <w:szCs w:val="28"/>
          <w:lang w:val="uk-UA"/>
        </w:rPr>
        <w:t>, затверджені Мінпраці України від 21.06.1995 № 4 визначають, що надомниками є працівники, робоче місце яких співпадає територіально з місцем їх мешкання. Робочим місцем надомника може бути його квартира або інші підходящі приміщення, які йому належать, у т. ч. і не за місцезнаходженням (юридичною адресою) підприємства, тобто в іншій місцевості (населеному пункті).</w:t>
      </w:r>
      <w:r w:rsidRPr="00176F64">
        <w:rPr>
          <w:rFonts w:ascii="Times New Roman" w:eastAsia="Times New Roman" w:hAnsi="Times New Roman" w:cs="Times New Roman"/>
          <w:sz w:val="28"/>
          <w:szCs w:val="28"/>
          <w:lang w:val="uk-UA" w:eastAsia="ru-RU"/>
        </w:rPr>
        <w:t xml:space="preserve"> </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Згідно з п. 3 ст. 29 КЗпП України до початку роботи за укладеним трудовим договором роботодавець зобов’язаний визначити працівникові робоче місце, забезпечити його необхідними для роботи засобами.</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3</w:t>
      </w:r>
      <w:r w:rsidRPr="00176F64">
        <w:rPr>
          <w:rFonts w:ascii="Times New Roman" w:hAnsi="Times New Roman" w:cs="Times New Roman"/>
          <w:iCs/>
          <w:sz w:val="28"/>
          <w:szCs w:val="28"/>
          <w:lang w:val="uk-UA"/>
        </w:rPr>
        <w:t xml:space="preserve">. Також додатковою (факультативною) умовою трудового договору є </w:t>
      </w:r>
      <w:r w:rsidRPr="00176F64">
        <w:rPr>
          <w:rFonts w:ascii="Times New Roman" w:hAnsi="Times New Roman" w:cs="Times New Roman"/>
          <w:i/>
          <w:iCs/>
          <w:sz w:val="28"/>
          <w:szCs w:val="28"/>
          <w:lang w:val="uk-UA"/>
        </w:rPr>
        <w:t>умова про випробування</w:t>
      </w:r>
      <w:r w:rsidRPr="00176F64">
        <w:rPr>
          <w:rFonts w:ascii="Times New Roman" w:hAnsi="Times New Roman" w:cs="Times New Roman"/>
          <w:iCs/>
          <w:sz w:val="28"/>
          <w:szCs w:val="28"/>
          <w:lang w:val="uk-UA"/>
        </w:rPr>
        <w:t xml:space="preserve">. </w:t>
      </w:r>
      <w:r w:rsidRPr="00176F64">
        <w:rPr>
          <w:rFonts w:ascii="Times New Roman" w:hAnsi="Times New Roman" w:cs="Times New Roman"/>
          <w:b/>
          <w:iCs/>
          <w:sz w:val="28"/>
          <w:szCs w:val="28"/>
          <w:lang w:val="uk-UA"/>
        </w:rPr>
        <w:t xml:space="preserve">Умова </w:t>
      </w:r>
      <w:r w:rsidRPr="00176F64">
        <w:rPr>
          <w:rFonts w:ascii="Times New Roman" w:hAnsi="Times New Roman" w:cs="Times New Roman"/>
          <w:iCs/>
          <w:sz w:val="28"/>
          <w:szCs w:val="28"/>
          <w:lang w:val="uk-UA"/>
        </w:rPr>
        <w:t>трудового договору</w:t>
      </w:r>
      <w:r w:rsidRPr="00176F64">
        <w:rPr>
          <w:rFonts w:ascii="Times New Roman" w:hAnsi="Times New Roman" w:cs="Times New Roman"/>
          <w:b/>
          <w:iCs/>
          <w:sz w:val="28"/>
          <w:szCs w:val="28"/>
          <w:lang w:val="uk-UA"/>
        </w:rPr>
        <w:t xml:space="preserve"> про випробування працівника – це умова про перевірку роботодавцем відповідності професійних, ділових і особистих якостей працівника роботі, що йому доручається</w:t>
      </w:r>
      <w:r w:rsidRPr="00176F64">
        <w:rPr>
          <w:rFonts w:ascii="Times New Roman" w:hAnsi="Times New Roman" w:cs="Times New Roman"/>
          <w:iCs/>
          <w:sz w:val="28"/>
          <w:szCs w:val="28"/>
          <w:lang w:val="uk-UA"/>
        </w:rPr>
        <w:t xml:space="preserve">. </w:t>
      </w:r>
    </w:p>
    <w:p w:rsidR="00676DFA" w:rsidRPr="00176F64" w:rsidRDefault="00676DFA" w:rsidP="00676DFA">
      <w:pPr>
        <w:spacing w:after="0"/>
        <w:ind w:firstLine="709"/>
        <w:jc w:val="both"/>
        <w:rPr>
          <w:rFonts w:ascii="Times New Roman" w:hAnsi="Times New Roman" w:cs="Times New Roman"/>
          <w:iCs/>
          <w:sz w:val="28"/>
          <w:szCs w:val="28"/>
          <w:lang w:val="uk-UA"/>
        </w:rPr>
      </w:pPr>
      <w:proofErr w:type="spellStart"/>
      <w:r w:rsidRPr="00176F64">
        <w:rPr>
          <w:rFonts w:ascii="Times New Roman" w:hAnsi="Times New Roman" w:cs="Times New Roman"/>
          <w:iCs/>
          <w:sz w:val="28"/>
          <w:szCs w:val="28"/>
          <w:lang w:val="uk-UA"/>
        </w:rPr>
        <w:t>КЗпП</w:t>
      </w:r>
      <w:proofErr w:type="spellEnd"/>
      <w:r w:rsidRPr="00176F64">
        <w:rPr>
          <w:rFonts w:ascii="Times New Roman" w:hAnsi="Times New Roman" w:cs="Times New Roman"/>
          <w:iCs/>
          <w:sz w:val="28"/>
          <w:szCs w:val="28"/>
          <w:lang w:val="uk-UA"/>
        </w:rPr>
        <w:t xml:space="preserve"> України (ст.ст. 26–28) передбачено: </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1) при укладенні трудового договору може бути обумовлене угодою сторін випробування з метою перевірки відповідності працівника роботі, яка йому доручається, а умова про випробування повинна бути застережена в наказі (розпорядженні) про прийняття на роботу; </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2) в період випробування на працівників поширюється законодавство про працю; </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3) 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навчальних закладів; осіб, звільнених у запас з військової чи альтернативної (невійськової) служби; осіб з інвалідністю, направлених на роботу відповідно до рекомендації медико-соціальної експертизи; осіб, обраних на посаду; переможців конкурсного відбору на заміщення вакантної посади; осіб, які пройшли стажування при прийнятті на роботу з відривом від основної роботи; вагітних жінок; одиноких матерів, які мають дитину віком до чотирнадцяти років або дитину з інвалідністю; осіб, з якими укладається строковий трудовий договір строком до 12 місяців; осіб на тимчасові та сезонні роботи; внутрішньо переміщених осіб.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 </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4) строк випробування при прийнятті на роботу, якщо інше не встановлено законодавством України, не може перевищувати трьох місяців, а в окремих випадках, за погодженням з відповідним виборним органом первинної профспілкової організації, – шести місяців; </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5) строк випробування при прийнятті на роботу робітників не може перевищувати одного місяця; </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6) до строку випробування не зараховуються дні, коли працівник фактично не працював, незалежно від причини; </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7) коли строк випробування закінчився, а працівник продовжує працювати, то він вважається таким, що витримав випробування, і наступне розірвання трудового договору допускається лише на загальних підставах; </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8) у разі виявлення роботодавцем невідповідності працівника займаній посаді, на яку його прийнято, або виконуваній роботі він має право протягом строку випробування звільнити такого працівника на підставі п. 11 ч. 1 ст. 40 КЗпП України, письмово поп</w:t>
      </w:r>
      <w:r w:rsidR="003A6452" w:rsidRPr="00176F64">
        <w:rPr>
          <w:rFonts w:ascii="Times New Roman" w:hAnsi="Times New Roman" w:cs="Times New Roman"/>
          <w:iCs/>
          <w:sz w:val="28"/>
          <w:szCs w:val="28"/>
          <w:lang w:val="uk-UA"/>
        </w:rPr>
        <w:t>ередивши його про це за три дні.</w:t>
      </w:r>
      <w:r w:rsidRPr="00176F64">
        <w:rPr>
          <w:rFonts w:ascii="Times New Roman" w:hAnsi="Times New Roman" w:cs="Times New Roman"/>
          <w:iCs/>
          <w:sz w:val="28"/>
          <w:szCs w:val="28"/>
          <w:lang w:val="uk-UA"/>
        </w:rPr>
        <w:t xml:space="preserve"> </w:t>
      </w:r>
    </w:p>
    <w:p w:rsidR="00676DFA" w:rsidRPr="00176F64" w:rsidRDefault="00676DFA" w:rsidP="00676DFA">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Сторони трудового договору можуть погоджувати й інші додаткові (факультативні) умови трудового договору, зокрема ті, що стосуються умов праці, режиму роботи, застережень щодо нерозголошення комерційної таємниці та іншої захищеної законом інформації, професійної підготовки, перепідготовки та підвищення кваліфікації працівника тощо. Додатковими умовами можуть встановлюватися обов’язки роботодавця щодо поліпшення умов праці, виробничого побуту, умов відпочинку, надання працівникові соціально-культурних, соціально-побутових благ та інше.</w:t>
      </w:r>
    </w:p>
    <w:p w:rsidR="00B85BCB" w:rsidRPr="00176F64" w:rsidRDefault="00B85BCB" w:rsidP="00B85BCB">
      <w:pPr>
        <w:spacing w:after="0"/>
        <w:ind w:firstLine="709"/>
        <w:jc w:val="both"/>
        <w:rPr>
          <w:rFonts w:ascii="Times New Roman" w:hAnsi="Times New Roman" w:cs="Times New Roman"/>
          <w:b/>
          <w:iCs/>
          <w:sz w:val="28"/>
          <w:szCs w:val="28"/>
          <w:lang w:val="uk-UA"/>
        </w:rPr>
      </w:pPr>
    </w:p>
    <w:p w:rsidR="00B85BCB" w:rsidRPr="00176F64" w:rsidRDefault="00094A50" w:rsidP="00676DFA">
      <w:pPr>
        <w:spacing w:after="0"/>
        <w:ind w:firstLine="709"/>
        <w:jc w:val="center"/>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3</w:t>
      </w:r>
      <w:r w:rsidR="00B85BCB" w:rsidRPr="00176F64">
        <w:rPr>
          <w:rFonts w:ascii="Times New Roman" w:hAnsi="Times New Roman" w:cs="Times New Roman"/>
          <w:b/>
          <w:iCs/>
          <w:sz w:val="28"/>
          <w:szCs w:val="28"/>
          <w:lang w:val="uk-UA"/>
        </w:rPr>
        <w:t xml:space="preserve">. </w:t>
      </w:r>
      <w:r w:rsidR="00B85BCB" w:rsidRPr="00176F64">
        <w:rPr>
          <w:rFonts w:ascii="Times New Roman" w:hAnsi="Times New Roman" w:cs="Times New Roman"/>
          <w:iCs/>
          <w:sz w:val="28"/>
          <w:szCs w:val="28"/>
          <w:lang w:val="uk-UA"/>
        </w:rPr>
        <w:t>Види трудового договору. Особливості укладання окремих видів трудових договорів.</w:t>
      </w:r>
    </w:p>
    <w:p w:rsidR="00B85BCB" w:rsidRPr="00176F64" w:rsidRDefault="00B85BCB" w:rsidP="00B85BCB">
      <w:pPr>
        <w:spacing w:after="0"/>
        <w:ind w:firstLine="709"/>
        <w:jc w:val="both"/>
        <w:rPr>
          <w:rFonts w:ascii="Times New Roman" w:hAnsi="Times New Roman" w:cs="Times New Roman"/>
          <w:b/>
          <w:iCs/>
          <w:sz w:val="28"/>
          <w:szCs w:val="28"/>
          <w:lang w:val="uk-UA"/>
        </w:rPr>
      </w:pP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КЗпП України закріплює загальні ознаки, притаманні всім трудовим договорам. Однак вони різняться строком дії, формою, змістом, порядком укладення тощо.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Так, </w:t>
      </w:r>
      <w:r w:rsidRPr="00176F64">
        <w:rPr>
          <w:rFonts w:ascii="Times New Roman" w:hAnsi="Times New Roman" w:cs="Times New Roman"/>
          <w:b/>
          <w:iCs/>
          <w:sz w:val="28"/>
          <w:szCs w:val="28"/>
          <w:lang w:val="uk-UA"/>
        </w:rPr>
        <w:t>залежно від строку дії трудові договори поділяються на безстрокові</w:t>
      </w:r>
      <w:r w:rsidRPr="00176F64">
        <w:rPr>
          <w:rFonts w:ascii="Times New Roman" w:hAnsi="Times New Roman" w:cs="Times New Roman"/>
          <w:iCs/>
          <w:sz w:val="28"/>
          <w:szCs w:val="28"/>
          <w:lang w:val="uk-UA"/>
        </w:rPr>
        <w:t xml:space="preserve"> (укладені на невизначений строк) </w:t>
      </w:r>
      <w:r w:rsidRPr="00176F64">
        <w:rPr>
          <w:rFonts w:ascii="Times New Roman" w:hAnsi="Times New Roman" w:cs="Times New Roman"/>
          <w:b/>
          <w:iCs/>
          <w:sz w:val="28"/>
          <w:szCs w:val="28"/>
          <w:lang w:val="uk-UA"/>
        </w:rPr>
        <w:t>та строкові</w:t>
      </w:r>
      <w:r w:rsidRPr="00176F64">
        <w:rPr>
          <w:rFonts w:ascii="Times New Roman" w:hAnsi="Times New Roman" w:cs="Times New Roman"/>
          <w:iCs/>
          <w:sz w:val="28"/>
          <w:szCs w:val="28"/>
          <w:lang w:val="uk-UA"/>
        </w:rPr>
        <w:t xml:space="preserve"> (</w:t>
      </w:r>
      <w:r w:rsidRPr="00176F64">
        <w:rPr>
          <w:rFonts w:ascii="Times New Roman" w:hAnsi="Times New Roman" w:cs="Times New Roman"/>
          <w:b/>
          <w:iCs/>
          <w:sz w:val="28"/>
          <w:szCs w:val="28"/>
          <w:lang w:val="uk-UA"/>
        </w:rPr>
        <w:t>1) на визначений строк, встановлений за погодженням сторін; 2) що укладається на час виконання певної роботи</w:t>
      </w:r>
      <w:r w:rsidRPr="00176F64">
        <w:rPr>
          <w:rFonts w:ascii="Times New Roman" w:hAnsi="Times New Roman" w:cs="Times New Roman"/>
          <w:iCs/>
          <w:sz w:val="28"/>
          <w:szCs w:val="28"/>
          <w:lang w:val="uk-UA"/>
        </w:rPr>
        <w:t>).</w:t>
      </w:r>
    </w:p>
    <w:p w:rsidR="00094A50"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iCs/>
          <w:sz w:val="28"/>
          <w:szCs w:val="28"/>
          <w:lang w:val="uk-UA"/>
        </w:rPr>
        <w:t xml:space="preserve">Найпоширенішою в Україні є практика укладення саме безстрокових трудових договорів, оскільки основною ознакою трудових відносин є їх триваючий характер.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На відміну від безстрокових, практика укладення строкових трудових договорів має обмежене застосування. Так, відповідно до ч 2 ст. 23 КЗпП України</w:t>
      </w:r>
      <w:r w:rsidRPr="00176F64">
        <w:rPr>
          <w:rFonts w:ascii="Times New Roman" w:hAnsi="Times New Roman" w:cs="Times New Roman"/>
          <w:b/>
          <w:iCs/>
          <w:sz w:val="28"/>
          <w:szCs w:val="28"/>
          <w:lang w:val="uk-UA"/>
        </w:rPr>
        <w:t xml:space="preserve"> 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w:t>
      </w:r>
      <w:r w:rsidRPr="00176F64">
        <w:rPr>
          <w:rFonts w:ascii="Times New Roman" w:hAnsi="Times New Roman" w:cs="Times New Roman"/>
          <w:i/>
          <w:iCs/>
          <w:sz w:val="28"/>
          <w:szCs w:val="28"/>
          <w:lang w:val="uk-UA"/>
        </w:rPr>
        <w:t>(</w:t>
      </w:r>
      <w:r w:rsidRPr="00176F64">
        <w:rPr>
          <w:rFonts w:ascii="Times New Roman" w:hAnsi="Times New Roman" w:cs="Times New Roman"/>
          <w:i/>
          <w:iCs/>
          <w:color w:val="000000"/>
          <w:sz w:val="28"/>
          <w:szCs w:val="28"/>
          <w:shd w:val="clear" w:color="auto" w:fill="FFFFFF"/>
          <w:lang w:val="uk-UA"/>
        </w:rPr>
        <w:t>характер наступної роботи є об’єктивною ознакою роботи, зумовленої при укладенні трудового договору, і унеможливлює її виконання постійно. За своїм характером вона може бути тимчасовою або сезонною)</w:t>
      </w:r>
      <w:r w:rsidRPr="00176F64">
        <w:rPr>
          <w:rFonts w:ascii="Times New Roman" w:hAnsi="Times New Roman" w:cs="Times New Roman"/>
          <w:b/>
          <w:i/>
          <w:iCs/>
          <w:sz w:val="28"/>
          <w:szCs w:val="28"/>
          <w:lang w:val="uk-UA"/>
        </w:rPr>
        <w:t xml:space="preserve">, </w:t>
      </w:r>
      <w:r w:rsidRPr="00176F64">
        <w:rPr>
          <w:rFonts w:ascii="Times New Roman" w:hAnsi="Times New Roman" w:cs="Times New Roman"/>
          <w:b/>
          <w:iCs/>
          <w:sz w:val="28"/>
          <w:szCs w:val="28"/>
          <w:lang w:val="uk-UA"/>
        </w:rPr>
        <w:t>або умов її виконання</w:t>
      </w:r>
      <w:r w:rsidRPr="00176F64">
        <w:rPr>
          <w:rFonts w:ascii="Times New Roman" w:hAnsi="Times New Roman" w:cs="Times New Roman"/>
          <w:b/>
          <w:i/>
          <w:iCs/>
          <w:sz w:val="28"/>
          <w:szCs w:val="28"/>
          <w:lang w:val="uk-UA"/>
        </w:rPr>
        <w:t xml:space="preserve"> </w:t>
      </w:r>
      <w:r w:rsidRPr="00176F64">
        <w:rPr>
          <w:rFonts w:ascii="Times New Roman" w:hAnsi="Times New Roman" w:cs="Times New Roman"/>
          <w:i/>
          <w:iCs/>
          <w:sz w:val="28"/>
          <w:szCs w:val="28"/>
          <w:lang w:val="uk-UA"/>
        </w:rPr>
        <w:t xml:space="preserve">(умови виконання роботи характеризують не її саму (вона, як правило, є постійною), а виробничі та соціальні чинники її виконання. Вони не залежать від бажання, волі людини та зумовлені сучасним станом розвитку виробничих сил, впливом природно-кліматичних умов, викликані певними діями суб'єктів трудових правовідносин або подіями, які їх стосуються. Такими обставинами є, наприклад, відсутність працівника, який постійно виконує роботу, що зумовлює потребу прийняття тимчасового заступника (вагітність і догляд за дитиною, обрання народним депутатом); </w:t>
      </w:r>
      <w:r w:rsidRPr="00176F64">
        <w:rPr>
          <w:rFonts w:ascii="Times New Roman" w:hAnsi="Times New Roman" w:cs="Times New Roman"/>
          <w:b/>
          <w:iCs/>
          <w:sz w:val="28"/>
          <w:szCs w:val="28"/>
          <w:lang w:val="uk-UA"/>
        </w:rPr>
        <w:t>або інтересів працівника</w:t>
      </w:r>
      <w:r w:rsidRPr="00176F64">
        <w:rPr>
          <w:rFonts w:ascii="Times New Roman" w:hAnsi="Times New Roman" w:cs="Times New Roman"/>
          <w:iCs/>
          <w:sz w:val="28"/>
          <w:szCs w:val="28"/>
          <w:lang w:val="uk-UA"/>
        </w:rPr>
        <w:t xml:space="preserve"> </w:t>
      </w:r>
      <w:r w:rsidRPr="00176F64">
        <w:rPr>
          <w:rFonts w:ascii="Times New Roman" w:hAnsi="Times New Roman" w:cs="Times New Roman"/>
          <w:i/>
          <w:iCs/>
          <w:sz w:val="28"/>
          <w:szCs w:val="28"/>
          <w:lang w:val="uk-UA"/>
        </w:rPr>
        <w:t xml:space="preserve">(його зацікавленість може бути викликана побутовими, </w:t>
      </w:r>
      <w:r w:rsidR="00094A50" w:rsidRPr="00176F64">
        <w:rPr>
          <w:rFonts w:ascii="Times New Roman" w:hAnsi="Times New Roman" w:cs="Times New Roman"/>
          <w:i/>
          <w:iCs/>
          <w:sz w:val="28"/>
          <w:szCs w:val="28"/>
          <w:lang w:val="uk-UA"/>
        </w:rPr>
        <w:t>сімейними</w:t>
      </w:r>
      <w:r w:rsidRPr="00176F64">
        <w:rPr>
          <w:rFonts w:ascii="Times New Roman" w:hAnsi="Times New Roman" w:cs="Times New Roman"/>
          <w:i/>
          <w:iCs/>
          <w:sz w:val="28"/>
          <w:szCs w:val="28"/>
          <w:lang w:val="uk-UA"/>
        </w:rPr>
        <w:t xml:space="preserve"> обставинами, наявністю перешкод для постійного проживання у певній місцевості (стан здоров'я, кліматичні умови), наданням роботодавцем додаткових соціально-економічних пільг під умовою відпрацювання певного строку) </w:t>
      </w:r>
      <w:r w:rsidRPr="00176F64">
        <w:rPr>
          <w:rFonts w:ascii="Times New Roman" w:hAnsi="Times New Roman" w:cs="Times New Roman"/>
          <w:b/>
          <w:iCs/>
          <w:sz w:val="28"/>
          <w:szCs w:val="28"/>
          <w:lang w:val="uk-UA"/>
        </w:rPr>
        <w:t xml:space="preserve">та в інших випадках, передбачених законодавчими актами </w:t>
      </w:r>
      <w:r w:rsidRPr="00176F64">
        <w:rPr>
          <w:rFonts w:ascii="Times New Roman" w:hAnsi="Times New Roman" w:cs="Times New Roman"/>
          <w:iCs/>
          <w:sz w:val="28"/>
          <w:szCs w:val="28"/>
          <w:lang w:val="uk-UA"/>
        </w:rPr>
        <w:t>Тому строк у трудовому договорі фіксується шляхом погодження конкретного терміну (дати) або певної події (наприклад, повернення на роботу працівниці з відпустки по догляду за дитиною; особи, яка звільнилась з роботи у зв’язку з призовом на строкову військову чи альтернативну службу тощо).</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Окремо слід звернути увагу на деякі різновиди строкових трудових договорів.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1. Строковим трудовим договором є контракт у трудовому праві. КЗпП України встановлює, що 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 (ст. 21).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Однак, дещо сумнівною є коректність того, що контракт визнано «особливою формою трудового договору», оскільки очевидно, що це окремий вид </w:t>
      </w:r>
      <w:r w:rsidR="00094A50" w:rsidRPr="00176F64">
        <w:rPr>
          <w:rFonts w:ascii="Times New Roman" w:hAnsi="Times New Roman" w:cs="Times New Roman"/>
          <w:iCs/>
          <w:sz w:val="28"/>
          <w:szCs w:val="28"/>
          <w:lang w:val="uk-UA"/>
        </w:rPr>
        <w:t>строкового трудового договору</w:t>
      </w:r>
      <w:r w:rsidRPr="00176F64">
        <w:rPr>
          <w:rFonts w:ascii="Times New Roman" w:hAnsi="Times New Roman" w:cs="Times New Roman"/>
          <w:iCs/>
          <w:sz w:val="28"/>
          <w:szCs w:val="28"/>
          <w:lang w:val="uk-UA"/>
        </w:rPr>
        <w:t xml:space="preserve">. </w:t>
      </w:r>
    </w:p>
    <w:p w:rsidR="00B85BCB" w:rsidRPr="00176F64" w:rsidRDefault="00B85BCB" w:rsidP="00B85BCB">
      <w:pPr>
        <w:spacing w:after="0"/>
        <w:ind w:firstLine="709"/>
        <w:jc w:val="both"/>
        <w:rPr>
          <w:rFonts w:ascii="Times New Roman" w:hAnsi="Times New Roman" w:cs="Times New Roman"/>
          <w:iCs/>
          <w:color w:val="7030A0"/>
          <w:sz w:val="28"/>
          <w:szCs w:val="28"/>
          <w:lang w:val="uk-UA"/>
        </w:rPr>
      </w:pPr>
      <w:r w:rsidRPr="00176F64">
        <w:rPr>
          <w:rFonts w:ascii="Times New Roman" w:hAnsi="Times New Roman" w:cs="Times New Roman"/>
          <w:iCs/>
          <w:sz w:val="28"/>
          <w:szCs w:val="28"/>
          <w:lang w:val="uk-UA"/>
        </w:rPr>
        <w:t xml:space="preserve">Щодо сфери застосування контракту, тут слід зауважити, що роботодавець може укладати контракт тільки в тому разі, коли працівник належить до категорії, які згідно із законом працюють за контрактом (наприклад, керівники підприємств та установ, що передбачено Господарським кодексом; </w:t>
      </w:r>
      <w:r w:rsidRPr="00176F64">
        <w:rPr>
          <w:rFonts w:ascii="Times New Roman" w:hAnsi="Times New Roman" w:cs="Times New Roman"/>
          <w:sz w:val="28"/>
          <w:szCs w:val="28"/>
          <w:shd w:val="clear" w:color="auto" w:fill="FFFFFF"/>
          <w:lang w:val="uk-UA"/>
        </w:rPr>
        <w:t>особи, які залучені до роботи у фермерському господарстві (Закон «Про фермерське господарство»); помічники адвокатів (Закон «Про адвокатуру та адвокатську діяльність»);</w:t>
      </w:r>
      <w:r w:rsidRPr="00176F64">
        <w:rPr>
          <w:rFonts w:ascii="Times New Roman" w:hAnsi="Times New Roman" w:cs="Times New Roman"/>
          <w:bCs/>
          <w:sz w:val="28"/>
          <w:szCs w:val="28"/>
          <w:shd w:val="clear" w:color="auto" w:fill="FFFFFF"/>
          <w:lang w:val="uk-UA"/>
        </w:rPr>
        <w:t xml:space="preserve"> особи</w:t>
      </w:r>
      <w:r w:rsidRPr="00176F64">
        <w:rPr>
          <w:rFonts w:ascii="Times New Roman" w:hAnsi="Times New Roman" w:cs="Times New Roman"/>
          <w:sz w:val="28"/>
          <w:szCs w:val="28"/>
          <w:shd w:val="clear" w:color="auto" w:fill="FFFFFF"/>
          <w:lang w:val="uk-UA"/>
        </w:rPr>
        <w:t>, які здійснюють професійну діяльність у спорті (Закон «Про фізи</w:t>
      </w:r>
      <w:r w:rsidR="00094A50" w:rsidRPr="00176F64">
        <w:rPr>
          <w:rFonts w:ascii="Times New Roman" w:hAnsi="Times New Roman" w:cs="Times New Roman"/>
          <w:sz w:val="28"/>
          <w:szCs w:val="28"/>
          <w:shd w:val="clear" w:color="auto" w:fill="FFFFFF"/>
          <w:lang w:val="uk-UA"/>
        </w:rPr>
        <w:t>чну культуру і спорт») та інші).</w:t>
      </w:r>
    </w:p>
    <w:p w:rsidR="00B85BCB"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iCs/>
          <w:sz w:val="28"/>
          <w:szCs w:val="28"/>
          <w:lang w:val="uk-UA"/>
        </w:rPr>
        <w:t xml:space="preserve">2. Ще одним видом строкового трудового договору </w:t>
      </w:r>
      <w:r w:rsidRPr="00176F64">
        <w:rPr>
          <w:rFonts w:ascii="Times New Roman" w:hAnsi="Times New Roman" w:cs="Times New Roman"/>
          <w:i/>
          <w:iCs/>
          <w:sz w:val="28"/>
          <w:szCs w:val="28"/>
          <w:lang w:val="uk-UA"/>
        </w:rPr>
        <w:t>є трудовий договір на виконання сезонних робіт</w:t>
      </w:r>
      <w:r w:rsidRPr="00176F64">
        <w:rPr>
          <w:rFonts w:ascii="Times New Roman" w:hAnsi="Times New Roman" w:cs="Times New Roman"/>
          <w:b/>
          <w:iCs/>
          <w:sz w:val="28"/>
          <w:szCs w:val="28"/>
          <w:lang w:val="uk-UA"/>
        </w:rPr>
        <w:t>.</w:t>
      </w:r>
      <w:r w:rsidRPr="00176F64">
        <w:rPr>
          <w:rFonts w:ascii="Times New Roman" w:hAnsi="Times New Roman" w:cs="Times New Roman"/>
          <w:iCs/>
          <w:sz w:val="28"/>
          <w:szCs w:val="28"/>
          <w:lang w:val="uk-UA"/>
        </w:rPr>
        <w:t xml:space="preserve"> Сезонними вважаються роботи, які внаслідок природних і кліматичних умов виконуються не цілий рік, а протягом певного періоду (сезону), що не перевищує шести місяців. Список сезонних робіт та сезонних галузей затверджений </w:t>
      </w:r>
      <w:r w:rsidRPr="00176F64">
        <w:rPr>
          <w:rFonts w:ascii="Times New Roman" w:hAnsi="Times New Roman" w:cs="Times New Roman"/>
          <w:b/>
          <w:iCs/>
          <w:sz w:val="28"/>
          <w:szCs w:val="28"/>
          <w:lang w:val="uk-UA"/>
        </w:rPr>
        <w:t>Постановою Кабінету Міністрів України від 28 березня 1997 року № 278.</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Особливості трудових договорів на виконання сезонних робіт передбачені</w:t>
      </w:r>
      <w:r w:rsidRPr="00176F64">
        <w:rPr>
          <w:rFonts w:ascii="Times New Roman" w:hAnsi="Times New Roman" w:cs="Times New Roman"/>
          <w:b/>
          <w:iCs/>
          <w:sz w:val="28"/>
          <w:szCs w:val="28"/>
          <w:lang w:val="uk-UA"/>
        </w:rPr>
        <w:t xml:space="preserve"> Указом Президії Верховної Ради СРСР від 24 вересня 1974 р. № 310-09 «Про умови праці робітників і службовців, зайнятих на сезонних роботах». </w:t>
      </w:r>
      <w:r w:rsidRPr="00176F64">
        <w:rPr>
          <w:rFonts w:ascii="Times New Roman" w:hAnsi="Times New Roman" w:cs="Times New Roman"/>
          <w:iCs/>
          <w:sz w:val="28"/>
          <w:szCs w:val="28"/>
          <w:lang w:val="uk-UA"/>
        </w:rPr>
        <w:t>До таких особливостей належать:</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випробування з метою перевірки відповідності працівника виконуваній ним роботі не встановлюється;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може бути розірваний з ініціативи працівника після попередження роботодавця письмово за три дні;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може бути розірваний з ініціативи роботодавця з підстав, передбачених законом, а також у випадках: а) у разі припинення робіт на строк більше двох тижнів з причин виробничого характеру або скорочення робіт в них; б) нез’явлення на роботу безперервно протягом більше одного місяця внаслідок тимчасової непрацездатності.</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3. До строкових трудових договорів відносяться також </w:t>
      </w:r>
      <w:r w:rsidRPr="00176F64">
        <w:rPr>
          <w:rFonts w:ascii="Times New Roman" w:hAnsi="Times New Roman" w:cs="Times New Roman"/>
          <w:i/>
          <w:iCs/>
          <w:sz w:val="28"/>
          <w:szCs w:val="28"/>
          <w:lang w:val="uk-UA"/>
        </w:rPr>
        <w:t>трудові договори з тимчасовими працівниками.</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Особливості трудових договорів </w:t>
      </w:r>
      <w:r w:rsidRPr="00176F64">
        <w:rPr>
          <w:rFonts w:ascii="Times New Roman" w:hAnsi="Times New Roman" w:cs="Times New Roman"/>
          <w:i/>
          <w:iCs/>
          <w:sz w:val="28"/>
          <w:szCs w:val="28"/>
          <w:lang w:val="uk-UA"/>
        </w:rPr>
        <w:t xml:space="preserve">з тимчасовими працівниками передбачені </w:t>
      </w:r>
      <w:r w:rsidRPr="00176F64">
        <w:rPr>
          <w:rFonts w:ascii="Times New Roman" w:hAnsi="Times New Roman" w:cs="Times New Roman"/>
          <w:b/>
          <w:iCs/>
          <w:sz w:val="28"/>
          <w:szCs w:val="28"/>
          <w:lang w:val="uk-UA"/>
        </w:rPr>
        <w:t>Указом Президії Верховної Ради Союзу РСР від 24 вересня 1974 року № 311-09 «Про умови праці тимчасових робітників та службовців»</w:t>
      </w:r>
      <w:r w:rsidRPr="00176F64">
        <w:rPr>
          <w:rFonts w:ascii="Times New Roman" w:hAnsi="Times New Roman" w:cs="Times New Roman"/>
          <w:iCs/>
          <w:sz w:val="28"/>
          <w:szCs w:val="28"/>
          <w:lang w:val="uk-UA"/>
        </w:rPr>
        <w:t xml:space="preserve">.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Тимчасовими працівниками вважаються особи, прийняті на роботу на строк до двох місяців, а для заміщення тимчасово відсутніх працівників, за якими зберігається їх місце роботи (посада), – до чотирьох місяців.</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До основних особливостей трудового договору з тимчасовими працівниками можна віднести наступні: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також не встановлюється випробування;</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може бути розірван</w:t>
      </w:r>
      <w:r w:rsidR="00035AB4" w:rsidRPr="00176F64">
        <w:rPr>
          <w:rFonts w:ascii="Times New Roman" w:hAnsi="Times New Roman" w:cs="Times New Roman"/>
          <w:iCs/>
          <w:sz w:val="28"/>
          <w:szCs w:val="28"/>
          <w:lang w:val="uk-UA"/>
        </w:rPr>
        <w:t>ий</w:t>
      </w:r>
      <w:r w:rsidRPr="00176F64">
        <w:rPr>
          <w:rFonts w:ascii="Times New Roman" w:hAnsi="Times New Roman" w:cs="Times New Roman"/>
          <w:iCs/>
          <w:sz w:val="28"/>
          <w:szCs w:val="28"/>
          <w:lang w:val="uk-UA"/>
        </w:rPr>
        <w:t xml:space="preserve"> з ініціативи працівника після попередження роботодавця письмово за три дні;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може бути розірван</w:t>
      </w:r>
      <w:r w:rsidR="00035AB4" w:rsidRPr="00176F64">
        <w:rPr>
          <w:rFonts w:ascii="Times New Roman" w:hAnsi="Times New Roman" w:cs="Times New Roman"/>
          <w:iCs/>
          <w:sz w:val="28"/>
          <w:szCs w:val="28"/>
          <w:lang w:val="uk-UA"/>
        </w:rPr>
        <w:t>ий</w:t>
      </w:r>
      <w:r w:rsidRPr="00176F64">
        <w:rPr>
          <w:rFonts w:ascii="Times New Roman" w:hAnsi="Times New Roman" w:cs="Times New Roman"/>
          <w:iCs/>
          <w:sz w:val="28"/>
          <w:szCs w:val="28"/>
          <w:lang w:val="uk-UA"/>
        </w:rPr>
        <w:t xml:space="preserve"> з ініціативи роботодавця з підстав, передбачених законом, а також у випадках: а) припинення роботи на підприємстві на строк більше одного тижня з причин виробничого характеру, а також скорочення роботи в них; б)</w:t>
      </w:r>
      <w:r w:rsidR="0058246F" w:rsidRPr="00176F64">
        <w:rPr>
          <w:rFonts w:ascii="Times New Roman" w:hAnsi="Times New Roman" w:cs="Times New Roman"/>
          <w:iCs/>
          <w:sz w:val="28"/>
          <w:szCs w:val="28"/>
          <w:lang w:val="en-US"/>
        </w:rPr>
        <w:t> </w:t>
      </w:r>
      <w:r w:rsidRPr="00176F64">
        <w:rPr>
          <w:rFonts w:ascii="Times New Roman" w:hAnsi="Times New Roman" w:cs="Times New Roman"/>
          <w:iCs/>
          <w:sz w:val="28"/>
          <w:szCs w:val="28"/>
          <w:lang w:val="uk-UA"/>
        </w:rPr>
        <w:t>нез’явлення на роботу протягом більше двох тижнів підряд внаслідок тимчасової непрацездатності; в) невиконання працівником без поважних причин обов’язків, покладених на нього трудовим договором чи правилами внутрішнього трудового розпорядку.</w:t>
      </w:r>
    </w:p>
    <w:p w:rsidR="00B85BCB" w:rsidRPr="00176F64" w:rsidRDefault="00B85BCB" w:rsidP="00035AB4">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4. </w:t>
      </w:r>
      <w:r w:rsidR="00035AB4" w:rsidRPr="00176F64">
        <w:rPr>
          <w:rFonts w:ascii="Times New Roman" w:hAnsi="Times New Roman" w:cs="Times New Roman"/>
          <w:iCs/>
          <w:sz w:val="28"/>
          <w:szCs w:val="28"/>
          <w:lang w:val="uk-UA"/>
        </w:rPr>
        <w:t>Останнім часом</w:t>
      </w:r>
      <w:r w:rsidRPr="00176F64">
        <w:rPr>
          <w:rFonts w:ascii="Times New Roman" w:hAnsi="Times New Roman" w:cs="Times New Roman"/>
          <w:iCs/>
          <w:sz w:val="28"/>
          <w:szCs w:val="28"/>
          <w:lang w:val="uk-UA"/>
        </w:rPr>
        <w:t xml:space="preserve"> значне поширення отримали</w:t>
      </w:r>
      <w:r w:rsidRPr="00176F64">
        <w:rPr>
          <w:rFonts w:ascii="Times New Roman" w:hAnsi="Times New Roman" w:cs="Times New Roman"/>
          <w:i/>
          <w:iCs/>
          <w:sz w:val="28"/>
          <w:szCs w:val="28"/>
          <w:lang w:val="uk-UA"/>
        </w:rPr>
        <w:t xml:space="preserve"> трудові </w:t>
      </w:r>
      <w:r w:rsidR="00035AB4" w:rsidRPr="00176F64">
        <w:rPr>
          <w:rFonts w:ascii="Times New Roman" w:hAnsi="Times New Roman" w:cs="Times New Roman"/>
          <w:i/>
          <w:iCs/>
          <w:sz w:val="28"/>
          <w:szCs w:val="28"/>
          <w:lang w:val="uk-UA"/>
        </w:rPr>
        <w:t xml:space="preserve">договори на умовах сумісництва, </w:t>
      </w:r>
      <w:r w:rsidRPr="00176F64">
        <w:rPr>
          <w:rFonts w:ascii="Times New Roman" w:hAnsi="Times New Roman" w:cs="Times New Roman"/>
          <w:b/>
          <w:iCs/>
          <w:sz w:val="28"/>
          <w:szCs w:val="28"/>
          <w:lang w:val="uk-UA"/>
        </w:rPr>
        <w:t>що укладаються на виконання працівником у вільний від основної роботи час іншої оплачуваної роботи на підставі трудового договору.</w:t>
      </w:r>
      <w:r w:rsidRPr="00176F64">
        <w:rPr>
          <w:rFonts w:ascii="Times New Roman" w:hAnsi="Times New Roman" w:cs="Times New Roman"/>
          <w:i/>
          <w:iCs/>
          <w:sz w:val="28"/>
          <w:szCs w:val="28"/>
          <w:lang w:val="uk-UA"/>
        </w:rPr>
        <w:t xml:space="preserve"> </w:t>
      </w:r>
      <w:r w:rsidRPr="00176F64">
        <w:rPr>
          <w:rFonts w:ascii="Times New Roman" w:hAnsi="Times New Roman" w:cs="Times New Roman"/>
          <w:iCs/>
          <w:sz w:val="28"/>
          <w:szCs w:val="28"/>
          <w:lang w:val="uk-UA"/>
        </w:rPr>
        <w:t xml:space="preserve">Розрізняють два види сумісництва: </w:t>
      </w:r>
      <w:r w:rsidRPr="00176F64">
        <w:rPr>
          <w:rFonts w:ascii="Times New Roman" w:hAnsi="Times New Roman" w:cs="Times New Roman"/>
          <w:b/>
          <w:iCs/>
          <w:sz w:val="28"/>
          <w:szCs w:val="28"/>
          <w:lang w:val="uk-UA"/>
        </w:rPr>
        <w:t>внутрішнє</w:t>
      </w:r>
      <w:r w:rsidRPr="00176F64">
        <w:rPr>
          <w:rFonts w:ascii="Times New Roman" w:hAnsi="Times New Roman" w:cs="Times New Roman"/>
          <w:iCs/>
          <w:sz w:val="28"/>
          <w:szCs w:val="28"/>
          <w:lang w:val="uk-UA"/>
        </w:rPr>
        <w:t xml:space="preserve"> (за основним місцем роботи) і </w:t>
      </w:r>
      <w:r w:rsidRPr="00176F64">
        <w:rPr>
          <w:rFonts w:ascii="Times New Roman" w:hAnsi="Times New Roman" w:cs="Times New Roman"/>
          <w:b/>
          <w:iCs/>
          <w:sz w:val="28"/>
          <w:szCs w:val="28"/>
          <w:lang w:val="uk-UA"/>
        </w:rPr>
        <w:t>зовнішнє</w:t>
      </w:r>
      <w:r w:rsidRPr="00176F64">
        <w:rPr>
          <w:rFonts w:ascii="Times New Roman" w:hAnsi="Times New Roman" w:cs="Times New Roman"/>
          <w:iCs/>
          <w:sz w:val="28"/>
          <w:szCs w:val="28"/>
          <w:lang w:val="uk-UA"/>
        </w:rPr>
        <w:t xml:space="preserve"> (в іншого роботодавця).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Законодавством передбачено деякі обмеження на роботу за сумісництвом. Забороняється працювати за сумісництвом державним службовцям, прокурорам, суддям, посадовим особам державних податкових інспекцій, народним депутатам за винятком викладацької, наукової, медичної чи творчої діяльності. </w:t>
      </w:r>
      <w:r w:rsidRPr="00176F64">
        <w:rPr>
          <w:rFonts w:ascii="Times New Roman" w:hAnsi="Times New Roman" w:cs="Times New Roman"/>
          <w:b/>
          <w:iCs/>
          <w:sz w:val="28"/>
          <w:szCs w:val="28"/>
          <w:lang w:val="uk-UA"/>
        </w:rPr>
        <w:t>Особливості умов роботи за сумісництвом працівників державних підприємств, установ, організацій регулюються</w:t>
      </w:r>
      <w:r w:rsidRPr="00176F64">
        <w:rPr>
          <w:rFonts w:ascii="Times New Roman" w:hAnsi="Times New Roman" w:cs="Times New Roman"/>
          <w:iCs/>
          <w:sz w:val="28"/>
          <w:szCs w:val="28"/>
          <w:lang w:val="uk-UA"/>
        </w:rPr>
        <w:t xml:space="preserve"> </w:t>
      </w:r>
      <w:r w:rsidR="00035AB4" w:rsidRPr="00176F64">
        <w:rPr>
          <w:rFonts w:ascii="Times New Roman" w:hAnsi="Times New Roman" w:cs="Times New Roman"/>
          <w:iCs/>
          <w:sz w:val="28"/>
          <w:szCs w:val="28"/>
          <w:lang w:val="uk-UA"/>
        </w:rPr>
        <w:t xml:space="preserve">сумісним </w:t>
      </w:r>
      <w:r w:rsidRPr="00176F64">
        <w:rPr>
          <w:rFonts w:ascii="Times New Roman" w:hAnsi="Times New Roman" w:cs="Times New Roman"/>
          <w:b/>
          <w:iCs/>
          <w:sz w:val="28"/>
          <w:szCs w:val="28"/>
          <w:lang w:val="uk-UA"/>
        </w:rPr>
        <w:t>наказом Міністерства праці України, Міністерства юстиції України, Міністерства фінансів України від 28 червня 1993 р. № 43.</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До основних особливостей трудових договорів за сумісництвом можна віднести наступні: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згоди роботодавця за основним місцем роботи на укладення такого договору не потрібно;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працівник може виконувати роботу за іншою професією (посадою), ніж за основним трудовим договором</w:t>
      </w:r>
      <w:r w:rsidR="00035AB4" w:rsidRPr="00176F64">
        <w:rPr>
          <w:rFonts w:ascii="Times New Roman" w:hAnsi="Times New Roman" w:cs="Times New Roman"/>
          <w:iCs/>
          <w:sz w:val="28"/>
          <w:szCs w:val="28"/>
          <w:lang w:val="uk-UA"/>
        </w:rPr>
        <w:t>;</w:t>
      </w:r>
      <w:r w:rsidRPr="00176F64">
        <w:rPr>
          <w:rFonts w:ascii="Times New Roman" w:hAnsi="Times New Roman" w:cs="Times New Roman"/>
          <w:iCs/>
          <w:sz w:val="28"/>
          <w:szCs w:val="28"/>
          <w:lang w:val="uk-UA"/>
        </w:rPr>
        <w:t xml:space="preserve">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трудова функція та інші обов’язки виконуються у вільний від основної роботи час;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оплата праці проводиться за фактично виконану роботу і не залежить від заробітку за основним місцем роботи;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відпустка надається, як правило, одночасно з відпусткою за основним трудовим договором;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додатковою підставою припинення такого трудового договору є прийняття на роботу працівника, який не є сумісником.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5. Слід відмежовувати сумісництво від </w:t>
      </w:r>
      <w:r w:rsidRPr="00176F64">
        <w:rPr>
          <w:rFonts w:ascii="Times New Roman" w:hAnsi="Times New Roman" w:cs="Times New Roman"/>
          <w:i/>
          <w:iCs/>
          <w:sz w:val="28"/>
          <w:szCs w:val="28"/>
          <w:lang w:val="uk-UA"/>
        </w:rPr>
        <w:t>суміщення професій (посад).</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b/>
          <w:iCs/>
          <w:sz w:val="28"/>
          <w:szCs w:val="28"/>
          <w:lang w:val="uk-UA"/>
        </w:rPr>
        <w:t>Суміщення професій (посад) – це виконання працівником, крім основної трудової функції (</w:t>
      </w:r>
      <w:r w:rsidRPr="00176F64">
        <w:rPr>
          <w:rFonts w:ascii="Times New Roman" w:hAnsi="Times New Roman" w:cs="Times New Roman"/>
          <w:iCs/>
          <w:sz w:val="28"/>
          <w:szCs w:val="28"/>
          <w:lang w:val="uk-UA"/>
        </w:rPr>
        <w:t>за професією, посадою</w:t>
      </w:r>
      <w:r w:rsidRPr="00176F64">
        <w:rPr>
          <w:rFonts w:ascii="Times New Roman" w:hAnsi="Times New Roman" w:cs="Times New Roman"/>
          <w:b/>
          <w:iCs/>
          <w:sz w:val="28"/>
          <w:szCs w:val="28"/>
          <w:lang w:val="uk-UA"/>
        </w:rPr>
        <w:t>), іншої трудової функції у одного і того ж роботодавця в межах тривалості робочого часу з доплатою у розмірах, визначених колективним договором.</w:t>
      </w:r>
      <w:r w:rsidRPr="00176F64">
        <w:rPr>
          <w:rFonts w:ascii="Times New Roman" w:hAnsi="Times New Roman" w:cs="Times New Roman"/>
          <w:iCs/>
          <w:sz w:val="28"/>
          <w:szCs w:val="28"/>
          <w:lang w:val="uk-UA"/>
        </w:rPr>
        <w:t xml:space="preserve"> При суміщенні професій (посад) з працівником укладається один трудовий договір.</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Особливості регулювання праці на умовах суміщення професій визначено у ст. 105 КЗпП, а також </w:t>
      </w:r>
      <w:r w:rsidRPr="00176F64">
        <w:rPr>
          <w:rFonts w:ascii="Times New Roman" w:hAnsi="Times New Roman" w:cs="Times New Roman"/>
          <w:b/>
          <w:iCs/>
          <w:sz w:val="28"/>
          <w:szCs w:val="28"/>
          <w:lang w:val="uk-UA"/>
        </w:rPr>
        <w:t>постановою Ради Міністрів СРСР від 4 грудня 1981 р. № 1145</w:t>
      </w:r>
      <w:r w:rsidRPr="00176F64">
        <w:rPr>
          <w:rFonts w:ascii="Times New Roman" w:hAnsi="Times New Roman" w:cs="Times New Roman"/>
          <w:b/>
          <w:sz w:val="28"/>
          <w:szCs w:val="28"/>
          <w:lang w:val="uk-UA"/>
        </w:rPr>
        <w:t xml:space="preserve"> «</w:t>
      </w:r>
      <w:hyperlink r:id="rId14" w:history="1">
        <w:r w:rsidRPr="00176F64">
          <w:rPr>
            <w:rStyle w:val="a4"/>
            <w:rFonts w:ascii="Times New Roman" w:hAnsi="Times New Roman" w:cs="Times New Roman"/>
            <w:iCs/>
            <w:sz w:val="28"/>
            <w:szCs w:val="28"/>
            <w:lang w:val="uk-UA"/>
          </w:rPr>
          <w:t>Про порядок та умови суміщення професій (посад)</w:t>
        </w:r>
      </w:hyperlink>
      <w:r w:rsidRPr="00176F64">
        <w:rPr>
          <w:rFonts w:ascii="Times New Roman" w:hAnsi="Times New Roman" w:cs="Times New Roman"/>
          <w:b/>
          <w:iCs/>
          <w:sz w:val="28"/>
          <w:szCs w:val="28"/>
          <w:lang w:val="uk-UA"/>
        </w:rPr>
        <w:t>».</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На відміну від сумісництва суміщення професій (посад) відбувається на одному і тому підприємстві, в установі, організації і не призводить до подовження робочого часу, тобто підвищується інтенсивність праці працівника.</w:t>
      </w:r>
    </w:p>
    <w:p w:rsidR="00B85BCB"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iCs/>
          <w:sz w:val="28"/>
          <w:szCs w:val="28"/>
          <w:lang w:val="uk-UA"/>
        </w:rPr>
        <w:t xml:space="preserve">6. Деякі особливості мають трудові договори, які класифікуються за суб’єктним критерієм. Це зокрема, </w:t>
      </w:r>
      <w:r w:rsidRPr="00176F64">
        <w:rPr>
          <w:rFonts w:ascii="Times New Roman" w:hAnsi="Times New Roman" w:cs="Times New Roman"/>
          <w:b/>
          <w:iCs/>
          <w:sz w:val="28"/>
          <w:szCs w:val="28"/>
          <w:lang w:val="uk-UA"/>
        </w:rPr>
        <w:t>трудові договори з неповнолітніми працівниками.</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До основних ознак трудових договорів з неповнолітніми працівниками можна віднести: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отримання згоди одного із батьків або особи, яка його замінює;</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проходження попереднього медичного огляду;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трудова функція має відповідати категорії легких робіт, виконання яких не передбачає додаткових професійних або інших обтяжень;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умови праці не повинні завдавати шкоди здоров’ю неповнолітнього та процесу навчання;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обов’язково укладаються у письмовій формі;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неповнолітньому працівнику надаються додаткові гарантії з питань робочого часу, часу відпочинку, оплати та охорони праці;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право на розірвання договору надається батькам або іншим уповноваженим особам.</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7. </w:t>
      </w:r>
      <w:r w:rsidRPr="00176F64">
        <w:rPr>
          <w:rFonts w:ascii="Times New Roman" w:hAnsi="Times New Roman" w:cs="Times New Roman"/>
          <w:b/>
          <w:iCs/>
          <w:sz w:val="28"/>
          <w:szCs w:val="28"/>
          <w:lang w:val="uk-UA"/>
        </w:rPr>
        <w:t>Трудові договори з працівниками – іноземцями (особами без громадянства)</w:t>
      </w:r>
      <w:r w:rsidRPr="00176F64">
        <w:rPr>
          <w:rFonts w:ascii="Times New Roman" w:hAnsi="Times New Roman" w:cs="Times New Roman"/>
          <w:iCs/>
          <w:sz w:val="28"/>
          <w:szCs w:val="28"/>
          <w:lang w:val="uk-UA"/>
        </w:rPr>
        <w:t xml:space="preserve">. До основних ознак трудових договорів (контрактів) з іноземцями (особами без громадянства) відносяться: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сфера укладення договорів обмежена згідно з чинним законодавством;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мають строковий характер;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у встановлених розділом </w:t>
      </w:r>
      <w:r w:rsidRPr="00176F64">
        <w:rPr>
          <w:rFonts w:ascii="Times New Roman" w:hAnsi="Times New Roman" w:cs="Times New Roman"/>
          <w:bCs/>
          <w:iCs/>
          <w:sz w:val="28"/>
          <w:szCs w:val="28"/>
          <w:lang w:val="uk-UA"/>
        </w:rPr>
        <w:t>VII «Застосування праці іноземців та осіб без громадянства в Україні» Закону України «Про зайнятість населення»</w:t>
      </w:r>
      <w:r w:rsidRPr="00176F64">
        <w:rPr>
          <w:rFonts w:ascii="Times New Roman" w:hAnsi="Times New Roman" w:cs="Times New Roman"/>
          <w:iCs/>
          <w:sz w:val="28"/>
          <w:szCs w:val="28"/>
          <w:lang w:val="uk-UA"/>
        </w:rPr>
        <w:t xml:space="preserve"> випадках передбачають одержання роботодавцем дозволу на застосування праці іноземців (осіб без громадянства).</w:t>
      </w:r>
    </w:p>
    <w:p w:rsidR="00B85BCB" w:rsidRPr="00176F64" w:rsidRDefault="00B85BCB" w:rsidP="00B85BCB">
      <w:pPr>
        <w:spacing w:after="0"/>
        <w:ind w:firstLine="709"/>
        <w:jc w:val="both"/>
        <w:rPr>
          <w:rFonts w:ascii="Times New Roman" w:hAnsi="Times New Roman" w:cs="Times New Roman"/>
          <w:b/>
          <w:iCs/>
          <w:sz w:val="28"/>
          <w:szCs w:val="28"/>
          <w:lang w:val="uk-UA"/>
        </w:rPr>
      </w:pPr>
      <w:r w:rsidRPr="00176F64">
        <w:rPr>
          <w:rFonts w:ascii="Times New Roman" w:hAnsi="Times New Roman" w:cs="Times New Roman"/>
          <w:iCs/>
          <w:sz w:val="28"/>
          <w:szCs w:val="28"/>
          <w:lang w:val="uk-UA"/>
        </w:rPr>
        <w:t xml:space="preserve">8. Ще один вид трудових договорів пов’язаний із здійсненням громадянами права на державну службу, </w:t>
      </w:r>
      <w:r w:rsidRPr="00176F64">
        <w:rPr>
          <w:rFonts w:ascii="Times New Roman" w:hAnsi="Times New Roman" w:cs="Times New Roman"/>
          <w:b/>
          <w:iCs/>
          <w:sz w:val="28"/>
          <w:szCs w:val="28"/>
          <w:lang w:val="uk-UA"/>
        </w:rPr>
        <w:t>трудовий договір із державним службовцем.</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До основних ознак таких трудових договорів належать: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умовами укладення є: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а) громадянство України;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б) наявність ступеня вищої освіти (магістра, бакалавра, молодшого бакалавра);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в) відсутність законодавчо встановлених обмежень (якщо особа: досягла шістдесятип’ятирічного віку; в установленому законом порядку визнана недієздатною або дієздатність якої обмежена; має судимість за вчинення умисного злочину, якщо така судимість не погашена або не знята в установленому законом порядку; відповідно до рішення суду позбавлена права займатися діяльністю, пов’язаною з виконанням функцій держави, або займати відповідні посади; піддавалася адміністративному стягненню за корупційне або пов’язане з корупцією правопорушення – протягом трьох років з дня набрання відповідним рішенням суду законної сили; має громадянство іншої держави; не пройшла спеціальну перевірку або не надала згоду на її проведення; підпадає під заборону, встановлену Законом України «Про очищення влади»);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г) дотримання вимог щодо професійної компетентності, успішне проходження конкурсу, публічне складення Присяги державного службовця (якщо приймається на державну службу вперше);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д) наявність акту про призначення на посаду;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державним службовцям присвоюються категорія («А», «Б», «В») та ранг;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державним службовцям надаються додаткові гарантії з питань оплати праці, заохочень, соціально-побутового забезпечення, часу відпочинку; </w:t>
      </w:r>
    </w:p>
    <w:p w:rsidR="00B85BCB" w:rsidRPr="00176F64" w:rsidRDefault="00B85BCB" w:rsidP="008C46D8">
      <w:pPr>
        <w:spacing w:after="0"/>
        <w:ind w:firstLine="709"/>
        <w:jc w:val="both"/>
        <w:rPr>
          <w:rFonts w:ascii="Times New Roman" w:hAnsi="Times New Roman" w:cs="Times New Roman"/>
          <w:iCs/>
          <w:sz w:val="28"/>
          <w:szCs w:val="28"/>
        </w:rPr>
      </w:pPr>
      <w:r w:rsidRPr="00176F64">
        <w:rPr>
          <w:rFonts w:ascii="Times New Roman" w:hAnsi="Times New Roman" w:cs="Times New Roman"/>
          <w:iCs/>
          <w:sz w:val="28"/>
          <w:szCs w:val="28"/>
          <w:lang w:val="uk-UA"/>
        </w:rPr>
        <w:t>- встановлюються додаткові вимоги щодо роб</w:t>
      </w:r>
      <w:r w:rsidR="008C46D8" w:rsidRPr="00176F64">
        <w:rPr>
          <w:rFonts w:ascii="Times New Roman" w:hAnsi="Times New Roman" w:cs="Times New Roman"/>
          <w:iCs/>
          <w:sz w:val="28"/>
          <w:szCs w:val="28"/>
          <w:lang w:val="uk-UA"/>
        </w:rPr>
        <w:t xml:space="preserve">очого часу та часу відпочинку;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встановлюються додаткові вимоги щодо забезпечення службової дисципліни, притягнення державного службовця до дисциплінарної та матеріальної відповідальності;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запроваджуються вимоги щодо декларування майна, доходів та витрат відповідно до закону;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 дотримання обмежень відповідно до законодавства про запобігання корупції, очищення влади; </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спеціальні підстави припинення державної служби.</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9. Серед різноманітних видів трудових договорів особливо виділяється </w:t>
      </w:r>
      <w:r w:rsidRPr="00176F64">
        <w:rPr>
          <w:rFonts w:ascii="Times New Roman" w:hAnsi="Times New Roman" w:cs="Times New Roman"/>
          <w:b/>
          <w:iCs/>
          <w:sz w:val="28"/>
          <w:szCs w:val="28"/>
          <w:lang w:val="uk-UA"/>
        </w:rPr>
        <w:t>трудовий договір про надомну працю</w:t>
      </w:r>
      <w:r w:rsidRPr="00176F64">
        <w:rPr>
          <w:rFonts w:ascii="Times New Roman" w:hAnsi="Times New Roman" w:cs="Times New Roman"/>
          <w:iCs/>
          <w:sz w:val="28"/>
          <w:szCs w:val="28"/>
          <w:lang w:val="uk-UA"/>
        </w:rPr>
        <w:t>.</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Надомниками вважаються особи, які уклали трудовий договір про виконання роботи особистою працею за місцем свого проживання. Особливості цього виду договору визначаються «</w:t>
      </w:r>
      <w:r w:rsidRPr="00176F64">
        <w:rPr>
          <w:rFonts w:ascii="Times New Roman" w:hAnsi="Times New Roman" w:cs="Times New Roman"/>
          <w:b/>
          <w:iCs/>
          <w:sz w:val="28"/>
          <w:szCs w:val="28"/>
          <w:lang w:val="uk-UA"/>
        </w:rPr>
        <w:t xml:space="preserve">Положенням про умови праці надомників», затвердженим 29 вересня 1981 р. ще Держкомпраці СРСР </w:t>
      </w:r>
      <w:r w:rsidRPr="00176F64">
        <w:rPr>
          <w:rFonts w:ascii="Times New Roman" w:hAnsi="Times New Roman" w:cs="Times New Roman"/>
          <w:iCs/>
          <w:sz w:val="28"/>
          <w:szCs w:val="28"/>
          <w:lang w:val="uk-UA"/>
        </w:rPr>
        <w:t>разом з Секретаріатом Всесоюзної Центральної ради професійних спілок (ВЦРПС). Надомники виконують роботу з матеріалів і засобів праці роботодавця або придбаних за його рахунок. Праця надомників, як правило, використовується для виробництва товарів споживання, а також при наданні окремих видів послуг.</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Переважне право на укладення трудового договору на дому надається</w:t>
      </w:r>
      <w:r w:rsidR="008C46D8" w:rsidRPr="00176F64">
        <w:rPr>
          <w:rFonts w:ascii="Times New Roman" w:hAnsi="Times New Roman" w:cs="Times New Roman"/>
          <w:iCs/>
          <w:sz w:val="28"/>
          <w:szCs w:val="28"/>
          <w:lang w:val="uk-UA"/>
        </w:rPr>
        <w:t>:</w:t>
      </w:r>
      <w:r w:rsidRPr="00176F64">
        <w:rPr>
          <w:rFonts w:ascii="Times New Roman" w:hAnsi="Times New Roman" w:cs="Times New Roman"/>
          <w:iCs/>
          <w:sz w:val="28"/>
          <w:szCs w:val="28"/>
          <w:lang w:val="uk-UA"/>
        </w:rPr>
        <w:t xml:space="preserve"> </w:t>
      </w:r>
    </w:p>
    <w:p w:rsidR="00B85BCB" w:rsidRPr="00176F64" w:rsidRDefault="00B85BCB" w:rsidP="008C46D8">
      <w:pPr>
        <w:pStyle w:val="a3"/>
        <w:numPr>
          <w:ilvl w:val="0"/>
          <w:numId w:val="6"/>
        </w:numPr>
        <w:spacing w:after="0"/>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жінкам, які мають дітей до 15 років; </w:t>
      </w:r>
    </w:p>
    <w:p w:rsidR="00B85BCB" w:rsidRPr="00176F64" w:rsidRDefault="00B85BCB" w:rsidP="008C46D8">
      <w:pPr>
        <w:pStyle w:val="a3"/>
        <w:numPr>
          <w:ilvl w:val="0"/>
          <w:numId w:val="6"/>
        </w:numPr>
        <w:spacing w:after="0"/>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особам з інвалідністю незалежно від групи і причини інвалідності; </w:t>
      </w:r>
    </w:p>
    <w:p w:rsidR="00B85BCB" w:rsidRPr="00176F64" w:rsidRDefault="00B85BCB" w:rsidP="008C46D8">
      <w:pPr>
        <w:pStyle w:val="a3"/>
        <w:numPr>
          <w:ilvl w:val="0"/>
          <w:numId w:val="6"/>
        </w:numPr>
        <w:spacing w:after="0"/>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пенсіонерам; </w:t>
      </w:r>
    </w:p>
    <w:p w:rsidR="00B85BCB" w:rsidRPr="00176F64" w:rsidRDefault="00B85BCB" w:rsidP="008C46D8">
      <w:pPr>
        <w:pStyle w:val="a3"/>
        <w:numPr>
          <w:ilvl w:val="0"/>
          <w:numId w:val="6"/>
        </w:numPr>
        <w:spacing w:after="0"/>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особам, яким рекомендована праця в домашніх умовах за станом здоров’я згідно з медичним висновком; </w:t>
      </w:r>
    </w:p>
    <w:p w:rsidR="008C46D8" w:rsidRPr="00176F64" w:rsidRDefault="00B85BCB" w:rsidP="008C46D8">
      <w:pPr>
        <w:pStyle w:val="a3"/>
        <w:numPr>
          <w:ilvl w:val="0"/>
          <w:numId w:val="6"/>
        </w:numPr>
        <w:spacing w:after="0"/>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 xml:space="preserve">особам, що доглядають за особами з інвалідністю або іншими членами сім’ї, які потребують догляду, в тому числі жінкам, що перебувають у відпустці по догляду за дитиною; </w:t>
      </w:r>
    </w:p>
    <w:p w:rsidR="00B85BCB" w:rsidRPr="00176F64" w:rsidRDefault="00B85BCB" w:rsidP="008C46D8">
      <w:pPr>
        <w:pStyle w:val="a3"/>
        <w:numPr>
          <w:ilvl w:val="0"/>
          <w:numId w:val="6"/>
        </w:numPr>
        <w:spacing w:after="0"/>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особам, зайнятим на сезонних роботах (в міжсезонний період);</w:t>
      </w:r>
    </w:p>
    <w:p w:rsidR="00B85BCB" w:rsidRPr="00176F64" w:rsidRDefault="00B85BCB" w:rsidP="008C46D8">
      <w:pPr>
        <w:pStyle w:val="a3"/>
        <w:numPr>
          <w:ilvl w:val="0"/>
          <w:numId w:val="6"/>
        </w:numPr>
        <w:spacing w:after="0"/>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студентам.</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На тих надомників, які раніше не працювали, трудові книжки заводяться після здачі ними першого виконаного завдання.</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Перед укладенням трудового договору з надомниками обстежуються їх житлово-побутові умови. Для цього створюється відповідна комісія, до якої входять представники роботодавця і профспілкового органу підприємства, а у випадках, передбачених законом, — представники санітарного і пожежного нагляду. Лише після позитивного висновку комісії про те, що житлово-побутові умови дозволяють надомну працю, з особою укладається трудовий договір у письмовій формі.</w:t>
      </w:r>
    </w:p>
    <w:p w:rsidR="00B85BCB" w:rsidRPr="00176F64" w:rsidRDefault="00B85BCB" w:rsidP="00B85BCB">
      <w:pPr>
        <w:spacing w:after="0"/>
        <w:ind w:firstLine="709"/>
        <w:jc w:val="both"/>
        <w:rPr>
          <w:rFonts w:ascii="Times New Roman" w:hAnsi="Times New Roman" w:cs="Times New Roman"/>
          <w:iCs/>
          <w:sz w:val="28"/>
          <w:szCs w:val="28"/>
          <w:lang w:val="uk-UA"/>
        </w:rPr>
      </w:pPr>
      <w:r w:rsidRPr="00176F64">
        <w:rPr>
          <w:rFonts w:ascii="Times New Roman" w:hAnsi="Times New Roman" w:cs="Times New Roman"/>
          <w:iCs/>
          <w:sz w:val="28"/>
          <w:szCs w:val="28"/>
          <w:lang w:val="uk-UA"/>
        </w:rPr>
        <w:t>Конкретний вид роботи для надомників визначається з врахуванням їх професійних навиків і стану здоров’я. Забороняється також доручати надомникам такі роботи, які створюють незручності для сусідів.</w:t>
      </w:r>
    </w:p>
    <w:p w:rsidR="004D5235" w:rsidRPr="00176F64" w:rsidRDefault="004D5235">
      <w:pPr>
        <w:rPr>
          <w:rFonts w:ascii="Times New Roman" w:hAnsi="Times New Roman" w:cs="Times New Roman"/>
          <w:sz w:val="28"/>
          <w:szCs w:val="28"/>
          <w:lang w:val="uk-UA"/>
        </w:rPr>
      </w:pPr>
    </w:p>
    <w:sectPr w:rsidR="004D5235" w:rsidRPr="00176F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CEB" w:rsidRDefault="00616CEB" w:rsidP="00D30368">
      <w:pPr>
        <w:spacing w:after="0" w:line="240" w:lineRule="auto"/>
      </w:pPr>
      <w:r>
        <w:separator/>
      </w:r>
    </w:p>
  </w:endnote>
  <w:endnote w:type="continuationSeparator" w:id="0">
    <w:p w:rsidR="00616CEB" w:rsidRDefault="00616CEB" w:rsidP="00D3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CEB" w:rsidRDefault="00616CEB" w:rsidP="00D30368">
      <w:pPr>
        <w:spacing w:after="0" w:line="240" w:lineRule="auto"/>
      </w:pPr>
      <w:r>
        <w:separator/>
      </w:r>
    </w:p>
  </w:footnote>
  <w:footnote w:type="continuationSeparator" w:id="0">
    <w:p w:rsidR="00616CEB" w:rsidRDefault="00616CEB" w:rsidP="00D303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6F34"/>
    <w:multiLevelType w:val="hybridMultilevel"/>
    <w:tmpl w:val="E970F74A"/>
    <w:lvl w:ilvl="0" w:tplc="20FCB5B8">
      <w:numFmt w:val="bullet"/>
      <w:lvlText w:val="-"/>
      <w:lvlJc w:val="left"/>
      <w:pPr>
        <w:ind w:left="1069" w:hanging="360"/>
      </w:pPr>
      <w:rPr>
        <w:rFonts w:ascii="Book Antiqua" w:eastAsiaTheme="minorHAnsi" w:hAnsi="Book Antiqua"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E9B0D96"/>
    <w:multiLevelType w:val="hybridMultilevel"/>
    <w:tmpl w:val="6BF654D6"/>
    <w:lvl w:ilvl="0" w:tplc="BE1E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B53CEF"/>
    <w:multiLevelType w:val="hybridMultilevel"/>
    <w:tmpl w:val="9F5E8A94"/>
    <w:lvl w:ilvl="0" w:tplc="FBA8FD9A">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D0B3B04"/>
    <w:multiLevelType w:val="hybridMultilevel"/>
    <w:tmpl w:val="1CDEF2D4"/>
    <w:lvl w:ilvl="0" w:tplc="8124CE8A">
      <w:start w:val="3"/>
      <w:numFmt w:val="bullet"/>
      <w:lvlText w:val="-"/>
      <w:lvlJc w:val="left"/>
      <w:pPr>
        <w:ind w:left="1080" w:hanging="360"/>
      </w:pPr>
      <w:rPr>
        <w:rFonts w:ascii="Book Antiqua" w:eastAsiaTheme="minorHAnsi" w:hAnsi="Book Antiqua"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3471184"/>
    <w:multiLevelType w:val="hybridMultilevel"/>
    <w:tmpl w:val="95EE7854"/>
    <w:lvl w:ilvl="0" w:tplc="6A943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C384A65"/>
    <w:multiLevelType w:val="hybridMultilevel"/>
    <w:tmpl w:val="A6E639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CB"/>
    <w:rsid w:val="00035AB4"/>
    <w:rsid w:val="00094A50"/>
    <w:rsid w:val="001668E0"/>
    <w:rsid w:val="00176F64"/>
    <w:rsid w:val="002D7A1C"/>
    <w:rsid w:val="00317D7E"/>
    <w:rsid w:val="003A6452"/>
    <w:rsid w:val="00424EC7"/>
    <w:rsid w:val="00436036"/>
    <w:rsid w:val="004D5235"/>
    <w:rsid w:val="004F2972"/>
    <w:rsid w:val="0058246F"/>
    <w:rsid w:val="005C1900"/>
    <w:rsid w:val="005F56B9"/>
    <w:rsid w:val="00616CEB"/>
    <w:rsid w:val="00676DFA"/>
    <w:rsid w:val="006C3152"/>
    <w:rsid w:val="00824036"/>
    <w:rsid w:val="008B7FE6"/>
    <w:rsid w:val="008C46D8"/>
    <w:rsid w:val="009B51E3"/>
    <w:rsid w:val="00A43AB7"/>
    <w:rsid w:val="00A77BAB"/>
    <w:rsid w:val="00AA3B1D"/>
    <w:rsid w:val="00AC329E"/>
    <w:rsid w:val="00B85BCB"/>
    <w:rsid w:val="00BC34A9"/>
    <w:rsid w:val="00BF3359"/>
    <w:rsid w:val="00C911C2"/>
    <w:rsid w:val="00C91F7A"/>
    <w:rsid w:val="00D30368"/>
    <w:rsid w:val="00E335CA"/>
    <w:rsid w:val="00F2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BCB"/>
    <w:pPr>
      <w:ind w:left="720"/>
      <w:contextualSpacing/>
    </w:pPr>
  </w:style>
  <w:style w:type="character" w:styleId="a4">
    <w:name w:val="Hyperlink"/>
    <w:basedOn w:val="a0"/>
    <w:uiPriority w:val="99"/>
    <w:unhideWhenUsed/>
    <w:rsid w:val="00B85BCB"/>
    <w:rPr>
      <w:color w:val="0000FF" w:themeColor="hyperlink"/>
      <w:u w:val="single"/>
    </w:rPr>
  </w:style>
  <w:style w:type="paragraph" w:styleId="a5">
    <w:name w:val="header"/>
    <w:basedOn w:val="a"/>
    <w:link w:val="a6"/>
    <w:uiPriority w:val="99"/>
    <w:unhideWhenUsed/>
    <w:rsid w:val="00D30368"/>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D30368"/>
  </w:style>
  <w:style w:type="paragraph" w:styleId="a7">
    <w:name w:val="footer"/>
    <w:basedOn w:val="a"/>
    <w:link w:val="a8"/>
    <w:uiPriority w:val="99"/>
    <w:unhideWhenUsed/>
    <w:rsid w:val="00D30368"/>
    <w:pPr>
      <w:tabs>
        <w:tab w:val="center" w:pos="4513"/>
        <w:tab w:val="right" w:pos="9026"/>
      </w:tabs>
      <w:spacing w:after="0" w:line="240" w:lineRule="auto"/>
    </w:pPr>
  </w:style>
  <w:style w:type="character" w:customStyle="1" w:styleId="a8">
    <w:name w:val="Нижний колонтитул Знак"/>
    <w:basedOn w:val="a0"/>
    <w:link w:val="a7"/>
    <w:uiPriority w:val="99"/>
    <w:rsid w:val="00D30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BCB"/>
    <w:pPr>
      <w:ind w:left="720"/>
      <w:contextualSpacing/>
    </w:pPr>
  </w:style>
  <w:style w:type="character" w:styleId="a4">
    <w:name w:val="Hyperlink"/>
    <w:basedOn w:val="a0"/>
    <w:uiPriority w:val="99"/>
    <w:unhideWhenUsed/>
    <w:rsid w:val="00B85BCB"/>
    <w:rPr>
      <w:color w:val="0000FF" w:themeColor="hyperlink"/>
      <w:u w:val="single"/>
    </w:rPr>
  </w:style>
  <w:style w:type="paragraph" w:styleId="a5">
    <w:name w:val="header"/>
    <w:basedOn w:val="a"/>
    <w:link w:val="a6"/>
    <w:uiPriority w:val="99"/>
    <w:unhideWhenUsed/>
    <w:rsid w:val="00D30368"/>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D30368"/>
  </w:style>
  <w:style w:type="paragraph" w:styleId="a7">
    <w:name w:val="footer"/>
    <w:basedOn w:val="a"/>
    <w:link w:val="a8"/>
    <w:uiPriority w:val="99"/>
    <w:unhideWhenUsed/>
    <w:rsid w:val="00D30368"/>
    <w:pPr>
      <w:tabs>
        <w:tab w:val="center" w:pos="4513"/>
        <w:tab w:val="right" w:pos="9026"/>
      </w:tabs>
      <w:spacing w:after="0" w:line="240" w:lineRule="auto"/>
    </w:pPr>
  </w:style>
  <w:style w:type="character" w:customStyle="1" w:styleId="a8">
    <w:name w:val="Нижний колонтитул Знак"/>
    <w:basedOn w:val="a0"/>
    <w:link w:val="a7"/>
    <w:uiPriority w:val="99"/>
    <w:rsid w:val="00D3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E120948.html" TargetMode="External"/><Relationship Id="rId13" Type="http://schemas.openxmlformats.org/officeDocument/2006/relationships/hyperlink" Target="https://zakon.rada.gov.ua/go/v0004205-9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go/z0811-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obs.ua/ukr/dkhp/vipusk-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bs.ua/ukr/dkhp/vipusk-2" TargetMode="External"/><Relationship Id="rId4" Type="http://schemas.openxmlformats.org/officeDocument/2006/relationships/settings" Target="settings.xml"/><Relationship Id="rId9" Type="http://schemas.openxmlformats.org/officeDocument/2006/relationships/hyperlink" Target="https://jobs.ua/ukr/dkhp/vipusk-1" TargetMode="External"/><Relationship Id="rId14" Type="http://schemas.openxmlformats.org/officeDocument/2006/relationships/hyperlink" Target="http://zakon.rada.gov.ua/go/v11454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8286</TotalTime>
  <Pages>19</Pages>
  <Words>5670</Words>
  <Characters>32321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Витаоий Зиноватная</dc:creator>
  <cp:keywords/>
  <dc:description/>
  <cp:lastModifiedBy>Женечка</cp:lastModifiedBy>
  <cp:revision>5</cp:revision>
  <dcterms:created xsi:type="dcterms:W3CDTF">2020-03-16T19:48:00Z</dcterms:created>
  <dcterms:modified xsi:type="dcterms:W3CDTF">2020-03-26T16:53:00Z</dcterms:modified>
</cp:coreProperties>
</file>