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52F" w:rsidRDefault="007B452F" w:rsidP="007B452F">
      <w:pPr>
        <w:pStyle w:val="a3"/>
        <w:spacing w:line="360" w:lineRule="auto"/>
        <w:ind w:right="201" w:firstLine="709"/>
        <w:rPr>
          <w:szCs w:val="28"/>
          <w:lang w:val="uk-UA"/>
        </w:rPr>
      </w:pPr>
      <w:r>
        <w:rPr>
          <w:szCs w:val="28"/>
          <w:lang w:val="uk-UA"/>
        </w:rPr>
        <w:t>В. В. Гальцова</w:t>
      </w:r>
      <w:bookmarkStart w:id="0" w:name="_GoBack"/>
      <w:bookmarkEnd w:id="0"/>
    </w:p>
    <w:p w:rsidR="00526B36" w:rsidRDefault="00791F34" w:rsidP="00EB5030">
      <w:pPr>
        <w:pStyle w:val="a3"/>
        <w:spacing w:line="360" w:lineRule="auto"/>
        <w:ind w:right="201" w:firstLine="709"/>
        <w:jc w:val="both"/>
        <w:rPr>
          <w:szCs w:val="28"/>
          <w:lang w:val="uk-UA"/>
        </w:rPr>
      </w:pPr>
      <w:r w:rsidRPr="008A5A6A">
        <w:rPr>
          <w:szCs w:val="28"/>
          <w:lang w:val="uk-UA"/>
        </w:rPr>
        <w:t>Л</w:t>
      </w:r>
      <w:r w:rsidR="00526B36" w:rsidRPr="008A5A6A">
        <w:rPr>
          <w:szCs w:val="28"/>
          <w:lang w:val="uk-UA"/>
        </w:rPr>
        <w:t>екці</w:t>
      </w:r>
      <w:r w:rsidRPr="008A5A6A">
        <w:rPr>
          <w:szCs w:val="28"/>
          <w:lang w:val="uk-UA"/>
        </w:rPr>
        <w:t>я</w:t>
      </w:r>
      <w:r w:rsidR="00526B36" w:rsidRPr="008A5A6A">
        <w:rPr>
          <w:szCs w:val="28"/>
          <w:lang w:val="uk-UA"/>
        </w:rPr>
        <w:t xml:space="preserve"> «Злочини проти безпеки виробництва» (аналіз складів злочинів, передбачених ст. ст.271, 272, 273 КК України)</w:t>
      </w:r>
    </w:p>
    <w:p w:rsidR="00922074" w:rsidRDefault="00922074" w:rsidP="00EB5030">
      <w:pPr>
        <w:pStyle w:val="a3"/>
        <w:spacing w:line="360" w:lineRule="auto"/>
        <w:ind w:right="201" w:firstLine="709"/>
        <w:jc w:val="both"/>
        <w:rPr>
          <w:szCs w:val="28"/>
          <w:lang w:val="uk-UA"/>
        </w:rPr>
      </w:pPr>
    </w:p>
    <w:p w:rsidR="00922074" w:rsidRDefault="00922074" w:rsidP="00922074">
      <w:pPr>
        <w:pStyle w:val="a3"/>
        <w:numPr>
          <w:ilvl w:val="0"/>
          <w:numId w:val="1"/>
        </w:numPr>
        <w:spacing w:line="360" w:lineRule="auto"/>
        <w:ind w:right="201"/>
        <w:jc w:val="both"/>
        <w:rPr>
          <w:b w:val="0"/>
          <w:szCs w:val="28"/>
          <w:lang w:val="uk-UA"/>
        </w:rPr>
      </w:pPr>
      <w:r w:rsidRPr="008979C0">
        <w:rPr>
          <w:b w:val="0"/>
          <w:szCs w:val="28"/>
          <w:lang w:val="uk-UA"/>
        </w:rPr>
        <w:t>Загальна характеристика злочинів проти безпеки виробництва</w:t>
      </w:r>
      <w:r>
        <w:rPr>
          <w:b w:val="0"/>
          <w:szCs w:val="28"/>
          <w:lang w:val="uk-UA"/>
        </w:rPr>
        <w:t>.</w:t>
      </w:r>
    </w:p>
    <w:p w:rsidR="00922074" w:rsidRPr="008979C0" w:rsidRDefault="00922074" w:rsidP="00922074">
      <w:pPr>
        <w:pStyle w:val="a3"/>
        <w:numPr>
          <w:ilvl w:val="0"/>
          <w:numId w:val="1"/>
        </w:numPr>
        <w:spacing w:line="360" w:lineRule="auto"/>
        <w:ind w:right="201"/>
        <w:jc w:val="both"/>
        <w:rPr>
          <w:b w:val="0"/>
          <w:szCs w:val="28"/>
          <w:lang w:val="uk-UA"/>
        </w:rPr>
      </w:pPr>
      <w:r w:rsidRPr="008979C0">
        <w:rPr>
          <w:b w:val="0"/>
          <w:szCs w:val="28"/>
          <w:lang w:val="uk-UA"/>
        </w:rPr>
        <w:t xml:space="preserve">Ст. 271 </w:t>
      </w:r>
      <w:r>
        <w:rPr>
          <w:b w:val="0"/>
          <w:szCs w:val="28"/>
          <w:lang w:val="uk-UA"/>
        </w:rPr>
        <w:t xml:space="preserve">КК </w:t>
      </w:r>
      <w:r w:rsidRPr="008979C0">
        <w:rPr>
          <w:b w:val="0"/>
          <w:szCs w:val="28"/>
          <w:lang w:val="uk-UA"/>
        </w:rPr>
        <w:t>«Порушення вимог законодавства про охорону праці» (аналіз складу злочину)</w:t>
      </w:r>
      <w:r>
        <w:rPr>
          <w:b w:val="0"/>
          <w:szCs w:val="28"/>
          <w:lang w:val="uk-UA"/>
        </w:rPr>
        <w:t>.</w:t>
      </w:r>
      <w:r w:rsidRPr="008979C0">
        <w:rPr>
          <w:b w:val="0"/>
          <w:szCs w:val="28"/>
          <w:lang w:val="uk-UA"/>
        </w:rPr>
        <w:t xml:space="preserve"> </w:t>
      </w:r>
    </w:p>
    <w:p w:rsidR="00922074" w:rsidRDefault="00922074" w:rsidP="00922074">
      <w:pPr>
        <w:pStyle w:val="a3"/>
        <w:numPr>
          <w:ilvl w:val="0"/>
          <w:numId w:val="1"/>
        </w:numPr>
        <w:spacing w:line="360" w:lineRule="auto"/>
        <w:ind w:right="201"/>
        <w:jc w:val="both"/>
        <w:rPr>
          <w:b w:val="0"/>
          <w:szCs w:val="28"/>
          <w:lang w:val="uk-UA"/>
        </w:rPr>
      </w:pPr>
      <w:r w:rsidRPr="008979C0">
        <w:rPr>
          <w:b w:val="0"/>
          <w:spacing w:val="-4"/>
          <w:szCs w:val="28"/>
          <w:lang w:val="uk-UA"/>
        </w:rPr>
        <w:t>Ст. 272 КК «Порушення правил безпеки під час виконання робіт з підвищеною небезпекою»</w:t>
      </w:r>
      <w:r w:rsidRPr="008979C0">
        <w:rPr>
          <w:spacing w:val="-4"/>
          <w:szCs w:val="28"/>
          <w:lang w:val="uk-UA"/>
        </w:rPr>
        <w:t xml:space="preserve"> </w:t>
      </w:r>
      <w:r w:rsidRPr="008979C0">
        <w:rPr>
          <w:b w:val="0"/>
          <w:szCs w:val="28"/>
          <w:lang w:val="uk-UA"/>
        </w:rPr>
        <w:t>(аналіз складу злочину)</w:t>
      </w:r>
      <w:r>
        <w:rPr>
          <w:b w:val="0"/>
          <w:szCs w:val="28"/>
          <w:lang w:val="uk-UA"/>
        </w:rPr>
        <w:t>.</w:t>
      </w:r>
    </w:p>
    <w:p w:rsidR="00922074" w:rsidRPr="008A5A6A" w:rsidRDefault="00922074" w:rsidP="00922074">
      <w:pPr>
        <w:pStyle w:val="21"/>
        <w:numPr>
          <w:ilvl w:val="0"/>
          <w:numId w:val="1"/>
        </w:numPr>
        <w:ind w:right="201"/>
        <w:rPr>
          <w:spacing w:val="-4"/>
          <w:szCs w:val="28"/>
          <w:lang w:val="uk-UA"/>
        </w:rPr>
      </w:pPr>
      <w:r>
        <w:rPr>
          <w:b w:val="0"/>
          <w:bCs w:val="0"/>
          <w:spacing w:val="-4"/>
          <w:szCs w:val="28"/>
          <w:lang w:val="uk-UA"/>
        </w:rPr>
        <w:t xml:space="preserve"> </w:t>
      </w:r>
      <w:r w:rsidRPr="008979C0">
        <w:rPr>
          <w:b w:val="0"/>
          <w:spacing w:val="-4"/>
          <w:szCs w:val="28"/>
          <w:lang w:val="uk-UA"/>
        </w:rPr>
        <w:t>Ст. 273 КК «Порушення правил безпеки на вибухонебезпечних підприємствах або у вибухонебезпечних цехах»</w:t>
      </w:r>
      <w:r w:rsidRPr="008A5A6A">
        <w:rPr>
          <w:spacing w:val="-4"/>
          <w:szCs w:val="28"/>
          <w:lang w:val="uk-UA"/>
        </w:rPr>
        <w:t xml:space="preserve"> </w:t>
      </w:r>
      <w:r w:rsidRPr="008979C0">
        <w:rPr>
          <w:b w:val="0"/>
          <w:szCs w:val="28"/>
          <w:lang w:val="uk-UA"/>
        </w:rPr>
        <w:t>(аналіз складу злочину)</w:t>
      </w:r>
      <w:r>
        <w:rPr>
          <w:b w:val="0"/>
          <w:szCs w:val="28"/>
          <w:lang w:val="uk-UA"/>
        </w:rPr>
        <w:t>.</w:t>
      </w:r>
    </w:p>
    <w:p w:rsidR="00922074" w:rsidRPr="008A5A6A" w:rsidRDefault="00922074" w:rsidP="00EB5030">
      <w:pPr>
        <w:pStyle w:val="a3"/>
        <w:spacing w:line="360" w:lineRule="auto"/>
        <w:ind w:right="201" w:firstLine="709"/>
        <w:jc w:val="both"/>
        <w:rPr>
          <w:szCs w:val="28"/>
          <w:lang w:val="uk-UA"/>
        </w:rPr>
      </w:pPr>
    </w:p>
    <w:p w:rsidR="00526B36" w:rsidRPr="008A5A6A" w:rsidRDefault="00526B36" w:rsidP="00EB5030">
      <w:pPr>
        <w:pStyle w:val="a3"/>
        <w:spacing w:line="360" w:lineRule="auto"/>
        <w:ind w:right="201" w:firstLine="709"/>
        <w:jc w:val="both"/>
        <w:rPr>
          <w:b w:val="0"/>
          <w:szCs w:val="28"/>
          <w:lang w:val="uk-UA"/>
        </w:rPr>
      </w:pPr>
      <w:r w:rsidRPr="008A5A6A">
        <w:rPr>
          <w:b w:val="0"/>
          <w:szCs w:val="28"/>
          <w:lang w:val="uk-UA"/>
        </w:rPr>
        <w:t xml:space="preserve">При вивченні цієї теми крім підручника, науково-практичного </w:t>
      </w:r>
      <w:proofErr w:type="spellStart"/>
      <w:r w:rsidRPr="008A5A6A">
        <w:rPr>
          <w:b w:val="0"/>
          <w:szCs w:val="28"/>
          <w:lang w:val="uk-UA"/>
        </w:rPr>
        <w:t>коментара</w:t>
      </w:r>
      <w:proofErr w:type="spellEnd"/>
      <w:r w:rsidRPr="008A5A6A">
        <w:rPr>
          <w:b w:val="0"/>
          <w:szCs w:val="28"/>
          <w:lang w:val="uk-UA"/>
        </w:rPr>
        <w:t xml:space="preserve"> до Кримінального кодексу, необхідно звернутися до наступної літератури:</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1) Закон України «Про охорону праці» від 14.10.1992 р. (із змінами та доповненнями станом на 5.12.2019 р.);</w:t>
      </w:r>
    </w:p>
    <w:p w:rsidR="00EB5030" w:rsidRPr="008A5A6A" w:rsidRDefault="00EB5030" w:rsidP="00EB5030">
      <w:pPr>
        <w:pStyle w:val="a3"/>
        <w:spacing w:line="360" w:lineRule="auto"/>
        <w:ind w:right="201" w:firstLine="709"/>
        <w:jc w:val="both"/>
        <w:rPr>
          <w:b w:val="0"/>
          <w:szCs w:val="28"/>
          <w:lang w:val="uk-UA"/>
        </w:rPr>
      </w:pPr>
      <w:r w:rsidRPr="008A5A6A">
        <w:rPr>
          <w:b w:val="0"/>
          <w:spacing w:val="-4"/>
          <w:szCs w:val="28"/>
          <w:lang w:val="uk-UA"/>
        </w:rPr>
        <w:t xml:space="preserve">2) Закон України «Про забезпечення санітарного та епідемічного благополуччя населення» від 24.02.1994 р. </w:t>
      </w:r>
      <w:r w:rsidR="00B61D4F" w:rsidRPr="008A5A6A">
        <w:rPr>
          <w:b w:val="0"/>
          <w:spacing w:val="-4"/>
          <w:szCs w:val="28"/>
          <w:lang w:val="uk-UA"/>
        </w:rPr>
        <w:t>(</w:t>
      </w:r>
      <w:r w:rsidRPr="008A5A6A">
        <w:rPr>
          <w:b w:val="0"/>
          <w:szCs w:val="28"/>
          <w:lang w:val="uk-UA"/>
        </w:rPr>
        <w:t xml:space="preserve">із змінами та доповненнями станом на 6.09.2018 р.); </w:t>
      </w:r>
    </w:p>
    <w:p w:rsidR="00791F34" w:rsidRPr="008A5A6A" w:rsidRDefault="00EB5030" w:rsidP="00791F34">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 xml:space="preserve">3) </w:t>
      </w:r>
      <w:r w:rsidR="00791F34" w:rsidRPr="008A5A6A">
        <w:rPr>
          <w:spacing w:val="-4"/>
          <w:sz w:val="28"/>
          <w:szCs w:val="28"/>
        </w:rPr>
        <w:t>Перелік робіт з підвищеною небезпекою, затверджений наказом Державного комітету України з нагляду за охороною праці № 15 від 26 січня 2005 р.</w:t>
      </w:r>
      <w:r w:rsidR="00B61D4F" w:rsidRPr="008A5A6A">
        <w:rPr>
          <w:spacing w:val="-4"/>
          <w:sz w:val="28"/>
          <w:szCs w:val="28"/>
        </w:rPr>
        <w:t>;</w:t>
      </w:r>
      <w:r w:rsidR="00791F34" w:rsidRPr="008A5A6A">
        <w:rPr>
          <w:spacing w:val="-4"/>
          <w:sz w:val="28"/>
          <w:szCs w:val="28"/>
        </w:rPr>
        <w:t xml:space="preserve">   </w:t>
      </w:r>
    </w:p>
    <w:p w:rsidR="00B61D4F" w:rsidRPr="008A5A6A" w:rsidRDefault="00B61D4F" w:rsidP="00B61D4F">
      <w:pPr>
        <w:pStyle w:val="rvps6"/>
        <w:shd w:val="clear" w:color="auto" w:fill="FFFFFF"/>
        <w:spacing w:before="0" w:beforeAutospacing="0" w:after="0" w:afterAutospacing="0" w:line="360" w:lineRule="auto"/>
        <w:ind w:right="450" w:firstLine="450"/>
        <w:jc w:val="both"/>
        <w:rPr>
          <w:sz w:val="28"/>
          <w:szCs w:val="28"/>
        </w:rPr>
      </w:pPr>
      <w:r w:rsidRPr="008A5A6A">
        <w:rPr>
          <w:spacing w:val="-4"/>
          <w:sz w:val="28"/>
          <w:szCs w:val="28"/>
        </w:rPr>
        <w:t xml:space="preserve">4) Порядок видачі дозволів на виконання робіт підвищеної небезпеки </w:t>
      </w:r>
      <w:r w:rsidRPr="008A5A6A">
        <w:rPr>
          <w:sz w:val="28"/>
          <w:szCs w:val="28"/>
        </w:rPr>
        <w:t xml:space="preserve">та на експлуатацію (застосування) машин, механізмів, устаткування підвищеної небезпеки», </w:t>
      </w:r>
      <w:r w:rsidRPr="008A5A6A">
        <w:rPr>
          <w:spacing w:val="-4"/>
          <w:sz w:val="28"/>
          <w:szCs w:val="28"/>
        </w:rPr>
        <w:t>затверджений пост. КМУ</w:t>
      </w:r>
      <w:r w:rsidRPr="008A5A6A">
        <w:rPr>
          <w:sz w:val="28"/>
          <w:szCs w:val="28"/>
        </w:rPr>
        <w:t xml:space="preserve"> № 1107 від 26 жовтня 2011 р.;</w:t>
      </w:r>
    </w:p>
    <w:p w:rsidR="00B61D4F" w:rsidRPr="008A5A6A" w:rsidRDefault="00B61D4F" w:rsidP="00B61D4F">
      <w:pPr>
        <w:pStyle w:val="rvps6"/>
        <w:shd w:val="clear" w:color="auto" w:fill="FFFFFF"/>
        <w:spacing w:before="0" w:beforeAutospacing="0" w:after="0" w:afterAutospacing="0" w:line="360" w:lineRule="auto"/>
        <w:ind w:right="450" w:firstLine="450"/>
        <w:jc w:val="both"/>
        <w:rPr>
          <w:sz w:val="28"/>
          <w:szCs w:val="28"/>
        </w:rPr>
      </w:pPr>
      <w:r w:rsidRPr="008A5A6A">
        <w:rPr>
          <w:sz w:val="28"/>
          <w:szCs w:val="28"/>
        </w:rPr>
        <w:t xml:space="preserve">5) </w:t>
      </w:r>
      <w:r w:rsidRPr="008A5A6A">
        <w:rPr>
          <w:rStyle w:val="rvts23"/>
          <w:bCs/>
          <w:color w:val="000000"/>
          <w:sz w:val="28"/>
          <w:szCs w:val="28"/>
        </w:rPr>
        <w:t xml:space="preserve">Про внесення змін до Порядку видачі дозволів на виконання робіт підвищеної небезпеки та на експлуатацію (застосування) машин, </w:t>
      </w:r>
      <w:r w:rsidRPr="008A5A6A">
        <w:rPr>
          <w:rStyle w:val="rvts23"/>
          <w:bCs/>
          <w:color w:val="000000"/>
          <w:sz w:val="28"/>
          <w:szCs w:val="28"/>
        </w:rPr>
        <w:lastRenderedPageBreak/>
        <w:t xml:space="preserve">механізмів, устаткування підвищеної небезпеки, </w:t>
      </w:r>
      <w:r w:rsidRPr="008A5A6A">
        <w:rPr>
          <w:spacing w:val="-4"/>
          <w:sz w:val="28"/>
          <w:szCs w:val="28"/>
        </w:rPr>
        <w:t>затверджений</w:t>
      </w:r>
      <w:r w:rsidRPr="008A5A6A">
        <w:rPr>
          <w:rStyle w:val="rvts23"/>
          <w:bCs/>
          <w:color w:val="000000"/>
          <w:sz w:val="28"/>
          <w:szCs w:val="28"/>
        </w:rPr>
        <w:t xml:space="preserve"> </w:t>
      </w:r>
      <w:r w:rsidRPr="008A5A6A">
        <w:rPr>
          <w:sz w:val="28"/>
          <w:szCs w:val="28"/>
        </w:rPr>
        <w:t>Постановою КМ від 10.04.2019 р. № 330</w:t>
      </w:r>
    </w:p>
    <w:p w:rsidR="00B61D4F" w:rsidRPr="008A5A6A" w:rsidRDefault="00B61D4F" w:rsidP="00B61D4F">
      <w:pPr>
        <w:pStyle w:val="rvps6"/>
        <w:shd w:val="clear" w:color="auto" w:fill="FFFFFF"/>
        <w:spacing w:before="0" w:beforeAutospacing="0" w:after="0" w:afterAutospacing="0" w:line="360" w:lineRule="auto"/>
        <w:ind w:right="450" w:firstLine="450"/>
        <w:jc w:val="both"/>
        <w:rPr>
          <w:sz w:val="28"/>
          <w:szCs w:val="28"/>
        </w:rPr>
      </w:pPr>
      <w:r w:rsidRPr="008A5A6A">
        <w:rPr>
          <w:sz w:val="28"/>
          <w:szCs w:val="28"/>
        </w:rPr>
        <w:t xml:space="preserve">6) </w:t>
      </w:r>
      <w:r w:rsidRPr="008A5A6A">
        <w:rPr>
          <w:spacing w:val="-4"/>
          <w:sz w:val="28"/>
          <w:szCs w:val="28"/>
        </w:rPr>
        <w:t>Типова інструкція для осіб, відповідальних за безпечне проведення робіт з переміщенням вантажів кранами</w:t>
      </w:r>
      <w:r w:rsidRPr="008A5A6A">
        <w:rPr>
          <w:sz w:val="28"/>
          <w:szCs w:val="28"/>
        </w:rPr>
        <w:t xml:space="preserve">  № 107 від 20.10.1994 р.</w:t>
      </w:r>
    </w:p>
    <w:p w:rsidR="008A5A6A" w:rsidRPr="008A5A6A" w:rsidRDefault="008A5A6A" w:rsidP="008A5A6A">
      <w:pPr>
        <w:widowControl w:val="0"/>
        <w:tabs>
          <w:tab w:val="left" w:pos="720"/>
          <w:tab w:val="left" w:pos="981"/>
        </w:tabs>
        <w:autoSpaceDE w:val="0"/>
        <w:autoSpaceDN w:val="0"/>
        <w:adjustRightInd w:val="0"/>
        <w:spacing w:line="360" w:lineRule="auto"/>
        <w:ind w:right="201" w:firstLine="709"/>
        <w:jc w:val="both"/>
        <w:rPr>
          <w:snapToGrid w:val="0"/>
          <w:sz w:val="28"/>
          <w:szCs w:val="28"/>
          <w:lang w:val="uk-UA"/>
        </w:rPr>
      </w:pPr>
      <w:r w:rsidRPr="008A5A6A">
        <w:rPr>
          <w:sz w:val="28"/>
          <w:szCs w:val="28"/>
          <w:lang w:val="uk-UA"/>
        </w:rPr>
        <w:t>7) «</w:t>
      </w:r>
      <w:r w:rsidRPr="008A5A6A">
        <w:rPr>
          <w:spacing w:val="-4"/>
          <w:sz w:val="28"/>
          <w:szCs w:val="28"/>
          <w:lang w:val="uk-UA"/>
        </w:rPr>
        <w:t xml:space="preserve">Правила безпеки у вугільних шахтах», затверджені наказом Державного комітету України з промислової безпеки, охорони праці та гірничого нагляду </w:t>
      </w:r>
      <w:r w:rsidRPr="008A5A6A">
        <w:rPr>
          <w:snapToGrid w:val="0"/>
          <w:sz w:val="28"/>
          <w:szCs w:val="28"/>
          <w:lang w:val="uk-UA"/>
        </w:rPr>
        <w:t xml:space="preserve">№ 62 від 22 березня 2010 р.; </w:t>
      </w:r>
    </w:p>
    <w:p w:rsidR="008A5A6A" w:rsidRPr="008A5A6A" w:rsidRDefault="008A5A6A" w:rsidP="008A5A6A">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spacing w:val="-4"/>
          <w:sz w:val="28"/>
          <w:szCs w:val="28"/>
          <w:lang w:val="uk-UA"/>
        </w:rPr>
        <w:t xml:space="preserve">8) «Правила охорони праці для виробництв основної хімічної промисловості», затверджені наказом Державного комітету України з промислової безпеки, охорони праці та гірничого нагляду </w:t>
      </w:r>
      <w:r w:rsidRPr="008A5A6A">
        <w:rPr>
          <w:snapToGrid w:val="0"/>
          <w:sz w:val="28"/>
          <w:szCs w:val="28"/>
          <w:lang w:val="uk-UA"/>
        </w:rPr>
        <w:t xml:space="preserve">№ 162 </w:t>
      </w:r>
      <w:r w:rsidRPr="008A5A6A">
        <w:rPr>
          <w:spacing w:val="-4"/>
          <w:sz w:val="28"/>
          <w:szCs w:val="28"/>
          <w:lang w:val="uk-UA"/>
        </w:rPr>
        <w:t xml:space="preserve"> </w:t>
      </w:r>
      <w:r w:rsidRPr="008A5A6A">
        <w:rPr>
          <w:snapToGrid w:val="0"/>
          <w:sz w:val="28"/>
          <w:szCs w:val="28"/>
          <w:lang w:val="uk-UA"/>
        </w:rPr>
        <w:t>від 22 серпня 2010 р.</w:t>
      </w:r>
      <w:r w:rsidRPr="008A5A6A">
        <w:rPr>
          <w:spacing w:val="-4"/>
          <w:sz w:val="28"/>
          <w:szCs w:val="28"/>
          <w:lang w:val="uk-UA"/>
        </w:rPr>
        <w:t xml:space="preserve">; </w:t>
      </w:r>
    </w:p>
    <w:p w:rsidR="008A5A6A" w:rsidRPr="008A5A6A" w:rsidRDefault="008A5A6A" w:rsidP="008A5A6A">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spacing w:val="-4"/>
          <w:sz w:val="28"/>
          <w:szCs w:val="28"/>
          <w:lang w:val="uk-UA"/>
        </w:rPr>
        <w:t>9) «Правила охорони праці при виробництві шкіргалантерейних виробів», затверджені наказом МНС № 904 від 18 червня 2012 р.</w:t>
      </w:r>
    </w:p>
    <w:p w:rsidR="008A5A6A" w:rsidRPr="008A5A6A" w:rsidRDefault="008A5A6A" w:rsidP="008A5A6A">
      <w:pPr>
        <w:spacing w:line="360" w:lineRule="auto"/>
        <w:ind w:right="201" w:firstLine="709"/>
        <w:jc w:val="both"/>
        <w:rPr>
          <w:spacing w:val="-10"/>
          <w:sz w:val="28"/>
          <w:szCs w:val="28"/>
          <w:lang w:val="uk-UA"/>
        </w:rPr>
      </w:pPr>
      <w:r w:rsidRPr="008A5A6A">
        <w:rPr>
          <w:spacing w:val="-4"/>
          <w:sz w:val="28"/>
          <w:szCs w:val="28"/>
          <w:lang w:val="uk-UA"/>
        </w:rPr>
        <w:t xml:space="preserve">10) </w:t>
      </w:r>
      <w:r w:rsidRPr="008A5A6A">
        <w:rPr>
          <w:spacing w:val="-10"/>
          <w:sz w:val="28"/>
          <w:szCs w:val="28"/>
          <w:lang w:val="uk-UA"/>
        </w:rPr>
        <w:t xml:space="preserve">«Інструкція з організації безпечного ведення вогневих робіт на </w:t>
      </w:r>
      <w:proofErr w:type="spellStart"/>
      <w:r w:rsidRPr="008A5A6A">
        <w:rPr>
          <w:spacing w:val="-10"/>
          <w:sz w:val="28"/>
          <w:szCs w:val="28"/>
          <w:lang w:val="uk-UA"/>
        </w:rPr>
        <w:t>вибухопожежонебезпечних</w:t>
      </w:r>
      <w:proofErr w:type="spellEnd"/>
      <w:r w:rsidRPr="008A5A6A">
        <w:rPr>
          <w:spacing w:val="-10"/>
          <w:sz w:val="28"/>
          <w:szCs w:val="28"/>
          <w:lang w:val="uk-UA"/>
        </w:rPr>
        <w:t xml:space="preserve"> та вибухонебезпечних об'єктах», затверджена Наказом Міністерства праці та соціальної політики України № 255 від 5 червня 2001 р. </w:t>
      </w:r>
    </w:p>
    <w:p w:rsidR="008A5A6A" w:rsidRPr="008A5A6A" w:rsidRDefault="008A5A6A" w:rsidP="008A5A6A">
      <w:pPr>
        <w:widowControl w:val="0"/>
        <w:tabs>
          <w:tab w:val="left" w:pos="720"/>
          <w:tab w:val="left" w:pos="981"/>
        </w:tabs>
        <w:autoSpaceDE w:val="0"/>
        <w:autoSpaceDN w:val="0"/>
        <w:adjustRightInd w:val="0"/>
        <w:spacing w:line="360" w:lineRule="auto"/>
        <w:ind w:right="201" w:firstLine="709"/>
        <w:jc w:val="both"/>
        <w:rPr>
          <w:b/>
          <w:sz w:val="28"/>
          <w:szCs w:val="28"/>
          <w:lang w:val="uk-UA"/>
        </w:rPr>
      </w:pPr>
      <w:r w:rsidRPr="008A5A6A">
        <w:rPr>
          <w:spacing w:val="-4"/>
          <w:sz w:val="28"/>
          <w:szCs w:val="28"/>
          <w:lang w:val="uk-UA"/>
        </w:rPr>
        <w:t xml:space="preserve">11) </w:t>
      </w:r>
      <w:r w:rsidRPr="008A5A6A">
        <w:rPr>
          <w:sz w:val="28"/>
          <w:szCs w:val="28"/>
          <w:lang w:val="uk-UA"/>
        </w:rPr>
        <w:t xml:space="preserve">ППВСУ № 7 від 12 червня 2009 р. «Про практику застосування судами України законодавства у справах про злочини проти безпеки виробництва» </w:t>
      </w:r>
    </w:p>
    <w:p w:rsidR="008A5A6A" w:rsidRPr="008A5A6A" w:rsidRDefault="008A5A6A" w:rsidP="00B61D4F">
      <w:pPr>
        <w:pStyle w:val="rvps6"/>
        <w:shd w:val="clear" w:color="auto" w:fill="FFFFFF"/>
        <w:spacing w:before="0" w:beforeAutospacing="0" w:after="0" w:afterAutospacing="0" w:line="360" w:lineRule="auto"/>
        <w:ind w:right="450" w:firstLine="450"/>
        <w:jc w:val="both"/>
        <w:rPr>
          <w:sz w:val="28"/>
          <w:szCs w:val="28"/>
        </w:rPr>
      </w:pPr>
    </w:p>
    <w:p w:rsidR="00B61D4F" w:rsidRDefault="00B61D4F" w:rsidP="008A5A6A">
      <w:pP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6"/>
          <w:szCs w:val="36"/>
        </w:rPr>
      </w:pPr>
      <w:r>
        <w:rPr>
          <w:rFonts w:ascii="Consolas" w:hAnsi="Consolas" w:cs="Consolas"/>
          <w:color w:val="292B2C"/>
          <w:sz w:val="26"/>
          <w:szCs w:val="26"/>
          <w:lang w:val="uk-UA" w:eastAsia="uk-UA"/>
        </w:rPr>
        <w:t xml:space="preserve"> </w:t>
      </w:r>
      <w:r w:rsidR="008A5A6A">
        <w:rPr>
          <w:rFonts w:ascii="Consolas" w:hAnsi="Consolas" w:cs="Consolas"/>
          <w:color w:val="292B2C"/>
          <w:sz w:val="26"/>
          <w:szCs w:val="26"/>
          <w:lang w:val="uk-UA" w:eastAsia="uk-UA"/>
        </w:rPr>
        <w:t xml:space="preserve"> </w:t>
      </w:r>
    </w:p>
    <w:p w:rsidR="00B61D4F" w:rsidRPr="002172FE" w:rsidRDefault="00B61D4F" w:rsidP="00791F34">
      <w:pPr>
        <w:pStyle w:val="rvps6"/>
        <w:shd w:val="clear" w:color="auto" w:fill="FFFFFF"/>
        <w:spacing w:before="0" w:beforeAutospacing="0" w:after="0" w:afterAutospacing="0" w:line="360" w:lineRule="auto"/>
        <w:ind w:right="450" w:firstLine="450"/>
        <w:jc w:val="both"/>
        <w:rPr>
          <w:spacing w:val="-4"/>
          <w:sz w:val="36"/>
          <w:szCs w:val="36"/>
        </w:rPr>
      </w:pPr>
    </w:p>
    <w:p w:rsidR="00EB5030" w:rsidRPr="008A5A6A" w:rsidRDefault="008A5A6A" w:rsidP="00EB5030">
      <w:pPr>
        <w:pStyle w:val="a3"/>
        <w:spacing w:line="360" w:lineRule="auto"/>
        <w:ind w:right="201" w:firstLine="709"/>
        <w:jc w:val="both"/>
        <w:rPr>
          <w:szCs w:val="28"/>
          <w:lang w:val="uk-UA"/>
        </w:rPr>
      </w:pPr>
      <w:r>
        <w:rPr>
          <w:b w:val="0"/>
          <w:spacing w:val="-4"/>
          <w:sz w:val="36"/>
          <w:szCs w:val="36"/>
          <w:lang w:val="uk-UA"/>
        </w:rPr>
        <w:t xml:space="preserve"> </w:t>
      </w:r>
      <w:r w:rsidR="00526B36" w:rsidRPr="008A5A6A">
        <w:rPr>
          <w:szCs w:val="28"/>
          <w:lang w:val="uk-UA"/>
        </w:rPr>
        <w:t>З</w:t>
      </w:r>
      <w:r w:rsidR="00EB5030" w:rsidRPr="008A5A6A">
        <w:rPr>
          <w:szCs w:val="28"/>
          <w:lang w:val="uk-UA"/>
        </w:rPr>
        <w:t>агальна характеристика злочинів проти безпеки виробництва</w:t>
      </w:r>
    </w:p>
    <w:p w:rsidR="00EB5030" w:rsidRPr="008A5A6A" w:rsidRDefault="00EB5030" w:rsidP="00EB5030">
      <w:pPr>
        <w:pStyle w:val="a3"/>
        <w:spacing w:line="360" w:lineRule="auto"/>
        <w:ind w:right="201" w:firstLine="709"/>
        <w:jc w:val="both"/>
        <w:rPr>
          <w:b w:val="0"/>
          <w:szCs w:val="28"/>
          <w:lang w:val="uk-UA"/>
        </w:rPr>
      </w:pPr>
      <w:r w:rsidRPr="008A5A6A">
        <w:rPr>
          <w:i/>
          <w:szCs w:val="28"/>
          <w:lang w:val="uk-UA"/>
        </w:rPr>
        <w:t>Родовим об’єктом</w:t>
      </w:r>
      <w:r w:rsidRPr="008A5A6A">
        <w:rPr>
          <w:b w:val="0"/>
          <w:szCs w:val="28"/>
          <w:lang w:val="uk-UA"/>
        </w:rPr>
        <w:t xml:space="preserve"> цих злочинів є суспільні відносини, що забезпечують безпеку виробництва. </w:t>
      </w:r>
    </w:p>
    <w:p w:rsidR="00EB5030" w:rsidRPr="008A5A6A" w:rsidRDefault="00EB5030" w:rsidP="00EB5030">
      <w:pPr>
        <w:pStyle w:val="a3"/>
        <w:spacing w:line="360" w:lineRule="auto"/>
        <w:ind w:right="201" w:firstLine="709"/>
        <w:jc w:val="both"/>
        <w:rPr>
          <w:b w:val="0"/>
          <w:szCs w:val="28"/>
          <w:lang w:val="uk-UA"/>
        </w:rPr>
      </w:pPr>
      <w:r w:rsidRPr="008A5A6A">
        <w:rPr>
          <w:i/>
          <w:szCs w:val="28"/>
          <w:lang w:val="uk-UA"/>
        </w:rPr>
        <w:t>Основними безпосередніми об’єктами</w:t>
      </w:r>
      <w:r w:rsidRPr="008A5A6A">
        <w:rPr>
          <w:b w:val="0"/>
          <w:szCs w:val="28"/>
          <w:lang w:val="uk-UA"/>
        </w:rPr>
        <w:t xml:space="preserve"> цих злочинів є безпека окремих видів виробництв. </w:t>
      </w:r>
    </w:p>
    <w:p w:rsidR="00EB5030" w:rsidRPr="008A5A6A" w:rsidRDefault="00EB5030" w:rsidP="00EB5030">
      <w:pPr>
        <w:pStyle w:val="a3"/>
        <w:spacing w:line="360" w:lineRule="auto"/>
        <w:ind w:right="201" w:firstLine="709"/>
        <w:jc w:val="both"/>
        <w:rPr>
          <w:b w:val="0"/>
          <w:szCs w:val="28"/>
          <w:lang w:val="uk-UA"/>
        </w:rPr>
      </w:pPr>
      <w:r w:rsidRPr="008A5A6A">
        <w:rPr>
          <w:i/>
          <w:szCs w:val="28"/>
          <w:lang w:val="uk-UA"/>
        </w:rPr>
        <w:t>Додатковими обов’язковими об’єктами</w:t>
      </w:r>
      <w:r w:rsidRPr="008A5A6A">
        <w:rPr>
          <w:b w:val="0"/>
          <w:szCs w:val="28"/>
          <w:lang w:val="uk-UA"/>
        </w:rPr>
        <w:t xml:space="preserve"> виступають життя та здоров’я особи, </w:t>
      </w:r>
      <w:r w:rsidRPr="008A5A6A">
        <w:rPr>
          <w:szCs w:val="28"/>
          <w:lang w:val="uk-UA"/>
        </w:rPr>
        <w:t xml:space="preserve">а </w:t>
      </w:r>
      <w:r w:rsidRPr="008A5A6A">
        <w:rPr>
          <w:i/>
          <w:szCs w:val="28"/>
          <w:lang w:val="uk-UA"/>
        </w:rPr>
        <w:t>додатковими факультативними</w:t>
      </w:r>
      <w:r w:rsidRPr="008A5A6A">
        <w:rPr>
          <w:b w:val="0"/>
          <w:szCs w:val="28"/>
          <w:lang w:val="uk-UA"/>
        </w:rPr>
        <w:t xml:space="preserve"> (ст. 272, 273 КК) </w:t>
      </w:r>
      <w:r w:rsidR="00526B36" w:rsidRPr="008A5A6A">
        <w:rPr>
          <w:b w:val="0"/>
          <w:szCs w:val="28"/>
          <w:lang w:val="uk-UA"/>
        </w:rPr>
        <w:t>можуть бути</w:t>
      </w:r>
      <w:r w:rsidRPr="008A5A6A">
        <w:rPr>
          <w:b w:val="0"/>
          <w:szCs w:val="28"/>
          <w:lang w:val="uk-UA"/>
        </w:rPr>
        <w:t xml:space="preserve"> відносини власності та екологічна безпека.</w:t>
      </w:r>
    </w:p>
    <w:p w:rsidR="00200211" w:rsidRPr="008A5A6A" w:rsidRDefault="00EB5030" w:rsidP="00EB5030">
      <w:pPr>
        <w:pStyle w:val="a3"/>
        <w:spacing w:line="360" w:lineRule="auto"/>
        <w:ind w:right="201" w:firstLine="709"/>
        <w:jc w:val="both"/>
        <w:rPr>
          <w:b w:val="0"/>
          <w:szCs w:val="28"/>
          <w:lang w:val="uk-UA"/>
        </w:rPr>
      </w:pPr>
      <w:r w:rsidRPr="008A5A6A">
        <w:rPr>
          <w:i/>
          <w:szCs w:val="28"/>
          <w:lang w:val="uk-UA"/>
        </w:rPr>
        <w:lastRenderedPageBreak/>
        <w:t>Потерпілими</w:t>
      </w:r>
      <w:r w:rsidRPr="008A5A6A">
        <w:rPr>
          <w:b w:val="0"/>
          <w:szCs w:val="28"/>
          <w:lang w:val="uk-UA"/>
        </w:rPr>
        <w:t xml:space="preserve"> від цих злочинів можуть бути</w:t>
      </w:r>
      <w:r w:rsidR="00200211" w:rsidRPr="008A5A6A">
        <w:rPr>
          <w:b w:val="0"/>
          <w:szCs w:val="28"/>
          <w:lang w:val="uk-UA"/>
        </w:rPr>
        <w:t xml:space="preserve"> як </w:t>
      </w:r>
      <w:r w:rsidRPr="008A5A6A">
        <w:rPr>
          <w:b w:val="0"/>
          <w:szCs w:val="28"/>
          <w:lang w:val="uk-UA"/>
        </w:rPr>
        <w:t>працівники виробництва</w:t>
      </w:r>
      <w:r w:rsidR="00200211" w:rsidRPr="008A5A6A">
        <w:rPr>
          <w:b w:val="0"/>
          <w:szCs w:val="28"/>
          <w:lang w:val="uk-UA"/>
        </w:rPr>
        <w:t>, так і сторонні особи.</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 xml:space="preserve">За конструкцією </w:t>
      </w:r>
      <w:r w:rsidRPr="008A5A6A">
        <w:rPr>
          <w:i/>
          <w:szCs w:val="28"/>
          <w:lang w:val="uk-UA"/>
        </w:rPr>
        <w:t>об’єктивної сторони</w:t>
      </w:r>
      <w:r w:rsidRPr="008A5A6A">
        <w:rPr>
          <w:b w:val="0"/>
          <w:szCs w:val="28"/>
          <w:lang w:val="uk-UA"/>
        </w:rPr>
        <w:t xml:space="preserve"> усі злочини сконструйовані як злочини </w:t>
      </w:r>
      <w:r w:rsidRPr="008A5A6A">
        <w:rPr>
          <w:b w:val="0"/>
          <w:szCs w:val="28"/>
          <w:u w:val="single"/>
          <w:lang w:val="uk-UA"/>
        </w:rPr>
        <w:t>з матеріальним складом</w:t>
      </w:r>
      <w:r w:rsidRPr="008A5A6A">
        <w:rPr>
          <w:b w:val="0"/>
          <w:szCs w:val="28"/>
          <w:lang w:val="uk-UA"/>
        </w:rPr>
        <w:t xml:space="preserve"> і вимагають встановлення</w:t>
      </w:r>
      <w:r w:rsidR="00526B36" w:rsidRPr="008A5A6A">
        <w:rPr>
          <w:b w:val="0"/>
          <w:szCs w:val="28"/>
          <w:lang w:val="uk-UA"/>
        </w:rPr>
        <w:t xml:space="preserve"> 3-х обов’язкових ознак: </w:t>
      </w:r>
      <w:r w:rsidR="00BA4916" w:rsidRPr="008A5A6A">
        <w:rPr>
          <w:b w:val="0"/>
          <w:szCs w:val="28"/>
          <w:lang w:val="uk-UA"/>
        </w:rPr>
        <w:t xml:space="preserve">1) </w:t>
      </w:r>
      <w:r w:rsidRPr="008A5A6A">
        <w:rPr>
          <w:b w:val="0"/>
          <w:szCs w:val="28"/>
          <w:lang w:val="uk-UA"/>
        </w:rPr>
        <w:t xml:space="preserve">діяння, </w:t>
      </w:r>
      <w:r w:rsidR="00BA4916" w:rsidRPr="008A5A6A">
        <w:rPr>
          <w:b w:val="0"/>
          <w:szCs w:val="28"/>
          <w:lang w:val="uk-UA"/>
        </w:rPr>
        <w:t xml:space="preserve">2) </w:t>
      </w:r>
      <w:r w:rsidR="00526B36" w:rsidRPr="008A5A6A">
        <w:rPr>
          <w:b w:val="0"/>
          <w:szCs w:val="28"/>
          <w:lang w:val="uk-UA"/>
        </w:rPr>
        <w:t xml:space="preserve">суспільно-небезпечних </w:t>
      </w:r>
      <w:r w:rsidRPr="008A5A6A">
        <w:rPr>
          <w:b w:val="0"/>
          <w:szCs w:val="28"/>
          <w:lang w:val="uk-UA"/>
        </w:rPr>
        <w:t xml:space="preserve">наслідків та </w:t>
      </w:r>
      <w:r w:rsidR="00BA4916" w:rsidRPr="008A5A6A">
        <w:rPr>
          <w:b w:val="0"/>
          <w:szCs w:val="28"/>
          <w:lang w:val="uk-UA"/>
        </w:rPr>
        <w:t xml:space="preserve">3) </w:t>
      </w:r>
      <w:r w:rsidRPr="008A5A6A">
        <w:rPr>
          <w:b w:val="0"/>
          <w:szCs w:val="28"/>
          <w:lang w:val="uk-UA"/>
        </w:rPr>
        <w:t>причинно наслідкового зв’язку</w:t>
      </w:r>
      <w:r w:rsidR="00526B36" w:rsidRPr="008A5A6A">
        <w:rPr>
          <w:b w:val="0"/>
          <w:szCs w:val="28"/>
          <w:lang w:val="uk-UA"/>
        </w:rPr>
        <w:t xml:space="preserve"> між дією та наслідками, що настали</w:t>
      </w:r>
      <w:r w:rsidRPr="008A5A6A">
        <w:rPr>
          <w:b w:val="0"/>
          <w:szCs w:val="28"/>
          <w:lang w:val="uk-UA"/>
        </w:rPr>
        <w:t xml:space="preserve">. </w:t>
      </w:r>
    </w:p>
    <w:p w:rsidR="00EB5030" w:rsidRPr="008A5A6A" w:rsidRDefault="00BA4916" w:rsidP="00EB5030">
      <w:pPr>
        <w:pStyle w:val="a3"/>
        <w:spacing w:line="360" w:lineRule="auto"/>
        <w:ind w:right="201" w:firstLine="709"/>
        <w:jc w:val="both"/>
        <w:rPr>
          <w:b w:val="0"/>
          <w:szCs w:val="28"/>
          <w:lang w:val="uk-UA"/>
        </w:rPr>
      </w:pPr>
      <w:r w:rsidRPr="008A5A6A">
        <w:rPr>
          <w:b w:val="0"/>
          <w:szCs w:val="28"/>
          <w:lang w:val="uk-UA"/>
        </w:rPr>
        <w:t>Слід мати на увазі, що д</w:t>
      </w:r>
      <w:r w:rsidR="00EB5030" w:rsidRPr="008A5A6A">
        <w:rPr>
          <w:b w:val="0"/>
          <w:szCs w:val="28"/>
          <w:lang w:val="uk-UA"/>
        </w:rPr>
        <w:t xml:space="preserve">испозиції є бланкетними і </w:t>
      </w:r>
      <w:r w:rsidRPr="008A5A6A">
        <w:rPr>
          <w:b w:val="0"/>
          <w:szCs w:val="28"/>
          <w:lang w:val="uk-UA"/>
        </w:rPr>
        <w:t xml:space="preserve">для </w:t>
      </w:r>
      <w:r w:rsidR="00EB5030" w:rsidRPr="008A5A6A">
        <w:rPr>
          <w:b w:val="0"/>
          <w:szCs w:val="28"/>
          <w:lang w:val="uk-UA"/>
        </w:rPr>
        <w:t xml:space="preserve">з’ясування їх ознак  необхідно звернутись до низки законів та нормативно-правових актів у цій сфері. </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 xml:space="preserve">Обов’язковою ознакою цих злочинів є </w:t>
      </w:r>
      <w:r w:rsidRPr="008A5A6A">
        <w:rPr>
          <w:i/>
          <w:szCs w:val="28"/>
          <w:lang w:val="uk-UA"/>
        </w:rPr>
        <w:t>суспільно-небезпечні наслідки</w:t>
      </w:r>
      <w:r w:rsidRPr="008A5A6A">
        <w:rPr>
          <w:b w:val="0"/>
          <w:szCs w:val="28"/>
          <w:lang w:val="uk-UA"/>
        </w:rPr>
        <w:t xml:space="preserve">, вони </w:t>
      </w:r>
      <w:r w:rsidR="00BA4916" w:rsidRPr="008A5A6A">
        <w:rPr>
          <w:b w:val="0"/>
          <w:szCs w:val="28"/>
          <w:lang w:val="uk-UA"/>
        </w:rPr>
        <w:t>можуть бути</w:t>
      </w:r>
      <w:r w:rsidRPr="008A5A6A">
        <w:rPr>
          <w:b w:val="0"/>
          <w:szCs w:val="28"/>
          <w:lang w:val="uk-UA"/>
        </w:rPr>
        <w:t xml:space="preserve"> двох видів: </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 xml:space="preserve">1) створення загрози загибелі людей або інших тяжких наслідків; </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 xml:space="preserve">2) спричинення реальної шкоди: «здоров’ю потерпілого», «загибель людей», «інші тяжкі наслідки». </w:t>
      </w:r>
    </w:p>
    <w:p w:rsidR="00BA4916" w:rsidRPr="008A5A6A" w:rsidRDefault="00BA4916" w:rsidP="00BA4916">
      <w:pPr>
        <w:pStyle w:val="a3"/>
        <w:spacing w:line="360" w:lineRule="auto"/>
        <w:ind w:right="201" w:firstLine="709"/>
        <w:jc w:val="both"/>
        <w:rPr>
          <w:b w:val="0"/>
          <w:szCs w:val="28"/>
          <w:lang w:val="uk-UA"/>
        </w:rPr>
      </w:pPr>
      <w:r w:rsidRPr="008A5A6A">
        <w:rPr>
          <w:b w:val="0"/>
          <w:szCs w:val="28"/>
          <w:lang w:val="uk-UA"/>
        </w:rPr>
        <w:t xml:space="preserve">Причому </w:t>
      </w:r>
      <w:r w:rsidRPr="008A5A6A">
        <w:rPr>
          <w:b w:val="0"/>
          <w:szCs w:val="28"/>
          <w:u w:val="single"/>
          <w:lang w:val="uk-UA"/>
        </w:rPr>
        <w:t>с</w:t>
      </w:r>
      <w:r w:rsidR="00EB5030" w:rsidRPr="008A5A6A">
        <w:rPr>
          <w:b w:val="0"/>
          <w:szCs w:val="28"/>
          <w:u w:val="single"/>
          <w:lang w:val="uk-UA"/>
        </w:rPr>
        <w:t>творення загрози загибелі людей чи настання інших тяжких наслідків</w:t>
      </w:r>
      <w:r w:rsidR="00EB5030" w:rsidRPr="008A5A6A">
        <w:rPr>
          <w:b w:val="0"/>
          <w:szCs w:val="28"/>
          <w:lang w:val="uk-UA"/>
        </w:rPr>
        <w:t xml:space="preserve"> має бути </w:t>
      </w:r>
      <w:r w:rsidR="00EB5030" w:rsidRPr="008A5A6A">
        <w:rPr>
          <w:i/>
          <w:szCs w:val="28"/>
          <w:lang w:val="uk-UA"/>
        </w:rPr>
        <w:t>реальним</w:t>
      </w:r>
      <w:r w:rsidR="00EB5030" w:rsidRPr="008A5A6A">
        <w:rPr>
          <w:b w:val="0"/>
          <w:szCs w:val="28"/>
          <w:lang w:val="uk-UA"/>
        </w:rPr>
        <w:t xml:space="preserve">, свідчити про виникнення в конкретному виробничому процесі. </w:t>
      </w:r>
      <w:r w:rsidRPr="008A5A6A">
        <w:rPr>
          <w:b w:val="0"/>
          <w:szCs w:val="28"/>
          <w:lang w:val="uk-UA"/>
        </w:rPr>
        <w:t>Їх ненастання може бути пов’язане</w:t>
      </w:r>
      <w:r w:rsidR="00200211" w:rsidRPr="008A5A6A">
        <w:rPr>
          <w:b w:val="0"/>
          <w:szCs w:val="28"/>
          <w:lang w:val="uk-UA"/>
        </w:rPr>
        <w:t xml:space="preserve"> лише і</w:t>
      </w:r>
      <w:r w:rsidRPr="008A5A6A">
        <w:rPr>
          <w:b w:val="0"/>
          <w:szCs w:val="28"/>
          <w:lang w:val="uk-UA"/>
        </w:rPr>
        <w:t>з своєчасним припиненням порушення як самим порушником, так і іншими особами, або за щасливої випадковості.</w:t>
      </w:r>
    </w:p>
    <w:p w:rsidR="00BA4916" w:rsidRPr="008A5A6A" w:rsidRDefault="00200211" w:rsidP="00BA4916">
      <w:pPr>
        <w:pStyle w:val="a3"/>
        <w:spacing w:line="360" w:lineRule="auto"/>
        <w:ind w:right="201"/>
        <w:jc w:val="both"/>
        <w:rPr>
          <w:b w:val="0"/>
          <w:szCs w:val="28"/>
          <w:lang w:val="uk-UA"/>
        </w:rPr>
      </w:pPr>
      <w:r w:rsidRPr="008A5A6A">
        <w:rPr>
          <w:b w:val="0"/>
          <w:szCs w:val="28"/>
          <w:lang w:val="uk-UA"/>
        </w:rPr>
        <w:t xml:space="preserve">       </w:t>
      </w:r>
      <w:r w:rsidRPr="008A5A6A">
        <w:rPr>
          <w:b w:val="0"/>
          <w:szCs w:val="28"/>
          <w:u w:val="single"/>
          <w:lang w:val="uk-UA"/>
        </w:rPr>
        <w:t xml:space="preserve"> </w:t>
      </w:r>
      <w:r w:rsidR="00EB5030" w:rsidRPr="008A5A6A">
        <w:rPr>
          <w:b w:val="0"/>
          <w:szCs w:val="28"/>
          <w:u w:val="single"/>
          <w:lang w:val="uk-UA"/>
        </w:rPr>
        <w:t>Тяжкість імовірних наслідків визначаються</w:t>
      </w:r>
      <w:r w:rsidR="00EB5030" w:rsidRPr="008A5A6A">
        <w:rPr>
          <w:b w:val="0"/>
          <w:szCs w:val="28"/>
          <w:lang w:val="uk-UA"/>
        </w:rPr>
        <w:t xml:space="preserve"> від</w:t>
      </w:r>
      <w:r w:rsidR="00BA4916" w:rsidRPr="008A5A6A">
        <w:rPr>
          <w:b w:val="0"/>
          <w:szCs w:val="28"/>
          <w:lang w:val="uk-UA"/>
        </w:rPr>
        <w:t>:</w:t>
      </w:r>
      <w:r w:rsidR="00EB5030" w:rsidRPr="008A5A6A">
        <w:rPr>
          <w:b w:val="0"/>
          <w:szCs w:val="28"/>
          <w:lang w:val="uk-UA"/>
        </w:rPr>
        <w:t xml:space="preserve"> </w:t>
      </w:r>
      <w:r w:rsidR="00BA4916" w:rsidRPr="008A5A6A">
        <w:rPr>
          <w:b w:val="0"/>
          <w:szCs w:val="28"/>
          <w:lang w:val="uk-UA"/>
        </w:rPr>
        <w:t xml:space="preserve"> </w:t>
      </w:r>
    </w:p>
    <w:p w:rsidR="00BA4916" w:rsidRPr="008A5A6A" w:rsidRDefault="00EB5030" w:rsidP="00BA4916">
      <w:pPr>
        <w:pStyle w:val="a3"/>
        <w:spacing w:line="360" w:lineRule="auto"/>
        <w:ind w:right="201"/>
        <w:jc w:val="both"/>
        <w:rPr>
          <w:b w:val="0"/>
          <w:szCs w:val="28"/>
          <w:lang w:val="uk-UA"/>
        </w:rPr>
      </w:pPr>
      <w:r w:rsidRPr="008A5A6A">
        <w:rPr>
          <w:b w:val="0"/>
          <w:szCs w:val="28"/>
          <w:lang w:val="uk-UA"/>
        </w:rPr>
        <w:t>цінності благ, які поставлені під загрозу</w:t>
      </w:r>
      <w:r w:rsidR="00BA4916" w:rsidRPr="008A5A6A">
        <w:rPr>
          <w:b w:val="0"/>
          <w:szCs w:val="28"/>
          <w:lang w:val="uk-UA"/>
        </w:rPr>
        <w:t>;</w:t>
      </w:r>
      <w:r w:rsidRPr="008A5A6A">
        <w:rPr>
          <w:b w:val="0"/>
          <w:szCs w:val="28"/>
          <w:lang w:val="uk-UA"/>
        </w:rPr>
        <w:t xml:space="preserve"> </w:t>
      </w:r>
    </w:p>
    <w:p w:rsidR="00BA4916" w:rsidRPr="008A5A6A" w:rsidRDefault="00EB5030" w:rsidP="00BA4916">
      <w:pPr>
        <w:pStyle w:val="a3"/>
        <w:spacing w:line="360" w:lineRule="auto"/>
        <w:ind w:right="201"/>
        <w:jc w:val="both"/>
        <w:rPr>
          <w:b w:val="0"/>
          <w:szCs w:val="28"/>
          <w:lang w:val="uk-UA"/>
        </w:rPr>
      </w:pPr>
      <w:r w:rsidRPr="008A5A6A">
        <w:rPr>
          <w:b w:val="0"/>
          <w:szCs w:val="28"/>
          <w:lang w:val="uk-UA"/>
        </w:rPr>
        <w:t>кількості осіб, які можуть постраждати від небезпечних дій</w:t>
      </w:r>
      <w:r w:rsidR="00BA4916" w:rsidRPr="008A5A6A">
        <w:rPr>
          <w:b w:val="0"/>
          <w:szCs w:val="28"/>
          <w:lang w:val="uk-UA"/>
        </w:rPr>
        <w:t>;</w:t>
      </w:r>
      <w:r w:rsidRPr="008A5A6A">
        <w:rPr>
          <w:b w:val="0"/>
          <w:szCs w:val="28"/>
          <w:lang w:val="uk-UA"/>
        </w:rPr>
        <w:t xml:space="preserve"> розміру можливої матеріальної шкоди</w:t>
      </w:r>
      <w:r w:rsidR="00BA4916" w:rsidRPr="008A5A6A">
        <w:rPr>
          <w:b w:val="0"/>
          <w:szCs w:val="28"/>
          <w:lang w:val="uk-UA"/>
        </w:rPr>
        <w:t xml:space="preserve">. </w:t>
      </w:r>
    </w:p>
    <w:p w:rsidR="00EB5030" w:rsidRPr="008A5A6A" w:rsidRDefault="009C2F00" w:rsidP="009C2F00">
      <w:pPr>
        <w:pStyle w:val="a3"/>
        <w:spacing w:line="360" w:lineRule="auto"/>
        <w:ind w:right="201"/>
        <w:jc w:val="both"/>
        <w:rPr>
          <w:b w:val="0"/>
          <w:szCs w:val="28"/>
          <w:lang w:val="uk-UA"/>
        </w:rPr>
      </w:pPr>
      <w:r>
        <w:rPr>
          <w:b w:val="0"/>
          <w:szCs w:val="28"/>
          <w:lang w:val="uk-UA"/>
        </w:rPr>
        <w:t xml:space="preserve"> </w:t>
      </w:r>
      <w:r>
        <w:rPr>
          <w:b w:val="0"/>
          <w:szCs w:val="28"/>
          <w:lang w:val="uk-UA"/>
        </w:rPr>
        <w:tab/>
      </w:r>
      <w:r w:rsidRPr="009C2F00">
        <w:rPr>
          <w:i/>
          <w:szCs w:val="28"/>
          <w:lang w:val="uk-UA"/>
        </w:rPr>
        <w:t>С</w:t>
      </w:r>
      <w:r w:rsidR="00EB5030" w:rsidRPr="008A5A6A">
        <w:rPr>
          <w:i/>
          <w:szCs w:val="28"/>
          <w:lang w:val="uk-UA"/>
        </w:rPr>
        <w:t>уб’єктивн</w:t>
      </w:r>
      <w:r>
        <w:rPr>
          <w:i/>
          <w:szCs w:val="28"/>
          <w:lang w:val="uk-UA"/>
        </w:rPr>
        <w:t>а</w:t>
      </w:r>
      <w:r w:rsidR="00EB5030" w:rsidRPr="008A5A6A">
        <w:rPr>
          <w:i/>
          <w:szCs w:val="28"/>
          <w:lang w:val="uk-UA"/>
        </w:rPr>
        <w:t xml:space="preserve"> сторон</w:t>
      </w:r>
      <w:r>
        <w:rPr>
          <w:i/>
          <w:szCs w:val="28"/>
          <w:lang w:val="uk-UA"/>
        </w:rPr>
        <w:t>а</w:t>
      </w:r>
      <w:r w:rsidR="00EB5030" w:rsidRPr="008A5A6A">
        <w:rPr>
          <w:b w:val="0"/>
          <w:szCs w:val="28"/>
          <w:lang w:val="uk-UA"/>
        </w:rPr>
        <w:t xml:space="preserve"> – щодо порушення правил безпеки – може бути умисел або необережність, щодо наслідків – тільки необережність</w:t>
      </w:r>
      <w:r w:rsidR="00BA4916" w:rsidRPr="008A5A6A">
        <w:rPr>
          <w:b w:val="0"/>
          <w:szCs w:val="28"/>
          <w:lang w:val="uk-UA"/>
        </w:rPr>
        <w:t>. Т</w:t>
      </w:r>
      <w:r w:rsidR="00EB5030" w:rsidRPr="008A5A6A">
        <w:rPr>
          <w:b w:val="0"/>
          <w:szCs w:val="28"/>
          <w:lang w:val="uk-UA"/>
        </w:rPr>
        <w:t>ому в цілому вони в</w:t>
      </w:r>
      <w:r w:rsidR="00200211" w:rsidRPr="008A5A6A">
        <w:rPr>
          <w:b w:val="0"/>
          <w:szCs w:val="28"/>
          <w:lang w:val="uk-UA"/>
        </w:rPr>
        <w:t xml:space="preserve">важаються </w:t>
      </w:r>
      <w:r w:rsidR="00EB5030" w:rsidRPr="008A5A6A">
        <w:rPr>
          <w:b w:val="0"/>
          <w:szCs w:val="28"/>
          <w:lang w:val="uk-UA"/>
        </w:rPr>
        <w:t>вчинен</w:t>
      </w:r>
      <w:r w:rsidR="00200211" w:rsidRPr="008A5A6A">
        <w:rPr>
          <w:b w:val="0"/>
          <w:szCs w:val="28"/>
          <w:lang w:val="uk-UA"/>
        </w:rPr>
        <w:t>ими</w:t>
      </w:r>
      <w:r w:rsidR="00EB5030" w:rsidRPr="008A5A6A">
        <w:rPr>
          <w:b w:val="0"/>
          <w:szCs w:val="28"/>
          <w:lang w:val="uk-UA"/>
        </w:rPr>
        <w:t xml:space="preserve"> з необережн</w:t>
      </w:r>
      <w:r w:rsidR="00200211" w:rsidRPr="008A5A6A">
        <w:rPr>
          <w:b w:val="0"/>
          <w:szCs w:val="28"/>
          <w:lang w:val="uk-UA"/>
        </w:rPr>
        <w:t>ою формою вини</w:t>
      </w:r>
      <w:r w:rsidR="00EB5030" w:rsidRPr="008A5A6A">
        <w:rPr>
          <w:b w:val="0"/>
          <w:szCs w:val="28"/>
          <w:lang w:val="uk-UA"/>
        </w:rPr>
        <w:t xml:space="preserve">. </w:t>
      </w:r>
    </w:p>
    <w:p w:rsidR="00EB5030" w:rsidRPr="008A5A6A" w:rsidRDefault="00EB5030" w:rsidP="00EB5030">
      <w:pPr>
        <w:pStyle w:val="a3"/>
        <w:spacing w:line="360" w:lineRule="auto"/>
        <w:ind w:right="201" w:firstLine="709"/>
        <w:jc w:val="both"/>
        <w:rPr>
          <w:b w:val="0"/>
          <w:szCs w:val="28"/>
          <w:lang w:val="uk-UA"/>
        </w:rPr>
      </w:pPr>
      <w:r w:rsidRPr="008A5A6A">
        <w:rPr>
          <w:i/>
          <w:szCs w:val="28"/>
          <w:lang w:val="uk-UA"/>
        </w:rPr>
        <w:t>Суб’єкт злочину</w:t>
      </w:r>
      <w:r w:rsidRPr="008A5A6A">
        <w:rPr>
          <w:b w:val="0"/>
          <w:szCs w:val="28"/>
          <w:lang w:val="uk-UA"/>
        </w:rPr>
        <w:t xml:space="preserve"> – спеціальний, залежно від їх правового статусу можуть бути поділені на три групи: </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 xml:space="preserve">1) службові особи та громадяни – суб’єкти підприємницької діяльності; </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lastRenderedPageBreak/>
        <w:t xml:space="preserve">2) робітники та службовці; </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 xml:space="preserve">3) сторонні особи. </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 xml:space="preserve">З урахування їх безпосереднього об’єкта, умовно </w:t>
      </w:r>
      <w:r w:rsidR="005F6174" w:rsidRPr="008A5A6A">
        <w:rPr>
          <w:b w:val="0"/>
          <w:szCs w:val="28"/>
          <w:lang w:val="uk-UA"/>
        </w:rPr>
        <w:t xml:space="preserve">ці злочини </w:t>
      </w:r>
      <w:r w:rsidRPr="008A5A6A">
        <w:rPr>
          <w:b w:val="0"/>
          <w:szCs w:val="28"/>
          <w:lang w:val="uk-UA"/>
        </w:rPr>
        <w:t xml:space="preserve"> поділяються на 2 групи:</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1) злочини у сфері безпеки праці;</w:t>
      </w:r>
    </w:p>
    <w:p w:rsidR="00EB5030" w:rsidRPr="008A5A6A" w:rsidRDefault="00EB5030" w:rsidP="00EB5030">
      <w:pPr>
        <w:pStyle w:val="a3"/>
        <w:spacing w:line="360" w:lineRule="auto"/>
        <w:ind w:right="201" w:firstLine="709"/>
        <w:jc w:val="both"/>
        <w:rPr>
          <w:b w:val="0"/>
          <w:szCs w:val="28"/>
          <w:lang w:val="uk-UA"/>
        </w:rPr>
      </w:pPr>
      <w:r w:rsidRPr="008A5A6A">
        <w:rPr>
          <w:b w:val="0"/>
          <w:szCs w:val="28"/>
          <w:lang w:val="uk-UA"/>
        </w:rPr>
        <w:t xml:space="preserve">2) злочини у сфері безпеки виробництва. </w:t>
      </w:r>
    </w:p>
    <w:p w:rsidR="005F6174" w:rsidRPr="008A5A6A" w:rsidRDefault="009C2F00" w:rsidP="00EB5030">
      <w:pPr>
        <w:pStyle w:val="a3"/>
        <w:spacing w:line="360" w:lineRule="auto"/>
        <w:ind w:right="201" w:firstLine="709"/>
        <w:jc w:val="both"/>
        <w:rPr>
          <w:b w:val="0"/>
          <w:szCs w:val="28"/>
          <w:lang w:val="uk-UA"/>
        </w:rPr>
      </w:pPr>
      <w:r>
        <w:rPr>
          <w:b w:val="0"/>
          <w:szCs w:val="28"/>
          <w:lang w:val="uk-UA"/>
        </w:rPr>
        <w:t xml:space="preserve"> </w:t>
      </w:r>
    </w:p>
    <w:p w:rsidR="00EB5030" w:rsidRPr="008A5A6A" w:rsidRDefault="00EB5030" w:rsidP="00EB5030">
      <w:pPr>
        <w:pStyle w:val="a3"/>
        <w:spacing w:line="360" w:lineRule="auto"/>
        <w:ind w:right="201" w:firstLine="709"/>
        <w:jc w:val="both"/>
        <w:rPr>
          <w:szCs w:val="28"/>
          <w:lang w:val="uk-UA"/>
        </w:rPr>
      </w:pPr>
      <w:r w:rsidRPr="008A5A6A">
        <w:rPr>
          <w:szCs w:val="28"/>
          <w:lang w:val="uk-UA"/>
        </w:rPr>
        <w:t xml:space="preserve">Стаття 271. Порушення вимог законодавства про охорону праці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Відповідно до ч. 4 ст. 43 Конституції України кожний працівник «має право на належні, безпечні і здорові умови праці». </w:t>
      </w:r>
    </w:p>
    <w:p w:rsidR="00EB5030" w:rsidRPr="008A5A6A" w:rsidRDefault="00EB5030" w:rsidP="00EB5030">
      <w:pPr>
        <w:spacing w:line="360" w:lineRule="auto"/>
        <w:ind w:right="201" w:firstLine="709"/>
        <w:jc w:val="both"/>
        <w:rPr>
          <w:i/>
          <w:sz w:val="28"/>
          <w:szCs w:val="28"/>
          <w:lang w:val="uk-UA"/>
        </w:rPr>
      </w:pPr>
      <w:r w:rsidRPr="008A5A6A">
        <w:rPr>
          <w:sz w:val="28"/>
          <w:szCs w:val="28"/>
          <w:lang w:val="uk-UA"/>
        </w:rPr>
        <w:t>У ч. 1 ст. 6 Закону України «Про охорону праці» зазначається, що «умови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законодавства»</w:t>
      </w:r>
      <w:r w:rsidRPr="008A5A6A">
        <w:rPr>
          <w:i/>
          <w:sz w:val="28"/>
          <w:szCs w:val="28"/>
          <w:lang w:val="uk-UA"/>
        </w:rPr>
        <w:t xml:space="preserve">. </w:t>
      </w:r>
    </w:p>
    <w:p w:rsidR="00EB5030" w:rsidRPr="008A5A6A" w:rsidRDefault="00EB5030" w:rsidP="00EB5030">
      <w:pPr>
        <w:spacing w:line="360" w:lineRule="auto"/>
        <w:ind w:right="201" w:firstLine="709"/>
        <w:jc w:val="both"/>
        <w:rPr>
          <w:sz w:val="28"/>
          <w:szCs w:val="28"/>
          <w:lang w:val="uk-UA"/>
        </w:rPr>
      </w:pPr>
      <w:r w:rsidRPr="008A5A6A">
        <w:rPr>
          <w:i/>
          <w:sz w:val="28"/>
          <w:szCs w:val="28"/>
          <w:lang w:val="uk-UA"/>
        </w:rPr>
        <w:t>Під охороною праці</w:t>
      </w:r>
      <w:r w:rsidRPr="008A5A6A">
        <w:rPr>
          <w:sz w:val="28"/>
          <w:szCs w:val="28"/>
          <w:lang w:val="uk-UA"/>
        </w:rPr>
        <w:t xml:space="preserve"> розуміють систему правових, соціальних-економічних,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в процесі трудової діяльності </w:t>
      </w:r>
      <w:r w:rsidRPr="008A5A6A">
        <w:rPr>
          <w:i/>
          <w:sz w:val="28"/>
          <w:szCs w:val="28"/>
          <w:lang w:val="uk-UA"/>
        </w:rPr>
        <w:t xml:space="preserve">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Статтею 271</w:t>
      </w:r>
      <w:r w:rsidR="005F6174" w:rsidRPr="008A5A6A">
        <w:rPr>
          <w:sz w:val="28"/>
          <w:szCs w:val="28"/>
          <w:lang w:val="uk-UA"/>
        </w:rPr>
        <w:t xml:space="preserve"> КК</w:t>
      </w:r>
      <w:r w:rsidRPr="008A5A6A">
        <w:rPr>
          <w:sz w:val="28"/>
          <w:szCs w:val="28"/>
          <w:lang w:val="uk-UA"/>
        </w:rPr>
        <w:t xml:space="preserve"> охороняється безпека праці від порушень, що вчиняються на виробництві. </w:t>
      </w:r>
    </w:p>
    <w:p w:rsidR="005F6174" w:rsidRPr="008A5A6A" w:rsidRDefault="00EB5030" w:rsidP="00EB5030">
      <w:pPr>
        <w:spacing w:line="360" w:lineRule="auto"/>
        <w:ind w:right="201" w:firstLine="709"/>
        <w:jc w:val="both"/>
        <w:rPr>
          <w:sz w:val="28"/>
          <w:szCs w:val="28"/>
          <w:lang w:val="uk-UA"/>
        </w:rPr>
      </w:pPr>
      <w:r w:rsidRPr="008A5A6A">
        <w:rPr>
          <w:b/>
          <w:sz w:val="28"/>
          <w:szCs w:val="28"/>
          <w:lang w:val="uk-UA"/>
        </w:rPr>
        <w:t>Основним безпосереднім об’єктом</w:t>
      </w:r>
      <w:r w:rsidRPr="008A5A6A">
        <w:rPr>
          <w:sz w:val="28"/>
          <w:szCs w:val="28"/>
          <w:lang w:val="uk-UA"/>
        </w:rPr>
        <w:t xml:space="preserve"> злочину, передбаченого цією статтею, є суспільні відносини, що забезпечують безпеку праці. </w:t>
      </w:r>
    </w:p>
    <w:p w:rsidR="005F6174" w:rsidRPr="008A5A6A" w:rsidRDefault="005F6174" w:rsidP="00EB5030">
      <w:pPr>
        <w:spacing w:line="360" w:lineRule="auto"/>
        <w:ind w:right="201" w:firstLine="709"/>
        <w:jc w:val="both"/>
        <w:rPr>
          <w:sz w:val="28"/>
          <w:szCs w:val="28"/>
          <w:lang w:val="uk-UA"/>
        </w:rPr>
      </w:pPr>
      <w:r w:rsidRPr="008A5A6A">
        <w:rPr>
          <w:b/>
          <w:i/>
          <w:sz w:val="28"/>
          <w:szCs w:val="28"/>
          <w:lang w:val="uk-UA"/>
        </w:rPr>
        <w:t>Додатковим обов’язковим</w:t>
      </w:r>
      <w:r w:rsidRPr="008A5A6A">
        <w:rPr>
          <w:sz w:val="28"/>
          <w:szCs w:val="28"/>
          <w:lang w:val="uk-UA"/>
        </w:rPr>
        <w:t xml:space="preserve"> об’єктом – є здоров’я або життя людини.</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Згідно зі стандартами</w:t>
      </w:r>
      <w:r w:rsidR="005F6174" w:rsidRPr="008A5A6A">
        <w:rPr>
          <w:sz w:val="28"/>
          <w:szCs w:val="28"/>
          <w:lang w:val="uk-UA"/>
        </w:rPr>
        <w:t>,</w:t>
      </w:r>
      <w:r w:rsidRPr="008A5A6A">
        <w:rPr>
          <w:sz w:val="28"/>
          <w:szCs w:val="28"/>
          <w:lang w:val="uk-UA"/>
        </w:rPr>
        <w:t xml:space="preserve"> </w:t>
      </w:r>
      <w:r w:rsidRPr="008A5A6A">
        <w:rPr>
          <w:i/>
          <w:iCs/>
          <w:sz w:val="28"/>
          <w:szCs w:val="28"/>
          <w:lang w:val="uk-UA"/>
        </w:rPr>
        <w:t xml:space="preserve">безпека праці </w:t>
      </w:r>
      <w:r w:rsidRPr="008A5A6A">
        <w:rPr>
          <w:sz w:val="28"/>
          <w:szCs w:val="28"/>
          <w:lang w:val="uk-UA"/>
        </w:rPr>
        <w:t xml:space="preserve">– це «стан умов праці, за якого вплив на працівника небезпечних і шкідливих виробничих чинників усунуто, або вплив шкідливих виробничих чинників не перевищує гранично допустимих значень»  </w:t>
      </w:r>
    </w:p>
    <w:p w:rsidR="00EB5030" w:rsidRPr="008A5A6A" w:rsidRDefault="009C2F00" w:rsidP="00EB5030">
      <w:pPr>
        <w:spacing w:line="360" w:lineRule="auto"/>
        <w:ind w:right="201" w:firstLine="709"/>
        <w:jc w:val="both"/>
        <w:rPr>
          <w:sz w:val="28"/>
          <w:szCs w:val="28"/>
          <w:lang w:val="uk-UA"/>
        </w:rPr>
      </w:pPr>
      <w:r>
        <w:rPr>
          <w:i/>
          <w:sz w:val="28"/>
          <w:szCs w:val="28"/>
          <w:lang w:val="uk-UA"/>
        </w:rPr>
        <w:lastRenderedPageBreak/>
        <w:t xml:space="preserve"> </w:t>
      </w:r>
      <w:r w:rsidR="00EB5030" w:rsidRPr="008A5A6A">
        <w:rPr>
          <w:sz w:val="28"/>
          <w:szCs w:val="28"/>
          <w:lang w:val="uk-UA"/>
        </w:rPr>
        <w:t xml:space="preserve">Але слід мати на увазі, що поза системою спеціального нормативного регулювання й охорони безпеки праці на виробництві знаходяться: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трудова діяльність людини в межах домашнього господарства; </w:t>
      </w:r>
    </w:p>
    <w:p w:rsidR="005F6174" w:rsidRPr="008A5A6A" w:rsidRDefault="00EB5030" w:rsidP="00EB5030">
      <w:pPr>
        <w:spacing w:line="360" w:lineRule="auto"/>
        <w:ind w:right="201" w:firstLine="709"/>
        <w:jc w:val="both"/>
        <w:rPr>
          <w:sz w:val="28"/>
          <w:szCs w:val="28"/>
          <w:lang w:val="uk-UA"/>
        </w:rPr>
      </w:pPr>
      <w:r w:rsidRPr="008A5A6A">
        <w:rPr>
          <w:sz w:val="28"/>
          <w:szCs w:val="28"/>
          <w:lang w:val="uk-UA"/>
        </w:rPr>
        <w:t xml:space="preserve">так звані неорганізовані промисли населення (збирання лісових плодів, вторинної сировини, заготівля дров, полювання, рибальство та ін.);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робота окремих осіб за </w:t>
      </w:r>
      <w:proofErr w:type="spellStart"/>
      <w:r w:rsidRPr="008A5A6A">
        <w:rPr>
          <w:sz w:val="28"/>
          <w:szCs w:val="28"/>
          <w:lang w:val="uk-UA"/>
        </w:rPr>
        <w:t>наймом</w:t>
      </w:r>
      <w:proofErr w:type="spellEnd"/>
      <w:r w:rsidRPr="008A5A6A">
        <w:rPr>
          <w:sz w:val="28"/>
          <w:szCs w:val="28"/>
          <w:lang w:val="uk-UA"/>
        </w:rPr>
        <w:t xml:space="preserve">; </w:t>
      </w:r>
    </w:p>
    <w:p w:rsidR="005F6174" w:rsidRPr="008A5A6A" w:rsidRDefault="00EB5030" w:rsidP="00EB5030">
      <w:pPr>
        <w:spacing w:line="360" w:lineRule="auto"/>
        <w:ind w:right="201" w:firstLine="709"/>
        <w:jc w:val="both"/>
        <w:rPr>
          <w:sz w:val="28"/>
          <w:szCs w:val="28"/>
          <w:lang w:val="uk-UA"/>
        </w:rPr>
      </w:pPr>
      <w:r w:rsidRPr="008A5A6A">
        <w:rPr>
          <w:sz w:val="28"/>
          <w:szCs w:val="28"/>
          <w:lang w:val="uk-UA"/>
        </w:rPr>
        <w:t xml:space="preserve">незареєстрована підприємницька діяльність. </w:t>
      </w:r>
    </w:p>
    <w:p w:rsidR="00EB5030" w:rsidRPr="008A5A6A" w:rsidRDefault="005F6174" w:rsidP="00EB5030">
      <w:pPr>
        <w:spacing w:line="360" w:lineRule="auto"/>
        <w:ind w:right="201" w:firstLine="709"/>
        <w:jc w:val="both"/>
        <w:rPr>
          <w:sz w:val="28"/>
          <w:szCs w:val="28"/>
          <w:lang w:val="uk-UA"/>
        </w:rPr>
      </w:pPr>
      <w:r w:rsidRPr="008A5A6A">
        <w:rPr>
          <w:sz w:val="28"/>
          <w:szCs w:val="28"/>
          <w:lang w:val="uk-UA"/>
        </w:rPr>
        <w:t>Тому у таких випадках заподіяння шкоди здоров’ю або життю людини кваліфікуються як злочини проти</w:t>
      </w:r>
      <w:r w:rsidR="00EB5030" w:rsidRPr="008A5A6A">
        <w:rPr>
          <w:sz w:val="28"/>
          <w:szCs w:val="28"/>
          <w:lang w:val="uk-UA"/>
        </w:rPr>
        <w:t xml:space="preserve"> життя і здоров'я особи, </w:t>
      </w:r>
      <w:r w:rsidRPr="008A5A6A">
        <w:rPr>
          <w:sz w:val="28"/>
          <w:szCs w:val="28"/>
          <w:lang w:val="uk-UA"/>
        </w:rPr>
        <w:t xml:space="preserve">у сфері </w:t>
      </w:r>
      <w:r w:rsidR="00EB5030" w:rsidRPr="008A5A6A">
        <w:rPr>
          <w:sz w:val="28"/>
          <w:szCs w:val="28"/>
          <w:lang w:val="uk-UA"/>
        </w:rPr>
        <w:t>господарськ</w:t>
      </w:r>
      <w:r w:rsidRPr="008A5A6A">
        <w:rPr>
          <w:sz w:val="28"/>
          <w:szCs w:val="28"/>
          <w:lang w:val="uk-UA"/>
        </w:rPr>
        <w:t>ої</w:t>
      </w:r>
      <w:r w:rsidR="00EB5030" w:rsidRPr="008A5A6A">
        <w:rPr>
          <w:sz w:val="28"/>
          <w:szCs w:val="28"/>
          <w:lang w:val="uk-UA"/>
        </w:rPr>
        <w:t xml:space="preserve"> діяльн</w:t>
      </w:r>
      <w:r w:rsidRPr="008A5A6A">
        <w:rPr>
          <w:sz w:val="28"/>
          <w:szCs w:val="28"/>
          <w:lang w:val="uk-UA"/>
        </w:rPr>
        <w:t>о</w:t>
      </w:r>
      <w:r w:rsidR="00EB5030" w:rsidRPr="008A5A6A">
        <w:rPr>
          <w:sz w:val="28"/>
          <w:szCs w:val="28"/>
          <w:lang w:val="uk-UA"/>
        </w:rPr>
        <w:t>ст</w:t>
      </w:r>
      <w:r w:rsidRPr="008A5A6A">
        <w:rPr>
          <w:sz w:val="28"/>
          <w:szCs w:val="28"/>
          <w:lang w:val="uk-UA"/>
        </w:rPr>
        <w:t>і</w:t>
      </w:r>
      <w:r w:rsidR="00EB5030" w:rsidRPr="008A5A6A">
        <w:rPr>
          <w:sz w:val="28"/>
          <w:szCs w:val="28"/>
          <w:lang w:val="uk-UA"/>
        </w:rPr>
        <w:t xml:space="preserve">, </w:t>
      </w:r>
      <w:r w:rsidRPr="008A5A6A">
        <w:rPr>
          <w:sz w:val="28"/>
          <w:szCs w:val="28"/>
          <w:lang w:val="uk-UA"/>
        </w:rPr>
        <w:t xml:space="preserve">проти </w:t>
      </w:r>
      <w:r w:rsidR="00EB5030" w:rsidRPr="008A5A6A">
        <w:rPr>
          <w:sz w:val="28"/>
          <w:szCs w:val="28"/>
          <w:lang w:val="uk-UA"/>
        </w:rPr>
        <w:t xml:space="preserve">довкілля тощо. </w:t>
      </w:r>
    </w:p>
    <w:p w:rsidR="00EB5030" w:rsidRPr="008A5A6A" w:rsidRDefault="00EB5030" w:rsidP="00EB5030">
      <w:pPr>
        <w:spacing w:line="360" w:lineRule="auto"/>
        <w:ind w:right="201" w:firstLine="709"/>
        <w:jc w:val="both"/>
        <w:rPr>
          <w:i/>
          <w:sz w:val="28"/>
          <w:szCs w:val="28"/>
          <w:lang w:val="uk-UA"/>
        </w:rPr>
      </w:pPr>
      <w:r w:rsidRPr="008A5A6A">
        <w:rPr>
          <w:b/>
          <w:i/>
          <w:sz w:val="28"/>
          <w:szCs w:val="28"/>
          <w:u w:val="single"/>
          <w:lang w:val="uk-UA"/>
        </w:rPr>
        <w:t>Потерпілими</w:t>
      </w:r>
      <w:r w:rsidRPr="008A5A6A">
        <w:rPr>
          <w:b/>
          <w:i/>
          <w:sz w:val="28"/>
          <w:szCs w:val="28"/>
          <w:lang w:val="uk-UA"/>
        </w:rPr>
        <w:t xml:space="preserve"> </w:t>
      </w:r>
      <w:r w:rsidRPr="008A5A6A">
        <w:rPr>
          <w:sz w:val="28"/>
          <w:szCs w:val="28"/>
          <w:lang w:val="uk-UA"/>
        </w:rPr>
        <w:t xml:space="preserve">від </w:t>
      </w:r>
      <w:r w:rsidR="00542EB0" w:rsidRPr="008A5A6A">
        <w:rPr>
          <w:sz w:val="28"/>
          <w:szCs w:val="28"/>
          <w:lang w:val="uk-UA"/>
        </w:rPr>
        <w:t xml:space="preserve">цього </w:t>
      </w:r>
      <w:r w:rsidRPr="008A5A6A">
        <w:rPr>
          <w:sz w:val="28"/>
          <w:szCs w:val="28"/>
          <w:lang w:val="uk-UA"/>
        </w:rPr>
        <w:t xml:space="preserve">злочину «можуть бути тільки </w:t>
      </w:r>
      <w:r w:rsidRPr="008A5A6A">
        <w:rPr>
          <w:b/>
          <w:sz w:val="28"/>
          <w:szCs w:val="28"/>
          <w:lang w:val="uk-UA"/>
        </w:rPr>
        <w:t>особи, які мають постійний чи тимчасовий зв'язок з певним підприємством</w:t>
      </w:r>
      <w:r w:rsidRPr="008A5A6A">
        <w:rPr>
          <w:sz w:val="28"/>
          <w:szCs w:val="28"/>
          <w:lang w:val="uk-UA"/>
        </w:rPr>
        <w:t xml:space="preserve">, установою, організацією чи з виробничою діяльністю громадянина </w:t>
      </w:r>
      <w:r w:rsidRPr="008A5A6A">
        <w:rPr>
          <w:i/>
          <w:sz w:val="28"/>
          <w:szCs w:val="28"/>
          <w:lang w:val="uk-UA"/>
        </w:rPr>
        <w:t>–</w:t>
      </w:r>
      <w:r w:rsidRPr="008A5A6A">
        <w:rPr>
          <w:sz w:val="28"/>
          <w:szCs w:val="28"/>
          <w:lang w:val="uk-UA"/>
        </w:rPr>
        <w:t xml:space="preserve"> суб’єкта підприємницької діяльності (</w:t>
      </w:r>
      <w:r w:rsidR="00200211" w:rsidRPr="008A5A6A">
        <w:rPr>
          <w:sz w:val="28"/>
          <w:szCs w:val="28"/>
          <w:lang w:val="uk-UA"/>
        </w:rPr>
        <w:t xml:space="preserve">які </w:t>
      </w:r>
      <w:r w:rsidRPr="008A5A6A">
        <w:rPr>
          <w:sz w:val="28"/>
          <w:szCs w:val="28"/>
          <w:lang w:val="uk-UA"/>
        </w:rPr>
        <w:t>безпосередньо працюють, прибули у відрядження, на практику, стажування або діяльність яких пов’язана з цим виробництвом тощо</w:t>
      </w:r>
      <w:r w:rsidR="00200211" w:rsidRPr="008A5A6A">
        <w:rPr>
          <w:sz w:val="28"/>
          <w:szCs w:val="28"/>
          <w:lang w:val="uk-UA"/>
        </w:rPr>
        <w:t>)</w:t>
      </w:r>
      <w:r w:rsidRPr="008A5A6A">
        <w:rPr>
          <w:sz w:val="28"/>
          <w:szCs w:val="28"/>
          <w:lang w:val="uk-UA"/>
        </w:rPr>
        <w:t xml:space="preserve"> про це зазначається </w:t>
      </w:r>
      <w:r w:rsidRPr="008A5A6A">
        <w:rPr>
          <w:i/>
          <w:sz w:val="28"/>
          <w:szCs w:val="28"/>
          <w:lang w:val="uk-UA"/>
        </w:rPr>
        <w:t xml:space="preserve">(п. 8 </w:t>
      </w:r>
      <w:proofErr w:type="spellStart"/>
      <w:r w:rsidRPr="008A5A6A">
        <w:rPr>
          <w:i/>
          <w:sz w:val="28"/>
          <w:szCs w:val="28"/>
          <w:lang w:val="uk-UA"/>
        </w:rPr>
        <w:t>абз</w:t>
      </w:r>
      <w:proofErr w:type="spellEnd"/>
      <w:r w:rsidRPr="008A5A6A">
        <w:rPr>
          <w:i/>
          <w:sz w:val="28"/>
          <w:szCs w:val="28"/>
          <w:lang w:val="uk-UA"/>
        </w:rPr>
        <w:t xml:space="preserve">. 3 ППВСУ «Про практику застосування судами України законодавства у справах про злочини проти безпеки виробництва» . </w:t>
      </w:r>
    </w:p>
    <w:p w:rsidR="00EB5030" w:rsidRPr="008A5A6A" w:rsidRDefault="00542EB0" w:rsidP="00EB5030">
      <w:pPr>
        <w:spacing w:line="360" w:lineRule="auto"/>
        <w:ind w:right="201" w:firstLine="709"/>
        <w:jc w:val="both"/>
        <w:rPr>
          <w:spacing w:val="-4"/>
          <w:sz w:val="28"/>
          <w:szCs w:val="28"/>
          <w:lang w:val="uk-UA"/>
        </w:rPr>
      </w:pPr>
      <w:r w:rsidRPr="008A5A6A">
        <w:rPr>
          <w:spacing w:val="-4"/>
          <w:sz w:val="28"/>
          <w:szCs w:val="28"/>
          <w:lang w:val="uk-UA"/>
        </w:rPr>
        <w:t>У випадках п</w:t>
      </w:r>
      <w:r w:rsidR="00EB5030" w:rsidRPr="008A5A6A">
        <w:rPr>
          <w:spacing w:val="-4"/>
          <w:sz w:val="28"/>
          <w:szCs w:val="28"/>
          <w:lang w:val="uk-UA"/>
        </w:rPr>
        <w:t xml:space="preserve">орушення вимог законодавства про охорону праці, що заподіяло шкоду життю або здоров'ю інших громадян, </w:t>
      </w:r>
      <w:r w:rsidR="00EB5030" w:rsidRPr="008A5A6A">
        <w:rPr>
          <w:spacing w:val="-4"/>
          <w:sz w:val="28"/>
          <w:szCs w:val="28"/>
          <w:u w:val="single"/>
          <w:lang w:val="uk-UA"/>
        </w:rPr>
        <w:t>які не пов’язані із певним виробництвом</w:t>
      </w:r>
      <w:r w:rsidR="00EB5030" w:rsidRPr="008A5A6A">
        <w:rPr>
          <w:spacing w:val="-4"/>
          <w:sz w:val="28"/>
          <w:szCs w:val="28"/>
          <w:lang w:val="uk-UA"/>
        </w:rPr>
        <w:t xml:space="preserve"> (наприклад, особи, які випадково опинилися на території підприємства, установи, організації) тягне відповідальність за злочини у сфері службової діяльності або злочини проти життя і здоров'я особи. </w:t>
      </w:r>
    </w:p>
    <w:p w:rsidR="00EB5030" w:rsidRPr="008A5A6A" w:rsidRDefault="00EB5030" w:rsidP="00EB5030">
      <w:pPr>
        <w:spacing w:line="360" w:lineRule="auto"/>
        <w:ind w:right="201" w:firstLine="709"/>
        <w:jc w:val="both"/>
        <w:rPr>
          <w:spacing w:val="-4"/>
          <w:sz w:val="28"/>
          <w:szCs w:val="28"/>
          <w:lang w:val="uk-UA"/>
        </w:rPr>
      </w:pPr>
      <w:r w:rsidRPr="008A5A6A">
        <w:rPr>
          <w:b/>
          <w:spacing w:val="-4"/>
          <w:sz w:val="28"/>
          <w:szCs w:val="28"/>
          <w:lang w:val="uk-UA"/>
        </w:rPr>
        <w:t xml:space="preserve">Об'єктивна сторона </w:t>
      </w:r>
      <w:r w:rsidRPr="008A5A6A">
        <w:rPr>
          <w:spacing w:val="-4"/>
          <w:sz w:val="28"/>
          <w:szCs w:val="28"/>
          <w:lang w:val="uk-UA"/>
        </w:rPr>
        <w:t>злочину</w:t>
      </w:r>
      <w:r w:rsidR="00542EB0" w:rsidRPr="008A5A6A">
        <w:rPr>
          <w:spacing w:val="-4"/>
          <w:sz w:val="28"/>
          <w:szCs w:val="28"/>
          <w:lang w:val="uk-UA"/>
        </w:rPr>
        <w:t xml:space="preserve"> є з матеріальним складом і</w:t>
      </w:r>
      <w:r w:rsidRPr="008A5A6A">
        <w:rPr>
          <w:spacing w:val="-4"/>
          <w:sz w:val="28"/>
          <w:szCs w:val="28"/>
          <w:lang w:val="uk-UA"/>
        </w:rPr>
        <w:t xml:space="preserve"> включає наступні ознаки: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1) </w:t>
      </w:r>
      <w:r w:rsidR="00542EB0" w:rsidRPr="008A5A6A">
        <w:rPr>
          <w:spacing w:val="-4"/>
          <w:sz w:val="28"/>
          <w:szCs w:val="28"/>
          <w:lang w:val="uk-UA"/>
        </w:rPr>
        <w:t xml:space="preserve">діяння, яке полягає у </w:t>
      </w:r>
      <w:r w:rsidRPr="008A5A6A">
        <w:rPr>
          <w:spacing w:val="-4"/>
          <w:sz w:val="28"/>
          <w:szCs w:val="28"/>
          <w:lang w:val="uk-UA"/>
        </w:rPr>
        <w:t>порушенн</w:t>
      </w:r>
      <w:r w:rsidR="00542EB0" w:rsidRPr="008A5A6A">
        <w:rPr>
          <w:spacing w:val="-4"/>
          <w:sz w:val="28"/>
          <w:szCs w:val="28"/>
          <w:lang w:val="uk-UA"/>
        </w:rPr>
        <w:t>і</w:t>
      </w:r>
      <w:r w:rsidRPr="008A5A6A">
        <w:rPr>
          <w:spacing w:val="-4"/>
          <w:sz w:val="28"/>
          <w:szCs w:val="28"/>
          <w:lang w:val="uk-UA"/>
        </w:rPr>
        <w:t xml:space="preserve"> вимог законодавчих і інших нормативно-правових актів про охорону праці;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2) </w:t>
      </w:r>
      <w:r w:rsidR="00542EB0" w:rsidRPr="008A5A6A">
        <w:rPr>
          <w:spacing w:val="-4"/>
          <w:sz w:val="28"/>
          <w:szCs w:val="28"/>
          <w:lang w:val="uk-UA"/>
        </w:rPr>
        <w:t xml:space="preserve">суспільно-небезпечні наслідки у виді: </w:t>
      </w:r>
      <w:r w:rsidRPr="008A5A6A">
        <w:rPr>
          <w:spacing w:val="-4"/>
          <w:sz w:val="28"/>
          <w:szCs w:val="28"/>
          <w:lang w:val="uk-UA"/>
        </w:rPr>
        <w:t xml:space="preserve">заподіяння шкоди здоров'ю потерпілого (ч. 1 ст. 271 КК) або загибель людей (ч. 2 ст. 271 КК), або настання інших тяжких наслідків (ч. 2 ст. 271 КК);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lastRenderedPageBreak/>
        <w:t xml:space="preserve">3) причинний зв'язок між порушенням вказаних вимог і наслідками. </w:t>
      </w:r>
    </w:p>
    <w:p w:rsidR="00542EB0" w:rsidRPr="008A5A6A" w:rsidRDefault="00542EB0" w:rsidP="00EB5030">
      <w:pPr>
        <w:spacing w:line="360" w:lineRule="auto"/>
        <w:ind w:right="201" w:firstLine="709"/>
        <w:jc w:val="both"/>
        <w:rPr>
          <w:spacing w:val="-4"/>
          <w:sz w:val="28"/>
          <w:szCs w:val="28"/>
          <w:lang w:val="uk-UA"/>
        </w:rPr>
      </w:pPr>
      <w:r w:rsidRPr="008A5A6A">
        <w:rPr>
          <w:spacing w:val="-4"/>
          <w:sz w:val="28"/>
          <w:szCs w:val="28"/>
          <w:lang w:val="uk-UA"/>
        </w:rPr>
        <w:t>Оскільки д</w:t>
      </w:r>
      <w:r w:rsidR="00EB5030" w:rsidRPr="008A5A6A">
        <w:rPr>
          <w:spacing w:val="-4"/>
          <w:sz w:val="28"/>
          <w:szCs w:val="28"/>
          <w:lang w:val="uk-UA"/>
        </w:rPr>
        <w:t>испозиція ст. 271 КК є бланкетною</w:t>
      </w:r>
      <w:r w:rsidRPr="008A5A6A">
        <w:rPr>
          <w:spacing w:val="-4"/>
          <w:sz w:val="28"/>
          <w:szCs w:val="28"/>
          <w:lang w:val="uk-UA"/>
        </w:rPr>
        <w:t>, тому д</w:t>
      </w:r>
      <w:r w:rsidR="00EB5030" w:rsidRPr="008A5A6A">
        <w:rPr>
          <w:spacing w:val="-4"/>
          <w:sz w:val="28"/>
          <w:szCs w:val="28"/>
          <w:lang w:val="uk-UA"/>
        </w:rPr>
        <w:t xml:space="preserve">ля з'ясування змісту </w:t>
      </w:r>
      <w:r w:rsidRPr="008A5A6A">
        <w:rPr>
          <w:spacing w:val="-4"/>
          <w:sz w:val="28"/>
          <w:szCs w:val="28"/>
          <w:lang w:val="uk-UA"/>
        </w:rPr>
        <w:t xml:space="preserve">діяння, яке полягає у </w:t>
      </w:r>
      <w:r w:rsidR="00EB5030" w:rsidRPr="008A5A6A">
        <w:rPr>
          <w:spacing w:val="-4"/>
          <w:sz w:val="28"/>
          <w:szCs w:val="28"/>
          <w:lang w:val="uk-UA"/>
        </w:rPr>
        <w:t>порушенн</w:t>
      </w:r>
      <w:r w:rsidRPr="008A5A6A">
        <w:rPr>
          <w:spacing w:val="-4"/>
          <w:sz w:val="28"/>
          <w:szCs w:val="28"/>
          <w:lang w:val="uk-UA"/>
        </w:rPr>
        <w:t>і вимог законодавчих і інших нормативно-правових актів про охорону праці,</w:t>
      </w:r>
      <w:r w:rsidR="00EB5030" w:rsidRPr="008A5A6A">
        <w:rPr>
          <w:spacing w:val="-4"/>
          <w:sz w:val="28"/>
          <w:szCs w:val="28"/>
          <w:lang w:val="uk-UA"/>
        </w:rPr>
        <w:t xml:space="preserve"> потрібно звертатися до законодавчих та інших нормативно-правових актів, що регулюють безпеку  виробництва та містять вимоги про охорону праці.</w:t>
      </w:r>
      <w:r w:rsidRPr="008A5A6A">
        <w:rPr>
          <w:spacing w:val="-4"/>
          <w:sz w:val="28"/>
          <w:szCs w:val="28"/>
          <w:lang w:val="uk-UA"/>
        </w:rPr>
        <w:t xml:space="preserve"> </w:t>
      </w:r>
    </w:p>
    <w:p w:rsidR="00EB5030" w:rsidRPr="008A5A6A" w:rsidRDefault="00542EB0" w:rsidP="00EB5030">
      <w:pPr>
        <w:spacing w:line="360" w:lineRule="auto"/>
        <w:ind w:right="201" w:firstLine="709"/>
        <w:jc w:val="both"/>
        <w:rPr>
          <w:spacing w:val="-4"/>
          <w:sz w:val="28"/>
          <w:szCs w:val="28"/>
          <w:lang w:val="uk-UA"/>
        </w:rPr>
      </w:pPr>
      <w:r w:rsidRPr="008A5A6A">
        <w:rPr>
          <w:spacing w:val="-4"/>
          <w:sz w:val="28"/>
          <w:szCs w:val="28"/>
          <w:lang w:val="uk-UA"/>
        </w:rPr>
        <w:t>На це указує</w:t>
      </w:r>
      <w:r w:rsidR="00EB5030" w:rsidRPr="008A5A6A">
        <w:rPr>
          <w:spacing w:val="-4"/>
          <w:sz w:val="28"/>
          <w:szCs w:val="28"/>
          <w:lang w:val="uk-UA"/>
        </w:rPr>
        <w:t xml:space="preserve"> </w:t>
      </w:r>
      <w:r w:rsidRPr="008A5A6A">
        <w:rPr>
          <w:spacing w:val="-4"/>
          <w:sz w:val="28"/>
          <w:szCs w:val="28"/>
          <w:lang w:val="uk-UA"/>
        </w:rPr>
        <w:t>п</w:t>
      </w:r>
      <w:r w:rsidR="00EB5030" w:rsidRPr="008A5A6A">
        <w:rPr>
          <w:spacing w:val="-4"/>
          <w:sz w:val="28"/>
          <w:szCs w:val="28"/>
          <w:lang w:val="uk-UA"/>
        </w:rPr>
        <w:t xml:space="preserve">. 2 </w:t>
      </w:r>
      <w:r w:rsidRPr="008A5A6A">
        <w:rPr>
          <w:spacing w:val="-4"/>
          <w:sz w:val="28"/>
          <w:szCs w:val="28"/>
          <w:lang w:val="uk-UA"/>
        </w:rPr>
        <w:t xml:space="preserve">вищевказаної </w:t>
      </w:r>
      <w:r w:rsidR="00EB5030" w:rsidRPr="008A5A6A">
        <w:rPr>
          <w:spacing w:val="-4"/>
          <w:sz w:val="28"/>
          <w:szCs w:val="28"/>
          <w:lang w:val="uk-UA"/>
        </w:rPr>
        <w:t xml:space="preserve">ППВСУ, що необхідно встановлювати відповідні статті, пункти, параграфи, які порушено </w:t>
      </w:r>
      <w:r w:rsidR="00EB5030" w:rsidRPr="008A5A6A">
        <w:rPr>
          <w:i/>
          <w:spacing w:val="-4"/>
          <w:sz w:val="28"/>
          <w:szCs w:val="28"/>
          <w:lang w:val="uk-UA"/>
        </w:rPr>
        <w:t>(див. п. 2 зазначеної постанови)</w:t>
      </w:r>
      <w:r w:rsidR="00EB5030" w:rsidRPr="008A5A6A">
        <w:rPr>
          <w:spacing w:val="-4"/>
          <w:sz w:val="28"/>
          <w:szCs w:val="28"/>
          <w:lang w:val="uk-UA"/>
        </w:rPr>
        <w:t xml:space="preserve"> та </w:t>
      </w:r>
      <w:r w:rsidRPr="008A5A6A">
        <w:rPr>
          <w:spacing w:val="-4"/>
          <w:sz w:val="28"/>
          <w:szCs w:val="28"/>
          <w:lang w:val="uk-UA"/>
        </w:rPr>
        <w:t>зазнач</w:t>
      </w:r>
      <w:r w:rsidR="00EB5030" w:rsidRPr="008A5A6A">
        <w:rPr>
          <w:spacing w:val="-4"/>
          <w:sz w:val="28"/>
          <w:szCs w:val="28"/>
          <w:lang w:val="uk-UA"/>
        </w:rPr>
        <w:t xml:space="preserve">ати, яким чином відбулося їх порушення. </w:t>
      </w:r>
      <w:r w:rsidRPr="008A5A6A">
        <w:rPr>
          <w:spacing w:val="-4"/>
          <w:sz w:val="28"/>
          <w:szCs w:val="28"/>
          <w:lang w:val="uk-UA"/>
        </w:rPr>
        <w:t>Тому н</w:t>
      </w:r>
      <w:r w:rsidR="00EB5030" w:rsidRPr="008A5A6A">
        <w:rPr>
          <w:spacing w:val="-4"/>
          <w:sz w:val="28"/>
          <w:szCs w:val="28"/>
          <w:lang w:val="uk-UA"/>
        </w:rPr>
        <w:t xml:space="preserve">еврахування бланкетного характеру диспозиції ст. 271 КК може призвести до неправильної кваліфікації порушення вимог безпеки на виробництві. </w:t>
      </w:r>
    </w:p>
    <w:p w:rsidR="00EB5030" w:rsidRPr="008A5A6A" w:rsidRDefault="009C2F00" w:rsidP="00EB5030">
      <w:pPr>
        <w:spacing w:line="360" w:lineRule="auto"/>
        <w:ind w:right="201" w:firstLine="709"/>
        <w:jc w:val="both"/>
        <w:rPr>
          <w:spacing w:val="-4"/>
          <w:sz w:val="28"/>
          <w:szCs w:val="28"/>
          <w:lang w:val="uk-UA"/>
        </w:rPr>
      </w:pPr>
      <w:r>
        <w:rPr>
          <w:spacing w:val="-4"/>
          <w:sz w:val="28"/>
          <w:szCs w:val="28"/>
          <w:lang w:val="uk-UA"/>
        </w:rPr>
        <w:t>В</w:t>
      </w:r>
      <w:r w:rsidR="00EB5030" w:rsidRPr="008A5A6A">
        <w:rPr>
          <w:spacing w:val="-4"/>
          <w:sz w:val="28"/>
          <w:szCs w:val="28"/>
          <w:lang w:val="uk-UA"/>
        </w:rPr>
        <w:t xml:space="preserve">казівка в диспозиції ст. 271 КК поняття «акти» </w:t>
      </w:r>
      <w:r w:rsidR="00542EB0" w:rsidRPr="008A5A6A">
        <w:rPr>
          <w:spacing w:val="-4"/>
          <w:sz w:val="28"/>
          <w:szCs w:val="28"/>
          <w:lang w:val="uk-UA"/>
        </w:rPr>
        <w:t>вживається</w:t>
      </w:r>
      <w:r w:rsidR="00EB5030" w:rsidRPr="008A5A6A">
        <w:rPr>
          <w:spacing w:val="-4"/>
          <w:sz w:val="28"/>
          <w:szCs w:val="28"/>
          <w:lang w:val="uk-UA"/>
        </w:rPr>
        <w:t xml:space="preserve"> в загальній формі й охоплює різні джерела</w:t>
      </w:r>
      <w:r w:rsidR="00542EB0" w:rsidRPr="008A5A6A">
        <w:rPr>
          <w:spacing w:val="-4"/>
          <w:sz w:val="28"/>
          <w:szCs w:val="28"/>
          <w:lang w:val="uk-UA"/>
        </w:rPr>
        <w:t xml:space="preserve">, </w:t>
      </w:r>
      <w:r w:rsidR="00200211" w:rsidRPr="008A5A6A">
        <w:rPr>
          <w:spacing w:val="-4"/>
          <w:sz w:val="28"/>
          <w:szCs w:val="28"/>
          <w:lang w:val="uk-UA"/>
        </w:rPr>
        <w:t>зокрема</w:t>
      </w:r>
      <w:r w:rsidR="00542EB0" w:rsidRPr="008A5A6A">
        <w:rPr>
          <w:spacing w:val="-4"/>
          <w:sz w:val="28"/>
          <w:szCs w:val="28"/>
          <w:lang w:val="uk-UA"/>
        </w:rPr>
        <w:t>:</w:t>
      </w:r>
      <w:r w:rsidR="00EB5030" w:rsidRPr="008A5A6A">
        <w:rPr>
          <w:spacing w:val="-4"/>
          <w:sz w:val="28"/>
          <w:szCs w:val="28"/>
          <w:lang w:val="uk-UA"/>
        </w:rPr>
        <w:t xml:space="preserve"> закони, укази, постанови, інструкції, положення, норми, стандарти. Ці акти встановлюють правила, що містять різноманітні вимоги до охорони праці.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u w:val="single"/>
          <w:lang w:val="uk-UA"/>
        </w:rPr>
        <w:t>За характером вимог та їх галузевою</w:t>
      </w:r>
      <w:r w:rsidRPr="008A5A6A">
        <w:rPr>
          <w:i/>
          <w:spacing w:val="-4"/>
          <w:sz w:val="28"/>
          <w:szCs w:val="28"/>
          <w:u w:val="single"/>
          <w:lang w:val="uk-UA"/>
        </w:rPr>
        <w:t xml:space="preserve"> </w:t>
      </w:r>
      <w:r w:rsidRPr="008A5A6A">
        <w:rPr>
          <w:spacing w:val="-4"/>
          <w:sz w:val="28"/>
          <w:szCs w:val="28"/>
          <w:u w:val="single"/>
          <w:lang w:val="uk-UA"/>
        </w:rPr>
        <w:t>спрямованістю</w:t>
      </w:r>
      <w:r w:rsidRPr="008A5A6A">
        <w:rPr>
          <w:spacing w:val="-4"/>
          <w:sz w:val="28"/>
          <w:szCs w:val="28"/>
          <w:lang w:val="uk-UA"/>
        </w:rPr>
        <w:t xml:space="preserve"> розрізняють </w:t>
      </w:r>
      <w:r w:rsidRPr="008A5A6A">
        <w:rPr>
          <w:b/>
          <w:i/>
          <w:spacing w:val="-4"/>
          <w:sz w:val="28"/>
          <w:szCs w:val="28"/>
          <w:lang w:val="uk-UA"/>
        </w:rPr>
        <w:t xml:space="preserve">загальні </w:t>
      </w:r>
      <w:r w:rsidRPr="008A5A6A">
        <w:rPr>
          <w:i/>
          <w:spacing w:val="-4"/>
          <w:sz w:val="28"/>
          <w:szCs w:val="28"/>
          <w:lang w:val="uk-UA"/>
        </w:rPr>
        <w:t xml:space="preserve">і </w:t>
      </w:r>
      <w:r w:rsidRPr="008A5A6A">
        <w:rPr>
          <w:b/>
          <w:i/>
          <w:spacing w:val="-4"/>
          <w:sz w:val="28"/>
          <w:szCs w:val="28"/>
          <w:lang w:val="uk-UA"/>
        </w:rPr>
        <w:t>спеціальні правила охорони праці</w:t>
      </w:r>
      <w:r w:rsidRPr="008A5A6A">
        <w:rPr>
          <w:spacing w:val="-4"/>
          <w:sz w:val="28"/>
          <w:szCs w:val="28"/>
          <w:lang w:val="uk-UA"/>
        </w:rPr>
        <w:t xml:space="preserve">. </w:t>
      </w:r>
    </w:p>
    <w:p w:rsidR="00964A32"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До </w:t>
      </w:r>
      <w:r w:rsidRPr="008A5A6A">
        <w:rPr>
          <w:b/>
          <w:i/>
          <w:spacing w:val="-4"/>
          <w:sz w:val="28"/>
          <w:szCs w:val="28"/>
          <w:lang w:val="uk-UA"/>
        </w:rPr>
        <w:t>загальних</w:t>
      </w:r>
      <w:r w:rsidRPr="008A5A6A">
        <w:rPr>
          <w:spacing w:val="-4"/>
          <w:sz w:val="28"/>
          <w:szCs w:val="28"/>
          <w:lang w:val="uk-UA"/>
        </w:rPr>
        <w:t xml:space="preserve"> належать правила, що регулюють питання охорони праці у всіх галузях виробництва. Це, наприклад, Закон України «Про охорону праці»</w:t>
      </w:r>
      <w:r w:rsidRPr="008A5A6A">
        <w:rPr>
          <w:sz w:val="28"/>
          <w:szCs w:val="28"/>
          <w:lang w:val="uk-UA"/>
        </w:rPr>
        <w:t xml:space="preserve">, </w:t>
      </w:r>
      <w:r w:rsidRPr="008A5A6A">
        <w:rPr>
          <w:spacing w:val="-4"/>
          <w:sz w:val="28"/>
          <w:szCs w:val="28"/>
          <w:lang w:val="uk-UA"/>
        </w:rPr>
        <w:t xml:space="preserve">Закон України «Про забезпечення санітарного та епідемічного благополуччя населення», а також окремі правила державних міжгалузевих і галузевих актів, що містять вимоги безпеки для всіх галузей виробничої діяльності (наприклад, вимога про проведення первинного інструктажу з техніки безпеки на робочому місці). </w:t>
      </w:r>
    </w:p>
    <w:p w:rsidR="00EB5030" w:rsidRPr="008A5A6A" w:rsidRDefault="00EB5030" w:rsidP="00EB5030">
      <w:pPr>
        <w:spacing w:line="360" w:lineRule="auto"/>
        <w:ind w:right="201" w:firstLine="709"/>
        <w:jc w:val="both"/>
        <w:rPr>
          <w:spacing w:val="-4"/>
          <w:sz w:val="28"/>
          <w:szCs w:val="28"/>
          <w:lang w:val="uk-UA"/>
        </w:rPr>
      </w:pPr>
      <w:r w:rsidRPr="008A5A6A">
        <w:rPr>
          <w:b/>
          <w:i/>
          <w:spacing w:val="-4"/>
          <w:sz w:val="28"/>
          <w:szCs w:val="28"/>
          <w:lang w:val="uk-UA"/>
        </w:rPr>
        <w:t>Спеціальні</w:t>
      </w:r>
      <w:r w:rsidRPr="008A5A6A">
        <w:rPr>
          <w:spacing w:val="-4"/>
          <w:sz w:val="28"/>
          <w:szCs w:val="28"/>
          <w:lang w:val="uk-UA"/>
        </w:rPr>
        <w:t xml:space="preserve"> </w:t>
      </w:r>
      <w:r w:rsidR="00964A32" w:rsidRPr="008A5A6A">
        <w:rPr>
          <w:spacing w:val="-4"/>
          <w:sz w:val="28"/>
          <w:szCs w:val="28"/>
          <w:lang w:val="uk-UA"/>
        </w:rPr>
        <w:t xml:space="preserve">ж </w:t>
      </w:r>
      <w:r w:rsidRPr="008A5A6A">
        <w:rPr>
          <w:spacing w:val="-4"/>
          <w:sz w:val="28"/>
          <w:szCs w:val="28"/>
          <w:lang w:val="uk-UA"/>
        </w:rPr>
        <w:t xml:space="preserve">правила містять вимоги безпеки для однієї галузі або для однієї якоїсь роботи. </w:t>
      </w:r>
    </w:p>
    <w:p w:rsidR="00200211" w:rsidRPr="008A5A6A" w:rsidRDefault="009C2F00" w:rsidP="00EB5030">
      <w:pPr>
        <w:spacing w:line="360" w:lineRule="auto"/>
        <w:ind w:right="201" w:firstLine="709"/>
        <w:jc w:val="both"/>
        <w:rPr>
          <w:spacing w:val="-4"/>
          <w:sz w:val="28"/>
          <w:szCs w:val="28"/>
          <w:lang w:val="uk-UA"/>
        </w:rPr>
      </w:pPr>
      <w:r>
        <w:rPr>
          <w:spacing w:val="-4"/>
          <w:sz w:val="28"/>
          <w:szCs w:val="28"/>
          <w:lang w:val="uk-UA"/>
        </w:rPr>
        <w:t>С</w:t>
      </w:r>
      <w:r w:rsidR="00EB5030" w:rsidRPr="008A5A6A">
        <w:rPr>
          <w:spacing w:val="-4"/>
          <w:sz w:val="28"/>
          <w:szCs w:val="28"/>
          <w:lang w:val="uk-UA"/>
        </w:rPr>
        <w:t>т</w:t>
      </w:r>
      <w:r>
        <w:rPr>
          <w:spacing w:val="-4"/>
          <w:sz w:val="28"/>
          <w:szCs w:val="28"/>
          <w:lang w:val="uk-UA"/>
        </w:rPr>
        <w:t>аттею</w:t>
      </w:r>
      <w:r w:rsidR="00EB5030" w:rsidRPr="008A5A6A">
        <w:rPr>
          <w:spacing w:val="-4"/>
          <w:sz w:val="28"/>
          <w:szCs w:val="28"/>
          <w:lang w:val="uk-UA"/>
        </w:rPr>
        <w:t xml:space="preserve"> 271 КК не охоплюються порушення спеціальних правил безпеки, які стосуються виконання робіт із підвищеною небезпекою (гірничих, будівельних інших), діють на вибухонебезпечних підприємствах або у вибухонебезпечних цехах,  містять вимоги ядерної або радіаційної безпеки, </w:t>
      </w:r>
      <w:r w:rsidR="00EB5030" w:rsidRPr="008A5A6A">
        <w:rPr>
          <w:spacing w:val="-4"/>
          <w:sz w:val="28"/>
          <w:szCs w:val="28"/>
          <w:lang w:val="uk-UA"/>
        </w:rPr>
        <w:lastRenderedPageBreak/>
        <w:t xml:space="preserve">безпечного використання промислової продукції або безпечної експлуатації будівель і споруд. </w:t>
      </w:r>
    </w:p>
    <w:p w:rsidR="00EB5030" w:rsidRPr="008A5A6A" w:rsidRDefault="00964A32" w:rsidP="00EB5030">
      <w:pPr>
        <w:spacing w:line="360" w:lineRule="auto"/>
        <w:ind w:right="201" w:firstLine="709"/>
        <w:jc w:val="both"/>
        <w:rPr>
          <w:i/>
          <w:spacing w:val="-4"/>
          <w:sz w:val="28"/>
          <w:szCs w:val="28"/>
          <w:lang w:val="uk-UA"/>
        </w:rPr>
      </w:pPr>
      <w:r w:rsidRPr="008A5A6A">
        <w:rPr>
          <w:spacing w:val="-4"/>
          <w:sz w:val="28"/>
          <w:szCs w:val="28"/>
          <w:lang w:val="uk-UA"/>
        </w:rPr>
        <w:t>Тому п</w:t>
      </w:r>
      <w:r w:rsidR="00EB5030" w:rsidRPr="008A5A6A">
        <w:rPr>
          <w:spacing w:val="-4"/>
          <w:sz w:val="28"/>
          <w:szCs w:val="28"/>
          <w:lang w:val="uk-UA"/>
        </w:rPr>
        <w:t>орушення таких правил потребують кваліфікації за статтями 272-275 КК</w:t>
      </w:r>
      <w:r w:rsidRPr="008A5A6A">
        <w:rPr>
          <w:spacing w:val="-4"/>
          <w:sz w:val="28"/>
          <w:szCs w:val="28"/>
          <w:lang w:val="uk-UA"/>
        </w:rPr>
        <w:t>, про що вказано у</w:t>
      </w:r>
      <w:r w:rsidR="00EB5030" w:rsidRPr="008A5A6A">
        <w:rPr>
          <w:spacing w:val="-4"/>
          <w:sz w:val="28"/>
          <w:szCs w:val="28"/>
          <w:lang w:val="uk-UA"/>
        </w:rPr>
        <w:t xml:space="preserve"> </w:t>
      </w:r>
      <w:r w:rsidR="00EB5030" w:rsidRPr="008A5A6A">
        <w:rPr>
          <w:i/>
          <w:spacing w:val="-4"/>
          <w:sz w:val="28"/>
          <w:szCs w:val="28"/>
          <w:lang w:val="uk-UA"/>
        </w:rPr>
        <w:t xml:space="preserve">( п. 6 </w:t>
      </w:r>
      <w:proofErr w:type="spellStart"/>
      <w:r w:rsidR="00EB5030" w:rsidRPr="008A5A6A">
        <w:rPr>
          <w:i/>
          <w:spacing w:val="-4"/>
          <w:sz w:val="28"/>
          <w:szCs w:val="28"/>
          <w:lang w:val="uk-UA"/>
        </w:rPr>
        <w:t>абз</w:t>
      </w:r>
      <w:proofErr w:type="spellEnd"/>
      <w:r w:rsidR="00EB5030" w:rsidRPr="008A5A6A">
        <w:rPr>
          <w:i/>
          <w:spacing w:val="-4"/>
          <w:sz w:val="28"/>
          <w:szCs w:val="28"/>
          <w:lang w:val="uk-UA"/>
        </w:rPr>
        <w:t xml:space="preserve">. 2 зазначеної постанови). </w:t>
      </w:r>
    </w:p>
    <w:p w:rsidR="00EB5030" w:rsidRPr="008A5A6A" w:rsidRDefault="00964A32" w:rsidP="00EB5030">
      <w:pPr>
        <w:spacing w:line="360" w:lineRule="auto"/>
        <w:ind w:right="201" w:firstLine="709"/>
        <w:jc w:val="both"/>
        <w:rPr>
          <w:spacing w:val="-4"/>
          <w:sz w:val="28"/>
          <w:szCs w:val="28"/>
          <w:lang w:val="uk-UA"/>
        </w:rPr>
      </w:pPr>
      <w:r w:rsidRPr="008A5A6A">
        <w:rPr>
          <w:spacing w:val="-4"/>
          <w:sz w:val="28"/>
          <w:szCs w:val="28"/>
          <w:lang w:val="uk-UA"/>
        </w:rPr>
        <w:t>До того ж п</w:t>
      </w:r>
      <w:r w:rsidR="00EB5030" w:rsidRPr="008A5A6A">
        <w:rPr>
          <w:spacing w:val="-4"/>
          <w:sz w:val="28"/>
          <w:szCs w:val="28"/>
          <w:lang w:val="uk-UA"/>
        </w:rPr>
        <w:t>орушення вимог законодавчих та інших нормативно-правових актів з охорони праці</w:t>
      </w:r>
      <w:r w:rsidRPr="008A5A6A">
        <w:rPr>
          <w:spacing w:val="-4"/>
          <w:sz w:val="28"/>
          <w:szCs w:val="28"/>
          <w:lang w:val="uk-UA"/>
        </w:rPr>
        <w:t>,</w:t>
      </w:r>
      <w:r w:rsidR="00EB5030" w:rsidRPr="008A5A6A">
        <w:rPr>
          <w:spacing w:val="-4"/>
          <w:sz w:val="28"/>
          <w:szCs w:val="28"/>
          <w:lang w:val="uk-UA"/>
        </w:rPr>
        <w:t xml:space="preserve"> зазвичай</w:t>
      </w:r>
      <w:r w:rsidRPr="008A5A6A">
        <w:rPr>
          <w:spacing w:val="-4"/>
          <w:sz w:val="28"/>
          <w:szCs w:val="28"/>
          <w:lang w:val="uk-UA"/>
        </w:rPr>
        <w:t>,</w:t>
      </w:r>
      <w:r w:rsidR="00EB5030" w:rsidRPr="008A5A6A">
        <w:rPr>
          <w:spacing w:val="-4"/>
          <w:sz w:val="28"/>
          <w:szCs w:val="28"/>
          <w:lang w:val="uk-UA"/>
        </w:rPr>
        <w:t xml:space="preserve"> становить не одиничну дію (бездіяльність), а є сукупністю діянь (системою), </w:t>
      </w:r>
      <w:r w:rsidRPr="008A5A6A">
        <w:rPr>
          <w:spacing w:val="-4"/>
          <w:sz w:val="28"/>
          <w:szCs w:val="28"/>
          <w:lang w:val="uk-UA"/>
        </w:rPr>
        <w:t>коли</w:t>
      </w:r>
      <w:r w:rsidR="00EB5030" w:rsidRPr="008A5A6A">
        <w:rPr>
          <w:spacing w:val="-4"/>
          <w:sz w:val="28"/>
          <w:szCs w:val="28"/>
          <w:lang w:val="uk-UA"/>
        </w:rPr>
        <w:t xml:space="preserve"> порушується не одне, а різноманітні вимоги щодо охорони праці. </w:t>
      </w:r>
    </w:p>
    <w:p w:rsidR="00EB5030" w:rsidRPr="008A5A6A" w:rsidRDefault="00964A32" w:rsidP="00EB5030">
      <w:pPr>
        <w:spacing w:line="360" w:lineRule="auto"/>
        <w:ind w:right="201" w:firstLine="709"/>
        <w:jc w:val="both"/>
        <w:rPr>
          <w:spacing w:val="-4"/>
          <w:sz w:val="28"/>
          <w:szCs w:val="28"/>
          <w:lang w:val="uk-UA"/>
        </w:rPr>
      </w:pPr>
      <w:r w:rsidRPr="008A5A6A">
        <w:rPr>
          <w:spacing w:val="-4"/>
          <w:sz w:val="28"/>
          <w:szCs w:val="28"/>
          <w:lang w:val="uk-UA"/>
        </w:rPr>
        <w:t xml:space="preserve">Як правило </w:t>
      </w:r>
      <w:r w:rsidRPr="008A5A6A">
        <w:rPr>
          <w:b/>
          <w:i/>
          <w:spacing w:val="-4"/>
          <w:sz w:val="28"/>
          <w:szCs w:val="28"/>
          <w:lang w:val="uk-UA"/>
        </w:rPr>
        <w:t xml:space="preserve">діяння </w:t>
      </w:r>
      <w:r w:rsidRPr="008A5A6A">
        <w:rPr>
          <w:spacing w:val="-4"/>
          <w:sz w:val="28"/>
          <w:szCs w:val="28"/>
          <w:lang w:val="uk-UA"/>
        </w:rPr>
        <w:t xml:space="preserve">у виді </w:t>
      </w:r>
      <w:r w:rsidRPr="008A5A6A">
        <w:rPr>
          <w:spacing w:val="-4"/>
          <w:sz w:val="28"/>
          <w:szCs w:val="28"/>
          <w:u w:val="single"/>
          <w:lang w:val="uk-UA"/>
        </w:rPr>
        <w:t>п</w:t>
      </w:r>
      <w:r w:rsidR="00EB5030" w:rsidRPr="008A5A6A">
        <w:rPr>
          <w:spacing w:val="-4"/>
          <w:sz w:val="28"/>
          <w:szCs w:val="28"/>
          <w:u w:val="single"/>
          <w:lang w:val="uk-UA"/>
        </w:rPr>
        <w:t xml:space="preserve">орушення вимог про охорону праці </w:t>
      </w:r>
      <w:r w:rsidR="00200211" w:rsidRPr="008A5A6A">
        <w:rPr>
          <w:spacing w:val="-4"/>
          <w:sz w:val="28"/>
          <w:szCs w:val="28"/>
          <w:lang w:val="uk-UA"/>
        </w:rPr>
        <w:t xml:space="preserve">та </w:t>
      </w:r>
      <w:r w:rsidR="00EB5030" w:rsidRPr="008A5A6A">
        <w:rPr>
          <w:spacing w:val="-4"/>
          <w:sz w:val="28"/>
          <w:szCs w:val="28"/>
          <w:lang w:val="uk-UA"/>
        </w:rPr>
        <w:t xml:space="preserve">найчастіше полягають у такому: </w:t>
      </w:r>
    </w:p>
    <w:p w:rsidR="00EB5030" w:rsidRPr="008A5A6A" w:rsidRDefault="00EB5030" w:rsidP="00EB5030">
      <w:pPr>
        <w:spacing w:line="360" w:lineRule="auto"/>
        <w:ind w:right="201"/>
        <w:jc w:val="both"/>
        <w:rPr>
          <w:spacing w:val="-4"/>
          <w:sz w:val="28"/>
          <w:szCs w:val="28"/>
          <w:lang w:val="uk-UA"/>
        </w:rPr>
      </w:pPr>
      <w:r w:rsidRPr="008A5A6A">
        <w:rPr>
          <w:spacing w:val="-4"/>
          <w:sz w:val="28"/>
          <w:szCs w:val="28"/>
          <w:lang w:val="uk-UA"/>
        </w:rPr>
        <w:t xml:space="preserve">      відсутності необхідного інструктажу;</w:t>
      </w:r>
    </w:p>
    <w:p w:rsidR="00EB5030" w:rsidRPr="008A5A6A" w:rsidRDefault="00EB5030" w:rsidP="00EB5030">
      <w:pPr>
        <w:spacing w:line="360" w:lineRule="auto"/>
        <w:ind w:right="201"/>
        <w:jc w:val="both"/>
        <w:rPr>
          <w:spacing w:val="-4"/>
          <w:sz w:val="28"/>
          <w:szCs w:val="28"/>
          <w:lang w:val="uk-UA"/>
        </w:rPr>
      </w:pPr>
      <w:r w:rsidRPr="008A5A6A">
        <w:rPr>
          <w:spacing w:val="-4"/>
          <w:sz w:val="28"/>
          <w:szCs w:val="28"/>
          <w:lang w:val="uk-UA"/>
        </w:rPr>
        <w:t xml:space="preserve">      у поверховому інструктажі з техніки безпеки, </w:t>
      </w:r>
    </w:p>
    <w:p w:rsidR="00EB5030" w:rsidRPr="008A5A6A" w:rsidRDefault="00EB5030" w:rsidP="00EB5030">
      <w:pPr>
        <w:spacing w:line="360" w:lineRule="auto"/>
        <w:ind w:right="201"/>
        <w:jc w:val="both"/>
        <w:rPr>
          <w:spacing w:val="-4"/>
          <w:sz w:val="28"/>
          <w:szCs w:val="28"/>
          <w:lang w:val="uk-UA"/>
        </w:rPr>
      </w:pPr>
      <w:r w:rsidRPr="008A5A6A">
        <w:rPr>
          <w:spacing w:val="-4"/>
          <w:sz w:val="28"/>
          <w:szCs w:val="28"/>
          <w:lang w:val="uk-UA"/>
        </w:rPr>
        <w:t xml:space="preserve">      недостатньому нагляді за дотриманням правил охорони праці;</w:t>
      </w:r>
    </w:p>
    <w:p w:rsidR="00EB5030" w:rsidRPr="008A5A6A" w:rsidRDefault="00EB5030" w:rsidP="00EB5030">
      <w:pPr>
        <w:spacing w:line="360" w:lineRule="auto"/>
        <w:ind w:right="201"/>
        <w:jc w:val="both"/>
        <w:rPr>
          <w:spacing w:val="-4"/>
          <w:sz w:val="28"/>
          <w:szCs w:val="28"/>
          <w:lang w:val="uk-UA"/>
        </w:rPr>
      </w:pPr>
      <w:r w:rsidRPr="008A5A6A">
        <w:rPr>
          <w:spacing w:val="-4"/>
          <w:sz w:val="28"/>
          <w:szCs w:val="28"/>
          <w:lang w:val="uk-UA"/>
        </w:rPr>
        <w:t xml:space="preserve">      </w:t>
      </w:r>
      <w:proofErr w:type="spellStart"/>
      <w:r w:rsidRPr="008A5A6A">
        <w:rPr>
          <w:spacing w:val="-4"/>
          <w:sz w:val="28"/>
          <w:szCs w:val="28"/>
          <w:lang w:val="uk-UA"/>
        </w:rPr>
        <w:t>неогородженні</w:t>
      </w:r>
      <w:proofErr w:type="spellEnd"/>
      <w:r w:rsidRPr="008A5A6A">
        <w:rPr>
          <w:spacing w:val="-4"/>
          <w:sz w:val="28"/>
          <w:szCs w:val="28"/>
          <w:lang w:val="uk-UA"/>
        </w:rPr>
        <w:t xml:space="preserve"> рухомих частин механізмів; </w:t>
      </w:r>
    </w:p>
    <w:p w:rsidR="00EB5030" w:rsidRPr="008A5A6A" w:rsidRDefault="00EB5030" w:rsidP="00EB5030">
      <w:pPr>
        <w:spacing w:line="360" w:lineRule="auto"/>
        <w:ind w:right="201"/>
        <w:jc w:val="both"/>
        <w:rPr>
          <w:spacing w:val="-4"/>
          <w:sz w:val="28"/>
          <w:szCs w:val="28"/>
          <w:lang w:val="uk-UA"/>
        </w:rPr>
      </w:pPr>
      <w:r w:rsidRPr="008A5A6A">
        <w:rPr>
          <w:spacing w:val="-4"/>
          <w:sz w:val="28"/>
          <w:szCs w:val="28"/>
          <w:lang w:val="uk-UA"/>
        </w:rPr>
        <w:t xml:space="preserve">      незадовільному санітарно-гігієнічному стані виробничих приміщень і робочих місць; </w:t>
      </w:r>
    </w:p>
    <w:p w:rsidR="00EB5030" w:rsidRPr="008A5A6A" w:rsidRDefault="00EB5030" w:rsidP="00EB5030">
      <w:pPr>
        <w:spacing w:line="360" w:lineRule="auto"/>
        <w:ind w:right="201"/>
        <w:jc w:val="both"/>
        <w:rPr>
          <w:spacing w:val="-4"/>
          <w:sz w:val="28"/>
          <w:szCs w:val="28"/>
          <w:lang w:val="uk-UA"/>
        </w:rPr>
      </w:pPr>
      <w:r w:rsidRPr="008A5A6A">
        <w:rPr>
          <w:spacing w:val="-4"/>
          <w:sz w:val="28"/>
          <w:szCs w:val="28"/>
          <w:lang w:val="uk-UA"/>
        </w:rPr>
        <w:t xml:space="preserve">     несправності робочого устаткування, інструментів та ін. </w:t>
      </w:r>
    </w:p>
    <w:p w:rsidR="00EB5030" w:rsidRPr="008A5A6A" w:rsidRDefault="00964A32" w:rsidP="00EB5030">
      <w:pPr>
        <w:spacing w:line="360" w:lineRule="auto"/>
        <w:ind w:right="201" w:firstLine="709"/>
        <w:jc w:val="both"/>
        <w:rPr>
          <w:spacing w:val="-4"/>
          <w:sz w:val="28"/>
          <w:szCs w:val="28"/>
          <w:lang w:val="uk-UA"/>
        </w:rPr>
      </w:pPr>
      <w:r w:rsidRPr="008A5A6A">
        <w:rPr>
          <w:spacing w:val="-4"/>
          <w:sz w:val="28"/>
          <w:szCs w:val="28"/>
          <w:lang w:val="uk-UA"/>
        </w:rPr>
        <w:t xml:space="preserve">Щодо </w:t>
      </w:r>
      <w:r w:rsidRPr="008A5A6A">
        <w:rPr>
          <w:b/>
          <w:i/>
          <w:spacing w:val="-4"/>
          <w:sz w:val="28"/>
          <w:szCs w:val="28"/>
          <w:lang w:val="uk-UA"/>
        </w:rPr>
        <w:t>суспільно-небезпечних наслідків</w:t>
      </w:r>
      <w:r w:rsidRPr="008A5A6A">
        <w:rPr>
          <w:spacing w:val="-4"/>
          <w:sz w:val="28"/>
          <w:szCs w:val="28"/>
          <w:lang w:val="uk-UA"/>
        </w:rPr>
        <w:t xml:space="preserve"> як обов’язкової ознаки об’єктивної сторони – </w:t>
      </w:r>
      <w:r w:rsidR="00EB5030" w:rsidRPr="008A5A6A">
        <w:rPr>
          <w:spacing w:val="-4"/>
          <w:sz w:val="28"/>
          <w:szCs w:val="28"/>
          <w:lang w:val="uk-UA"/>
        </w:rPr>
        <w:t>«</w:t>
      </w:r>
      <w:r w:rsidR="00EB5030" w:rsidRPr="008A5A6A">
        <w:rPr>
          <w:spacing w:val="-4"/>
          <w:sz w:val="28"/>
          <w:szCs w:val="28"/>
          <w:u w:val="single"/>
          <w:lang w:val="uk-UA"/>
        </w:rPr>
        <w:t>шкода здоров'ю потерпілого</w:t>
      </w:r>
      <w:r w:rsidR="00EB5030" w:rsidRPr="008A5A6A">
        <w:rPr>
          <w:spacing w:val="-4"/>
          <w:sz w:val="28"/>
          <w:szCs w:val="28"/>
          <w:lang w:val="uk-UA"/>
        </w:rPr>
        <w:t xml:space="preserve">» (ч. 1 ст. 271 КК) охоплює «випадки, пов'язані із заподіянням особі середньої тяжкості чи легких тілесних ушкоджень, що спричинили короткочасний розлад здоров'я або незначну втрату працездатності» </w:t>
      </w:r>
      <w:r w:rsidR="00EB5030" w:rsidRPr="008A5A6A">
        <w:rPr>
          <w:i/>
          <w:spacing w:val="-4"/>
          <w:sz w:val="28"/>
          <w:szCs w:val="28"/>
          <w:lang w:val="uk-UA"/>
        </w:rPr>
        <w:t xml:space="preserve">( п. 21 </w:t>
      </w:r>
      <w:proofErr w:type="spellStart"/>
      <w:r w:rsidR="00EB5030" w:rsidRPr="008A5A6A">
        <w:rPr>
          <w:i/>
          <w:spacing w:val="-4"/>
          <w:sz w:val="28"/>
          <w:szCs w:val="28"/>
          <w:lang w:val="uk-UA"/>
        </w:rPr>
        <w:t>абз</w:t>
      </w:r>
      <w:proofErr w:type="spellEnd"/>
      <w:r w:rsidR="00EB5030" w:rsidRPr="008A5A6A">
        <w:rPr>
          <w:i/>
          <w:spacing w:val="-4"/>
          <w:sz w:val="28"/>
          <w:szCs w:val="28"/>
          <w:lang w:val="uk-UA"/>
        </w:rPr>
        <w:t>. 1 зазначеної постанови).</w:t>
      </w:r>
      <w:r w:rsidR="00EB5030" w:rsidRPr="008A5A6A">
        <w:rPr>
          <w:spacing w:val="-4"/>
          <w:sz w:val="28"/>
          <w:szCs w:val="28"/>
          <w:lang w:val="uk-UA"/>
        </w:rPr>
        <w:t xml:space="preserve"> </w:t>
      </w:r>
    </w:p>
    <w:p w:rsidR="00EB5030" w:rsidRPr="008A5A6A" w:rsidRDefault="00964A32" w:rsidP="00EB5030">
      <w:pPr>
        <w:spacing w:line="360" w:lineRule="auto"/>
        <w:ind w:right="201" w:firstLine="709"/>
        <w:jc w:val="both"/>
        <w:rPr>
          <w:spacing w:val="-4"/>
          <w:sz w:val="28"/>
          <w:szCs w:val="28"/>
          <w:lang w:val="uk-UA"/>
        </w:rPr>
      </w:pPr>
      <w:r w:rsidRPr="008A5A6A">
        <w:rPr>
          <w:spacing w:val="-4"/>
          <w:sz w:val="28"/>
          <w:szCs w:val="28"/>
          <w:lang w:val="uk-UA"/>
        </w:rPr>
        <w:t xml:space="preserve">Стосовно </w:t>
      </w:r>
      <w:r w:rsidR="00EB5030" w:rsidRPr="008A5A6A">
        <w:rPr>
          <w:spacing w:val="-4"/>
          <w:sz w:val="28"/>
          <w:szCs w:val="28"/>
          <w:lang w:val="uk-UA"/>
        </w:rPr>
        <w:t>«</w:t>
      </w:r>
      <w:r w:rsidRPr="008A5A6A">
        <w:rPr>
          <w:spacing w:val="-4"/>
          <w:sz w:val="28"/>
          <w:szCs w:val="28"/>
          <w:u w:val="single"/>
          <w:lang w:val="uk-UA"/>
        </w:rPr>
        <w:t>з</w:t>
      </w:r>
      <w:r w:rsidR="00EB5030" w:rsidRPr="008A5A6A">
        <w:rPr>
          <w:spacing w:val="-4"/>
          <w:sz w:val="28"/>
          <w:szCs w:val="28"/>
          <w:u w:val="single"/>
          <w:lang w:val="uk-UA"/>
        </w:rPr>
        <w:t>агибел</w:t>
      </w:r>
      <w:r w:rsidRPr="008A5A6A">
        <w:rPr>
          <w:spacing w:val="-4"/>
          <w:sz w:val="28"/>
          <w:szCs w:val="28"/>
          <w:u w:val="single"/>
          <w:lang w:val="uk-UA"/>
        </w:rPr>
        <w:t>і</w:t>
      </w:r>
      <w:r w:rsidR="00EB5030" w:rsidRPr="008A5A6A">
        <w:rPr>
          <w:spacing w:val="-4"/>
          <w:sz w:val="28"/>
          <w:szCs w:val="28"/>
          <w:u w:val="single"/>
          <w:lang w:val="uk-UA"/>
        </w:rPr>
        <w:t xml:space="preserve"> людей</w:t>
      </w:r>
      <w:r w:rsidR="00EB5030" w:rsidRPr="008A5A6A">
        <w:rPr>
          <w:spacing w:val="-4"/>
          <w:sz w:val="28"/>
          <w:szCs w:val="28"/>
          <w:lang w:val="uk-UA"/>
        </w:rPr>
        <w:t xml:space="preserve">» (ч. 2 ст. 271 КК) </w:t>
      </w:r>
      <w:r w:rsidRPr="008A5A6A">
        <w:rPr>
          <w:spacing w:val="-4"/>
          <w:sz w:val="28"/>
          <w:szCs w:val="28"/>
          <w:lang w:val="uk-UA"/>
        </w:rPr>
        <w:t>розуміють</w:t>
      </w:r>
      <w:r w:rsidR="00EB5030" w:rsidRPr="008A5A6A">
        <w:rPr>
          <w:spacing w:val="-4"/>
          <w:sz w:val="28"/>
          <w:szCs w:val="28"/>
          <w:lang w:val="uk-UA"/>
        </w:rPr>
        <w:t xml:space="preserve"> «випадки смерті однієї або кількох осіб» </w:t>
      </w:r>
      <w:r w:rsidR="00EB5030" w:rsidRPr="008A5A6A">
        <w:rPr>
          <w:i/>
          <w:spacing w:val="-4"/>
          <w:sz w:val="28"/>
          <w:szCs w:val="28"/>
          <w:lang w:val="uk-UA"/>
        </w:rPr>
        <w:t xml:space="preserve">(п. 21 </w:t>
      </w:r>
      <w:proofErr w:type="spellStart"/>
      <w:r w:rsidR="00EB5030" w:rsidRPr="008A5A6A">
        <w:rPr>
          <w:i/>
          <w:spacing w:val="-4"/>
          <w:sz w:val="28"/>
          <w:szCs w:val="28"/>
          <w:lang w:val="uk-UA"/>
        </w:rPr>
        <w:t>абз</w:t>
      </w:r>
      <w:proofErr w:type="spellEnd"/>
      <w:r w:rsidR="00EB5030" w:rsidRPr="008A5A6A">
        <w:rPr>
          <w:i/>
          <w:spacing w:val="-4"/>
          <w:sz w:val="28"/>
          <w:szCs w:val="28"/>
          <w:lang w:val="uk-UA"/>
        </w:rPr>
        <w:t>. 2 зазначеної постанови).</w:t>
      </w:r>
      <w:r w:rsidR="00EB5030" w:rsidRPr="008A5A6A">
        <w:rPr>
          <w:spacing w:val="-4"/>
          <w:sz w:val="28"/>
          <w:szCs w:val="28"/>
          <w:lang w:val="uk-UA"/>
        </w:rPr>
        <w:t xml:space="preserve">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Під «</w:t>
      </w:r>
      <w:r w:rsidRPr="008A5A6A">
        <w:rPr>
          <w:spacing w:val="-4"/>
          <w:sz w:val="28"/>
          <w:szCs w:val="28"/>
          <w:u w:val="single"/>
          <w:lang w:val="uk-UA"/>
        </w:rPr>
        <w:t>іншими тяжкими наслідками</w:t>
      </w:r>
      <w:r w:rsidRPr="008A5A6A">
        <w:rPr>
          <w:spacing w:val="-4"/>
          <w:sz w:val="28"/>
          <w:szCs w:val="28"/>
          <w:lang w:val="uk-UA"/>
        </w:rPr>
        <w:t xml:space="preserve">» (ч. 2 ст. 271 КК) слід </w:t>
      </w:r>
      <w:r w:rsidR="00964A32" w:rsidRPr="008A5A6A">
        <w:rPr>
          <w:spacing w:val="-4"/>
          <w:sz w:val="28"/>
          <w:szCs w:val="28"/>
          <w:lang w:val="uk-UA"/>
        </w:rPr>
        <w:t>вважа</w:t>
      </w:r>
      <w:r w:rsidRPr="008A5A6A">
        <w:rPr>
          <w:spacing w:val="-4"/>
          <w:sz w:val="28"/>
          <w:szCs w:val="28"/>
          <w:lang w:val="uk-UA"/>
        </w:rPr>
        <w:t xml:space="preserve">ти випадки заподіяння тяжких тілесних ушкоджень хоча б одній людині або середньої тяжкості тілесних ушкоджень двом і більше особам.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 Обов'язковою ознакою об'єктивної сторони є </w:t>
      </w:r>
      <w:r w:rsidRPr="008A5A6A">
        <w:rPr>
          <w:b/>
          <w:i/>
          <w:spacing w:val="-4"/>
          <w:sz w:val="28"/>
          <w:szCs w:val="28"/>
          <w:lang w:val="uk-UA"/>
        </w:rPr>
        <w:t>причинний зв'язок</w:t>
      </w:r>
      <w:r w:rsidRPr="008A5A6A">
        <w:rPr>
          <w:spacing w:val="-4"/>
          <w:sz w:val="28"/>
          <w:szCs w:val="28"/>
          <w:lang w:val="uk-UA"/>
        </w:rPr>
        <w:t xml:space="preserve"> між допущеними порушеннями правил безпеки і суспільно-небезпечними наслідками, що настали. </w:t>
      </w:r>
    </w:p>
    <w:p w:rsidR="00964A32"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lastRenderedPageBreak/>
        <w:t>П</w:t>
      </w:r>
      <w:r w:rsidR="00964A32" w:rsidRPr="008A5A6A">
        <w:rPr>
          <w:spacing w:val="-4"/>
          <w:sz w:val="28"/>
          <w:szCs w:val="28"/>
          <w:lang w:val="uk-UA"/>
        </w:rPr>
        <w:t>ричому, п</w:t>
      </w:r>
      <w:r w:rsidRPr="008A5A6A">
        <w:rPr>
          <w:spacing w:val="-4"/>
          <w:sz w:val="28"/>
          <w:szCs w:val="28"/>
          <w:lang w:val="uk-UA"/>
        </w:rPr>
        <w:t>ричинний зв'язок у цих злочинах має низку особливостей. Зокрема, у більшості випадків має місце опосередкований, а не прямий розвиток причинного зв'язку.</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Крім того, настання наслідку може бути зумовлено порушенням кількох вимог безпеки. Такі порушення можуть бути допущені одним або кількома суб'єктами. У випадках, коли для встановлення причинного зв'язку необхідні наукові, технічні або інші спеціальні знання, призначаються експертизи </w:t>
      </w:r>
      <w:r w:rsidRPr="008A5A6A">
        <w:rPr>
          <w:i/>
          <w:spacing w:val="-4"/>
          <w:sz w:val="28"/>
          <w:szCs w:val="28"/>
          <w:lang w:val="uk-UA"/>
        </w:rPr>
        <w:t xml:space="preserve">(див. п. 3 </w:t>
      </w:r>
      <w:proofErr w:type="spellStart"/>
      <w:r w:rsidRPr="008A5A6A">
        <w:rPr>
          <w:i/>
          <w:spacing w:val="-4"/>
          <w:sz w:val="28"/>
          <w:szCs w:val="28"/>
          <w:lang w:val="uk-UA"/>
        </w:rPr>
        <w:t>абз</w:t>
      </w:r>
      <w:proofErr w:type="spellEnd"/>
      <w:r w:rsidRPr="008A5A6A">
        <w:rPr>
          <w:i/>
          <w:spacing w:val="-4"/>
          <w:sz w:val="28"/>
          <w:szCs w:val="28"/>
          <w:lang w:val="uk-UA"/>
        </w:rPr>
        <w:t>. 3 зазначеної постанови).</w:t>
      </w:r>
      <w:r w:rsidRPr="008A5A6A">
        <w:rPr>
          <w:spacing w:val="-4"/>
          <w:sz w:val="28"/>
          <w:szCs w:val="28"/>
          <w:lang w:val="uk-UA"/>
        </w:rPr>
        <w:t xml:space="preserve"> </w:t>
      </w:r>
    </w:p>
    <w:p w:rsidR="00EB5030" w:rsidRPr="008A5A6A" w:rsidRDefault="00EB5030" w:rsidP="00EB5030">
      <w:pPr>
        <w:spacing w:line="360" w:lineRule="auto"/>
        <w:ind w:right="201" w:firstLine="709"/>
        <w:jc w:val="both"/>
        <w:rPr>
          <w:spacing w:val="-4"/>
          <w:sz w:val="28"/>
          <w:szCs w:val="28"/>
          <w:lang w:val="uk-UA"/>
        </w:rPr>
      </w:pPr>
      <w:r w:rsidRPr="008A5A6A">
        <w:rPr>
          <w:b/>
          <w:spacing w:val="-4"/>
          <w:sz w:val="28"/>
          <w:szCs w:val="28"/>
          <w:lang w:val="uk-UA"/>
        </w:rPr>
        <w:t xml:space="preserve">Суб'єктивна сторона </w:t>
      </w:r>
      <w:r w:rsidRPr="008A5A6A">
        <w:rPr>
          <w:spacing w:val="-4"/>
          <w:sz w:val="28"/>
          <w:szCs w:val="28"/>
          <w:lang w:val="uk-UA"/>
        </w:rPr>
        <w:t xml:space="preserve">злочину </w:t>
      </w:r>
      <w:r w:rsidR="00964A32" w:rsidRPr="008A5A6A">
        <w:rPr>
          <w:spacing w:val="-4"/>
          <w:sz w:val="28"/>
          <w:szCs w:val="28"/>
          <w:lang w:val="uk-UA"/>
        </w:rPr>
        <w:t>щ</w:t>
      </w:r>
      <w:r w:rsidRPr="008A5A6A">
        <w:rPr>
          <w:spacing w:val="-4"/>
          <w:sz w:val="28"/>
          <w:szCs w:val="28"/>
          <w:lang w:val="uk-UA"/>
        </w:rPr>
        <w:t>одо порушення вимог про охорону праці можуть мати місце умисел або необережність, до наслідків – необережність.</w:t>
      </w:r>
      <w:r w:rsidR="009C2F00">
        <w:rPr>
          <w:spacing w:val="-4"/>
          <w:sz w:val="28"/>
          <w:szCs w:val="28"/>
          <w:lang w:val="uk-UA"/>
        </w:rPr>
        <w:t xml:space="preserve"> </w:t>
      </w:r>
      <w:r w:rsidR="00200211" w:rsidRPr="008A5A6A">
        <w:rPr>
          <w:spacing w:val="-4"/>
          <w:sz w:val="28"/>
          <w:szCs w:val="28"/>
          <w:lang w:val="uk-UA"/>
        </w:rPr>
        <w:t xml:space="preserve">Причому </w:t>
      </w:r>
      <w:r w:rsidR="00964A32" w:rsidRPr="008A5A6A">
        <w:rPr>
          <w:spacing w:val="-4"/>
          <w:sz w:val="28"/>
          <w:szCs w:val="28"/>
          <w:lang w:val="uk-UA"/>
        </w:rPr>
        <w:t>с</w:t>
      </w:r>
      <w:r w:rsidRPr="008A5A6A">
        <w:rPr>
          <w:spacing w:val="-4"/>
          <w:sz w:val="28"/>
          <w:szCs w:val="28"/>
          <w:lang w:val="uk-UA"/>
        </w:rPr>
        <w:t xml:space="preserve">тавлення суб'єкта до наслідків є визначальним, тому, </w:t>
      </w:r>
      <w:r w:rsidR="00200211" w:rsidRPr="008A5A6A">
        <w:rPr>
          <w:spacing w:val="-4"/>
          <w:sz w:val="28"/>
          <w:szCs w:val="28"/>
          <w:lang w:val="uk-UA"/>
        </w:rPr>
        <w:t>я</w:t>
      </w:r>
      <w:r w:rsidRPr="008A5A6A">
        <w:rPr>
          <w:spacing w:val="-4"/>
          <w:sz w:val="28"/>
          <w:szCs w:val="28"/>
          <w:lang w:val="uk-UA"/>
        </w:rPr>
        <w:t xml:space="preserve">кщо щодо наслідків суб'єкт діяв з умислом, </w:t>
      </w:r>
      <w:r w:rsidR="00200211" w:rsidRPr="008A5A6A">
        <w:rPr>
          <w:spacing w:val="-4"/>
          <w:sz w:val="28"/>
          <w:szCs w:val="28"/>
          <w:lang w:val="uk-UA"/>
        </w:rPr>
        <w:t>вчине</w:t>
      </w:r>
      <w:r w:rsidRPr="008A5A6A">
        <w:rPr>
          <w:spacing w:val="-4"/>
          <w:sz w:val="28"/>
          <w:szCs w:val="28"/>
          <w:lang w:val="uk-UA"/>
        </w:rPr>
        <w:t xml:space="preserve">не кваліфікується як злочин проти життя і здоров'я особи. </w:t>
      </w:r>
    </w:p>
    <w:p w:rsidR="00EB5030" w:rsidRPr="008A5A6A" w:rsidRDefault="00964A32" w:rsidP="00EB5030">
      <w:pPr>
        <w:pStyle w:val="3"/>
        <w:ind w:right="201"/>
        <w:rPr>
          <w:szCs w:val="28"/>
        </w:rPr>
      </w:pPr>
      <w:r w:rsidRPr="008A5A6A">
        <w:rPr>
          <w:szCs w:val="28"/>
        </w:rPr>
        <w:t>Також у</w:t>
      </w:r>
      <w:r w:rsidR="00EB5030" w:rsidRPr="008A5A6A">
        <w:rPr>
          <w:szCs w:val="28"/>
        </w:rPr>
        <w:t xml:space="preserve"> справах даної категорії необхідно встановлювати </w:t>
      </w:r>
      <w:r w:rsidR="00EB5030" w:rsidRPr="008A5A6A">
        <w:rPr>
          <w:i/>
          <w:szCs w:val="28"/>
        </w:rPr>
        <w:t>мотиви</w:t>
      </w:r>
      <w:r w:rsidR="00EB5030" w:rsidRPr="008A5A6A">
        <w:rPr>
          <w:szCs w:val="28"/>
        </w:rPr>
        <w:t xml:space="preserve"> допущених порушень вимог про охорону праці</w:t>
      </w:r>
      <w:r w:rsidRPr="008A5A6A">
        <w:rPr>
          <w:szCs w:val="28"/>
        </w:rPr>
        <w:t>,</w:t>
      </w:r>
      <w:r w:rsidR="00EB5030" w:rsidRPr="008A5A6A">
        <w:rPr>
          <w:szCs w:val="28"/>
        </w:rPr>
        <w:t xml:space="preserve"> ставлення суб'єкта до їх дотримання, що важливо для кваліфікації, визначення ступеня суспільної небезпечності вчиненого, </w:t>
      </w:r>
      <w:r w:rsidRPr="008A5A6A">
        <w:rPr>
          <w:szCs w:val="28"/>
        </w:rPr>
        <w:t xml:space="preserve">правильного </w:t>
      </w:r>
      <w:r w:rsidR="00EB5030" w:rsidRPr="008A5A6A">
        <w:rPr>
          <w:szCs w:val="28"/>
        </w:rPr>
        <w:t xml:space="preserve">призначення покарання. </w:t>
      </w:r>
    </w:p>
    <w:p w:rsidR="00964A32" w:rsidRPr="008A5A6A" w:rsidRDefault="00EB5030" w:rsidP="00EB5030">
      <w:pPr>
        <w:pStyle w:val="3"/>
        <w:ind w:right="201"/>
        <w:rPr>
          <w:szCs w:val="28"/>
        </w:rPr>
      </w:pPr>
      <w:r w:rsidRPr="008A5A6A">
        <w:rPr>
          <w:b/>
          <w:szCs w:val="28"/>
        </w:rPr>
        <w:t>Суб'єкт</w:t>
      </w:r>
      <w:r w:rsidRPr="008A5A6A">
        <w:rPr>
          <w:szCs w:val="28"/>
        </w:rPr>
        <w:t xml:space="preserve"> злочину – </w:t>
      </w:r>
      <w:r w:rsidRPr="008A5A6A">
        <w:rPr>
          <w:i/>
          <w:szCs w:val="28"/>
        </w:rPr>
        <w:t>службова особа</w:t>
      </w:r>
      <w:r w:rsidRPr="008A5A6A">
        <w:rPr>
          <w:szCs w:val="28"/>
        </w:rPr>
        <w:t xml:space="preserve"> підприємства, установи, організації, яка на підставі наказу адміністрації, посадової інструкції чи відповідно до займаної посади має спеціальні обов'язки з охорони праці</w:t>
      </w:r>
      <w:r w:rsidR="00964A32" w:rsidRPr="008A5A6A">
        <w:rPr>
          <w:szCs w:val="28"/>
        </w:rPr>
        <w:t xml:space="preserve">; </w:t>
      </w:r>
      <w:r w:rsidRPr="008A5A6A">
        <w:rPr>
          <w:szCs w:val="28"/>
        </w:rPr>
        <w:t xml:space="preserve">або </w:t>
      </w:r>
    </w:p>
    <w:p w:rsidR="00EB5030" w:rsidRPr="008A5A6A" w:rsidRDefault="00EB5030" w:rsidP="00EB5030">
      <w:pPr>
        <w:pStyle w:val="3"/>
        <w:ind w:right="201"/>
        <w:rPr>
          <w:i/>
          <w:szCs w:val="28"/>
        </w:rPr>
      </w:pPr>
      <w:r w:rsidRPr="008A5A6A">
        <w:rPr>
          <w:i/>
          <w:szCs w:val="28"/>
        </w:rPr>
        <w:t>громадянин</w:t>
      </w:r>
      <w:r w:rsidRPr="008A5A6A">
        <w:rPr>
          <w:szCs w:val="28"/>
        </w:rPr>
        <w:t xml:space="preserve"> – </w:t>
      </w:r>
      <w:r w:rsidRPr="008A5A6A">
        <w:rPr>
          <w:i/>
          <w:szCs w:val="28"/>
        </w:rPr>
        <w:t>суб’єкт підприємницької діяльності</w:t>
      </w:r>
      <w:r w:rsidRPr="008A5A6A">
        <w:rPr>
          <w:szCs w:val="28"/>
        </w:rPr>
        <w:t xml:space="preserve"> </w:t>
      </w:r>
      <w:r w:rsidRPr="008A5A6A">
        <w:rPr>
          <w:i/>
          <w:szCs w:val="28"/>
        </w:rPr>
        <w:t xml:space="preserve">(п. 8 </w:t>
      </w:r>
      <w:proofErr w:type="spellStart"/>
      <w:r w:rsidRPr="008A5A6A">
        <w:rPr>
          <w:i/>
          <w:szCs w:val="28"/>
        </w:rPr>
        <w:t>абз</w:t>
      </w:r>
      <w:proofErr w:type="spellEnd"/>
      <w:r w:rsidRPr="008A5A6A">
        <w:rPr>
          <w:i/>
          <w:szCs w:val="28"/>
        </w:rPr>
        <w:t>. 1 зазначеної постанови).</w:t>
      </w:r>
    </w:p>
    <w:p w:rsidR="00EB5030" w:rsidRPr="008A5A6A" w:rsidRDefault="00EB5030" w:rsidP="00EB5030">
      <w:pPr>
        <w:pStyle w:val="3"/>
        <w:ind w:right="201"/>
        <w:rPr>
          <w:szCs w:val="28"/>
        </w:rPr>
      </w:pPr>
      <w:r w:rsidRPr="008A5A6A">
        <w:rPr>
          <w:szCs w:val="28"/>
        </w:rPr>
        <w:t xml:space="preserve">Щодо  громадян – суб’єктів підприємницької діяльності, то відповідно до законодавства вони несуть обов’язки з охорони праці найнятих ними працівників на підставі </w:t>
      </w:r>
      <w:r w:rsidRPr="008A5A6A">
        <w:rPr>
          <w:szCs w:val="28"/>
          <w:lang w:val="ru-RU"/>
        </w:rPr>
        <w:t xml:space="preserve">нормативно-правового акту </w:t>
      </w:r>
      <w:r w:rsidRPr="008A5A6A">
        <w:rPr>
          <w:szCs w:val="28"/>
        </w:rPr>
        <w:t>або трудового договору (контракту).</w:t>
      </w:r>
    </w:p>
    <w:p w:rsidR="00EB5030" w:rsidRPr="008A5A6A" w:rsidRDefault="00EB5030" w:rsidP="00EB5030">
      <w:pPr>
        <w:pStyle w:val="3"/>
        <w:ind w:right="201"/>
        <w:rPr>
          <w:i/>
          <w:szCs w:val="28"/>
        </w:rPr>
      </w:pPr>
      <w:r w:rsidRPr="008A5A6A">
        <w:rPr>
          <w:szCs w:val="28"/>
        </w:rPr>
        <w:t xml:space="preserve">У разі порушення вимог законодавства про охорону праці, що потягло </w:t>
      </w:r>
      <w:r w:rsidR="00964A32" w:rsidRPr="008A5A6A">
        <w:rPr>
          <w:szCs w:val="28"/>
        </w:rPr>
        <w:t>вказані</w:t>
      </w:r>
      <w:r w:rsidRPr="008A5A6A">
        <w:rPr>
          <w:szCs w:val="28"/>
        </w:rPr>
        <w:t xml:space="preserve"> наслідки, </w:t>
      </w:r>
      <w:r w:rsidRPr="008A5A6A">
        <w:rPr>
          <w:i/>
          <w:szCs w:val="28"/>
        </w:rPr>
        <w:t>іншими службовими особами</w:t>
      </w:r>
      <w:r w:rsidRPr="008A5A6A">
        <w:rPr>
          <w:szCs w:val="28"/>
        </w:rPr>
        <w:t xml:space="preserve"> останні з урахуванням обставин справи можуть нести відповідальність за злочини у сфері </w:t>
      </w:r>
      <w:r w:rsidRPr="008A5A6A">
        <w:rPr>
          <w:szCs w:val="28"/>
        </w:rPr>
        <w:lastRenderedPageBreak/>
        <w:t xml:space="preserve">службової діяльності, а </w:t>
      </w:r>
      <w:r w:rsidRPr="008A5A6A">
        <w:rPr>
          <w:i/>
          <w:szCs w:val="28"/>
        </w:rPr>
        <w:t>рядові працівники</w:t>
      </w:r>
      <w:r w:rsidRPr="008A5A6A">
        <w:rPr>
          <w:szCs w:val="28"/>
        </w:rPr>
        <w:t xml:space="preserve"> – за злочини проти життя і здоров’я особи </w:t>
      </w:r>
      <w:r w:rsidRPr="008A5A6A">
        <w:rPr>
          <w:i/>
          <w:szCs w:val="28"/>
        </w:rPr>
        <w:t xml:space="preserve">(див. п. 8 </w:t>
      </w:r>
      <w:proofErr w:type="spellStart"/>
      <w:r w:rsidRPr="008A5A6A">
        <w:rPr>
          <w:i/>
          <w:szCs w:val="28"/>
        </w:rPr>
        <w:t>абз</w:t>
      </w:r>
      <w:proofErr w:type="spellEnd"/>
      <w:r w:rsidRPr="008A5A6A">
        <w:rPr>
          <w:i/>
          <w:szCs w:val="28"/>
        </w:rPr>
        <w:t>. 2 зазначеної постанови).</w:t>
      </w:r>
    </w:p>
    <w:p w:rsidR="00EB5030" w:rsidRPr="008A5A6A" w:rsidRDefault="00EB5030" w:rsidP="00EB5030">
      <w:pPr>
        <w:spacing w:line="360" w:lineRule="auto"/>
        <w:ind w:right="201" w:firstLine="709"/>
        <w:jc w:val="both"/>
        <w:rPr>
          <w:b/>
          <w:sz w:val="28"/>
          <w:szCs w:val="28"/>
          <w:lang w:val="uk-UA"/>
        </w:rPr>
      </w:pPr>
    </w:p>
    <w:p w:rsidR="00EB5030" w:rsidRPr="008A5A6A" w:rsidRDefault="009C2F00" w:rsidP="00EB5030">
      <w:pPr>
        <w:spacing w:line="360" w:lineRule="auto"/>
        <w:ind w:right="201" w:firstLine="709"/>
        <w:jc w:val="both"/>
        <w:rPr>
          <w:b/>
          <w:spacing w:val="-4"/>
          <w:sz w:val="28"/>
          <w:szCs w:val="28"/>
          <w:lang w:val="uk-UA"/>
        </w:rPr>
      </w:pPr>
      <w:r>
        <w:rPr>
          <w:sz w:val="28"/>
          <w:szCs w:val="28"/>
          <w:lang w:val="uk-UA"/>
        </w:rPr>
        <w:t xml:space="preserve"> </w:t>
      </w:r>
      <w:r w:rsidR="00EB5030" w:rsidRPr="008A5A6A">
        <w:rPr>
          <w:b/>
          <w:spacing w:val="-4"/>
          <w:sz w:val="28"/>
          <w:szCs w:val="28"/>
          <w:lang w:val="uk-UA"/>
        </w:rPr>
        <w:t xml:space="preserve">Стаття 272. Порушення правил безпеки під час виконання робіт з підвищеною небезпекою </w:t>
      </w:r>
    </w:p>
    <w:p w:rsidR="00EB5030" w:rsidRPr="008A5A6A" w:rsidRDefault="009C2F00" w:rsidP="00EB5030">
      <w:pPr>
        <w:pStyle w:val="rvps6"/>
        <w:shd w:val="clear" w:color="auto" w:fill="FFFFFF"/>
        <w:spacing w:before="0" w:beforeAutospacing="0" w:after="0" w:afterAutospacing="0" w:line="360" w:lineRule="auto"/>
        <w:ind w:right="450" w:firstLine="450"/>
        <w:jc w:val="both"/>
        <w:rPr>
          <w:spacing w:val="-4"/>
          <w:sz w:val="28"/>
          <w:szCs w:val="28"/>
        </w:rPr>
      </w:pPr>
      <w:r>
        <w:rPr>
          <w:spacing w:val="-4"/>
          <w:sz w:val="28"/>
          <w:szCs w:val="28"/>
        </w:rPr>
        <w:t>П</w:t>
      </w:r>
      <w:r w:rsidR="00EB5030" w:rsidRPr="008A5A6A">
        <w:rPr>
          <w:spacing w:val="-4"/>
          <w:sz w:val="28"/>
          <w:szCs w:val="28"/>
        </w:rPr>
        <w:t xml:space="preserve">ерелік </w:t>
      </w:r>
      <w:r w:rsidR="002172FE" w:rsidRPr="008A5A6A">
        <w:rPr>
          <w:spacing w:val="-4"/>
          <w:sz w:val="28"/>
          <w:szCs w:val="28"/>
        </w:rPr>
        <w:t xml:space="preserve">виконання </w:t>
      </w:r>
      <w:r w:rsidR="00EB5030" w:rsidRPr="008A5A6A">
        <w:rPr>
          <w:spacing w:val="-4"/>
          <w:sz w:val="28"/>
          <w:szCs w:val="28"/>
        </w:rPr>
        <w:t>робіт</w:t>
      </w:r>
      <w:r w:rsidR="002172FE" w:rsidRPr="008A5A6A">
        <w:rPr>
          <w:spacing w:val="-4"/>
          <w:sz w:val="28"/>
          <w:szCs w:val="28"/>
        </w:rPr>
        <w:t xml:space="preserve"> </w:t>
      </w:r>
      <w:r w:rsidR="00ED4557" w:rsidRPr="008A5A6A">
        <w:rPr>
          <w:spacing w:val="-4"/>
          <w:sz w:val="28"/>
          <w:szCs w:val="28"/>
        </w:rPr>
        <w:t>і</w:t>
      </w:r>
      <w:r w:rsidR="002172FE" w:rsidRPr="008A5A6A">
        <w:rPr>
          <w:spacing w:val="-4"/>
          <w:sz w:val="28"/>
          <w:szCs w:val="28"/>
        </w:rPr>
        <w:t>з підвищеною небезпекою</w:t>
      </w:r>
      <w:r w:rsidR="00EB5030" w:rsidRPr="008A5A6A">
        <w:rPr>
          <w:spacing w:val="-4"/>
          <w:sz w:val="28"/>
          <w:szCs w:val="28"/>
        </w:rPr>
        <w:t xml:space="preserve"> затверджується спеціально уповноваженим центральним органом виконавчої влади з нагляду за охороною праці</w:t>
      </w:r>
      <w:r w:rsidR="002172FE" w:rsidRPr="008A5A6A">
        <w:rPr>
          <w:spacing w:val="-4"/>
          <w:sz w:val="28"/>
          <w:szCs w:val="28"/>
        </w:rPr>
        <w:t>. Він має назву</w:t>
      </w:r>
      <w:r w:rsidR="00EB5030" w:rsidRPr="008A5A6A">
        <w:rPr>
          <w:i/>
          <w:spacing w:val="-4"/>
          <w:sz w:val="28"/>
          <w:szCs w:val="28"/>
        </w:rPr>
        <w:t xml:space="preserve"> «Перелік робіт з підвищеною небезпекою</w:t>
      </w:r>
      <w:r w:rsidR="00EB5030" w:rsidRPr="008A5A6A">
        <w:rPr>
          <w:spacing w:val="-4"/>
          <w:sz w:val="28"/>
          <w:szCs w:val="28"/>
        </w:rPr>
        <w:t>»,</w:t>
      </w:r>
      <w:r w:rsidR="002172FE" w:rsidRPr="008A5A6A">
        <w:rPr>
          <w:spacing w:val="-4"/>
          <w:sz w:val="28"/>
          <w:szCs w:val="28"/>
        </w:rPr>
        <w:t xml:space="preserve"> що</w:t>
      </w:r>
      <w:r w:rsidR="00EB5030" w:rsidRPr="008A5A6A">
        <w:rPr>
          <w:spacing w:val="-4"/>
          <w:sz w:val="28"/>
          <w:szCs w:val="28"/>
        </w:rPr>
        <w:t xml:space="preserve"> затверджений наказом Державного комітету України з нагляду за охороною праці № 15 від 26 січня 2005 р.   </w:t>
      </w:r>
    </w:p>
    <w:p w:rsidR="00ED4557" w:rsidRPr="008A5A6A" w:rsidRDefault="00EB5030" w:rsidP="00EB5030">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 xml:space="preserve"> Цей перелік має чинність на всіх підприємствах, установах і організаціях незалежно від форм власності та видів їх діяльності. </w:t>
      </w:r>
    </w:p>
    <w:p w:rsidR="00EB5030" w:rsidRPr="008A5A6A" w:rsidRDefault="00EB5030" w:rsidP="00EB5030">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 xml:space="preserve">До таких робіт належать: </w:t>
      </w:r>
    </w:p>
    <w:p w:rsidR="00EB5030" w:rsidRPr="008A5A6A" w:rsidRDefault="00EB5030" w:rsidP="00EB5030">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підземні роботи на шахтах і рудниках;</w:t>
      </w:r>
    </w:p>
    <w:p w:rsidR="00EB5030" w:rsidRPr="008A5A6A" w:rsidRDefault="00EB5030" w:rsidP="00EB5030">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 xml:space="preserve">підземна геологорозвідка; </w:t>
      </w:r>
    </w:p>
    <w:p w:rsidR="00EB5030" w:rsidRPr="008A5A6A" w:rsidRDefault="00EB5030" w:rsidP="00EB5030">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укладання великогабаритних труб у траншеї;</w:t>
      </w:r>
    </w:p>
    <w:p w:rsidR="00EB5030" w:rsidRPr="008A5A6A" w:rsidRDefault="00EB5030" w:rsidP="00EB5030">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роботи на висоті;</w:t>
      </w:r>
    </w:p>
    <w:p w:rsidR="00EB5030" w:rsidRPr="008A5A6A" w:rsidRDefault="00EB5030" w:rsidP="00EB5030">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вантажно-розвантажувальні роботи за допомогою машин і механізмів;</w:t>
      </w:r>
    </w:p>
    <w:p w:rsidR="00EB5030" w:rsidRPr="008A5A6A" w:rsidRDefault="00EB5030" w:rsidP="00EB5030">
      <w:pPr>
        <w:pStyle w:val="rvps6"/>
        <w:shd w:val="clear" w:color="auto" w:fill="FFFFFF"/>
        <w:spacing w:before="0" w:beforeAutospacing="0" w:after="0" w:afterAutospacing="0" w:line="360" w:lineRule="auto"/>
        <w:ind w:right="450" w:firstLine="450"/>
        <w:jc w:val="both"/>
        <w:rPr>
          <w:spacing w:val="-4"/>
          <w:sz w:val="28"/>
          <w:szCs w:val="28"/>
        </w:rPr>
      </w:pPr>
      <w:r w:rsidRPr="008A5A6A">
        <w:rPr>
          <w:spacing w:val="-4"/>
          <w:sz w:val="28"/>
          <w:szCs w:val="28"/>
        </w:rPr>
        <w:t xml:space="preserve">електрозварювальні роботи та ін. </w:t>
      </w:r>
    </w:p>
    <w:p w:rsidR="002172FE" w:rsidRPr="008A5A6A" w:rsidRDefault="009C2F00" w:rsidP="00EB5030">
      <w:pPr>
        <w:pStyle w:val="rvps6"/>
        <w:shd w:val="clear" w:color="auto" w:fill="FFFFFF"/>
        <w:spacing w:before="0" w:beforeAutospacing="0" w:after="0" w:afterAutospacing="0" w:line="360" w:lineRule="auto"/>
        <w:ind w:right="450" w:firstLine="450"/>
        <w:jc w:val="both"/>
        <w:rPr>
          <w:sz w:val="28"/>
          <w:szCs w:val="28"/>
        </w:rPr>
      </w:pPr>
      <w:r>
        <w:rPr>
          <w:spacing w:val="-4"/>
          <w:sz w:val="28"/>
          <w:szCs w:val="28"/>
        </w:rPr>
        <w:t>Також</w:t>
      </w:r>
      <w:r w:rsidR="00EB5030" w:rsidRPr="008A5A6A">
        <w:rPr>
          <w:spacing w:val="-4"/>
          <w:sz w:val="28"/>
          <w:szCs w:val="28"/>
        </w:rPr>
        <w:t xml:space="preserve"> діє ще один перелік видів робіт підвищеної небезпеки, який наведений у додатку 2 до «</w:t>
      </w:r>
      <w:r w:rsidR="00EB5030" w:rsidRPr="008A5A6A">
        <w:rPr>
          <w:i/>
          <w:spacing w:val="-4"/>
          <w:sz w:val="28"/>
          <w:szCs w:val="28"/>
        </w:rPr>
        <w:t xml:space="preserve">Порядку видачі дозволів на виконання робіт підвищеної небезпеки </w:t>
      </w:r>
      <w:r w:rsidR="00EB5030" w:rsidRPr="008A5A6A">
        <w:rPr>
          <w:i/>
          <w:sz w:val="28"/>
          <w:szCs w:val="28"/>
        </w:rPr>
        <w:t>та на експлуатацію (застосування) машин, механізмів, устаткування підвищеної небезпеки</w:t>
      </w:r>
      <w:r w:rsidR="00EB5030" w:rsidRPr="008A5A6A">
        <w:rPr>
          <w:sz w:val="28"/>
          <w:szCs w:val="28"/>
        </w:rPr>
        <w:t>»</w:t>
      </w:r>
      <w:r w:rsidR="002172FE" w:rsidRPr="008A5A6A">
        <w:rPr>
          <w:sz w:val="28"/>
          <w:szCs w:val="28"/>
        </w:rPr>
        <w:t>, який</w:t>
      </w:r>
      <w:r w:rsidR="00EB5030" w:rsidRPr="008A5A6A">
        <w:rPr>
          <w:sz w:val="28"/>
          <w:szCs w:val="28"/>
        </w:rPr>
        <w:t xml:space="preserve"> </w:t>
      </w:r>
      <w:r w:rsidR="00EB5030" w:rsidRPr="008A5A6A">
        <w:rPr>
          <w:spacing w:val="-4"/>
          <w:sz w:val="28"/>
          <w:szCs w:val="28"/>
        </w:rPr>
        <w:t>затверджений пост. КМУ</w:t>
      </w:r>
      <w:r w:rsidR="00EB5030" w:rsidRPr="008A5A6A">
        <w:rPr>
          <w:sz w:val="28"/>
          <w:szCs w:val="28"/>
        </w:rPr>
        <w:t xml:space="preserve"> № 1107 від 26 жовтня 2011 р.</w:t>
      </w:r>
    </w:p>
    <w:p w:rsidR="00EB5030" w:rsidRPr="008A5A6A" w:rsidRDefault="00EB5030" w:rsidP="00EB5030">
      <w:pPr>
        <w:pStyle w:val="rvps6"/>
        <w:shd w:val="clear" w:color="auto" w:fill="FFFFFF"/>
        <w:spacing w:before="0" w:beforeAutospacing="0" w:after="0" w:afterAutospacing="0" w:line="360" w:lineRule="auto"/>
        <w:ind w:right="450" w:firstLine="450"/>
        <w:jc w:val="both"/>
        <w:rPr>
          <w:color w:val="000000"/>
          <w:sz w:val="28"/>
          <w:szCs w:val="28"/>
        </w:rPr>
      </w:pPr>
      <w:r w:rsidRPr="008A5A6A">
        <w:rPr>
          <w:sz w:val="28"/>
          <w:szCs w:val="28"/>
        </w:rPr>
        <w:t xml:space="preserve"> </w:t>
      </w:r>
      <w:r w:rsidRPr="008A5A6A">
        <w:rPr>
          <w:spacing w:val="-4"/>
          <w:sz w:val="28"/>
          <w:szCs w:val="28"/>
        </w:rPr>
        <w:t>Цей перелік використовується Держгірпромнаглядом та його територіальними органами для надання дозволів на виконання робіт підвищеної небезпеки, а також</w:t>
      </w:r>
      <w:r w:rsidRPr="008A5A6A">
        <w:rPr>
          <w:sz w:val="28"/>
          <w:szCs w:val="28"/>
        </w:rPr>
        <w:t xml:space="preserve"> </w:t>
      </w:r>
      <w:r w:rsidR="002172FE" w:rsidRPr="008A5A6A">
        <w:rPr>
          <w:sz w:val="28"/>
          <w:szCs w:val="28"/>
        </w:rPr>
        <w:t xml:space="preserve">прийнято </w:t>
      </w:r>
      <w:r w:rsidRPr="008A5A6A">
        <w:rPr>
          <w:sz w:val="28"/>
          <w:szCs w:val="28"/>
        </w:rPr>
        <w:t>Постанов</w:t>
      </w:r>
      <w:r w:rsidR="002172FE" w:rsidRPr="008A5A6A">
        <w:rPr>
          <w:sz w:val="28"/>
          <w:szCs w:val="28"/>
        </w:rPr>
        <w:t>ою</w:t>
      </w:r>
      <w:r w:rsidRPr="008A5A6A">
        <w:rPr>
          <w:sz w:val="28"/>
          <w:szCs w:val="28"/>
        </w:rPr>
        <w:t xml:space="preserve"> КМ від 10.04.2019</w:t>
      </w:r>
      <w:r w:rsidR="002172FE" w:rsidRPr="008A5A6A">
        <w:rPr>
          <w:sz w:val="28"/>
          <w:szCs w:val="28"/>
        </w:rPr>
        <w:t xml:space="preserve"> р.</w:t>
      </w:r>
      <w:r w:rsidRPr="008A5A6A">
        <w:rPr>
          <w:sz w:val="28"/>
          <w:szCs w:val="28"/>
        </w:rPr>
        <w:t xml:space="preserve"> № 330  </w:t>
      </w:r>
      <w:r w:rsidRPr="008A5A6A">
        <w:rPr>
          <w:rStyle w:val="rvts23"/>
          <w:bCs/>
          <w:i/>
          <w:color w:val="000000"/>
          <w:sz w:val="28"/>
          <w:szCs w:val="28"/>
        </w:rPr>
        <w:t>Про внесення змін до Порядку видачі дозволів на виконання робіт підвищеної небезпеки та на експлуатацію (застосування) машин, механізмів, устаткування підвищеної небезпеки</w:t>
      </w:r>
      <w:r w:rsidRPr="008A5A6A">
        <w:rPr>
          <w:rStyle w:val="rvts23"/>
          <w:bCs/>
          <w:color w:val="000000"/>
          <w:sz w:val="28"/>
          <w:szCs w:val="28"/>
        </w:rPr>
        <w:t>.</w:t>
      </w:r>
    </w:p>
    <w:p w:rsidR="00EB5030" w:rsidRPr="008A5A6A" w:rsidRDefault="002172FE" w:rsidP="00EB5030">
      <w:pPr>
        <w:spacing w:line="360" w:lineRule="auto"/>
        <w:ind w:right="201" w:firstLine="709"/>
        <w:jc w:val="both"/>
        <w:rPr>
          <w:spacing w:val="-4"/>
          <w:sz w:val="28"/>
          <w:szCs w:val="28"/>
          <w:lang w:val="uk-UA"/>
        </w:rPr>
      </w:pPr>
      <w:bookmarkStart w:id="1" w:name="n3"/>
      <w:bookmarkEnd w:id="1"/>
      <w:r w:rsidRPr="008A5A6A">
        <w:rPr>
          <w:spacing w:val="-4"/>
          <w:sz w:val="28"/>
          <w:szCs w:val="28"/>
          <w:lang w:val="uk-UA"/>
        </w:rPr>
        <w:lastRenderedPageBreak/>
        <w:t>При кваліфікації за</w:t>
      </w:r>
      <w:r w:rsidR="00EB5030" w:rsidRPr="008A5A6A">
        <w:rPr>
          <w:spacing w:val="-4"/>
          <w:sz w:val="28"/>
          <w:szCs w:val="28"/>
          <w:lang w:val="uk-UA"/>
        </w:rPr>
        <w:t xml:space="preserve"> ст. 272 КК</w:t>
      </w:r>
      <w:r w:rsidRPr="008A5A6A">
        <w:rPr>
          <w:spacing w:val="-4"/>
          <w:sz w:val="28"/>
          <w:szCs w:val="28"/>
          <w:lang w:val="uk-UA"/>
        </w:rPr>
        <w:t xml:space="preserve"> необхідно </w:t>
      </w:r>
      <w:r w:rsidR="00EB5030" w:rsidRPr="008A5A6A">
        <w:rPr>
          <w:spacing w:val="-4"/>
          <w:sz w:val="28"/>
          <w:szCs w:val="28"/>
          <w:lang w:val="uk-UA"/>
        </w:rPr>
        <w:t xml:space="preserve">керуватися </w:t>
      </w:r>
      <w:r w:rsidR="00EB5030" w:rsidRPr="008A5A6A">
        <w:rPr>
          <w:i/>
          <w:spacing w:val="-4"/>
          <w:sz w:val="28"/>
          <w:szCs w:val="28"/>
          <w:lang w:val="uk-UA"/>
        </w:rPr>
        <w:t>Переліком робіт з підвищеною небезпекою від 26 січня 2005 р.,</w:t>
      </w:r>
      <w:r w:rsidR="00EB5030" w:rsidRPr="008A5A6A">
        <w:rPr>
          <w:spacing w:val="-4"/>
          <w:sz w:val="28"/>
          <w:szCs w:val="28"/>
          <w:lang w:val="uk-UA"/>
        </w:rPr>
        <w:t xml:space="preserve"> оскільки він більш конкретизований до певних видів виробничої діяльності. </w:t>
      </w:r>
    </w:p>
    <w:p w:rsidR="002172FE"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b/>
          <w:spacing w:val="-4"/>
          <w:sz w:val="28"/>
          <w:szCs w:val="28"/>
          <w:lang w:val="uk-UA"/>
        </w:rPr>
        <w:t>Основним безпосереднім об’єктом</w:t>
      </w:r>
      <w:r w:rsidRPr="008A5A6A">
        <w:rPr>
          <w:spacing w:val="-4"/>
          <w:sz w:val="28"/>
          <w:szCs w:val="28"/>
          <w:lang w:val="uk-UA"/>
        </w:rPr>
        <w:t xml:space="preserve"> злочину, передбаченого ст. 272 КК, є  суспільні відносини, що забезпечують безпеку праці при виконанні робіт з підвищеною небезпекою. </w:t>
      </w:r>
    </w:p>
    <w:p w:rsidR="00EB5030"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b/>
          <w:i/>
          <w:spacing w:val="-4"/>
          <w:sz w:val="28"/>
          <w:szCs w:val="28"/>
          <w:lang w:val="uk-UA"/>
        </w:rPr>
        <w:t>Додатковим обов’язковим</w:t>
      </w:r>
      <w:r w:rsidRPr="008A5A6A">
        <w:rPr>
          <w:spacing w:val="-4"/>
          <w:sz w:val="28"/>
          <w:szCs w:val="28"/>
          <w:lang w:val="uk-UA"/>
        </w:rPr>
        <w:t xml:space="preserve"> </w:t>
      </w:r>
      <w:r w:rsidR="002172FE" w:rsidRPr="008A5A6A">
        <w:rPr>
          <w:spacing w:val="-4"/>
          <w:sz w:val="28"/>
          <w:szCs w:val="28"/>
          <w:lang w:val="uk-UA"/>
        </w:rPr>
        <w:t xml:space="preserve">об’єктом </w:t>
      </w:r>
      <w:r w:rsidRPr="008A5A6A">
        <w:rPr>
          <w:spacing w:val="-4"/>
          <w:sz w:val="28"/>
          <w:szCs w:val="28"/>
          <w:lang w:val="uk-UA"/>
        </w:rPr>
        <w:t>є життя або здоров’я.</w:t>
      </w:r>
    </w:p>
    <w:p w:rsidR="002172FE"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b/>
          <w:i/>
          <w:spacing w:val="-4"/>
          <w:sz w:val="28"/>
          <w:szCs w:val="28"/>
          <w:lang w:val="uk-UA"/>
        </w:rPr>
        <w:t>Потерпілими</w:t>
      </w:r>
      <w:r w:rsidRPr="008A5A6A">
        <w:rPr>
          <w:b/>
          <w:spacing w:val="-4"/>
          <w:sz w:val="28"/>
          <w:szCs w:val="28"/>
          <w:lang w:val="uk-UA"/>
        </w:rPr>
        <w:t xml:space="preserve"> </w:t>
      </w:r>
      <w:r w:rsidRPr="008A5A6A">
        <w:rPr>
          <w:spacing w:val="-4"/>
          <w:sz w:val="28"/>
          <w:szCs w:val="28"/>
          <w:lang w:val="uk-UA"/>
        </w:rPr>
        <w:t>внаслідок злочинних діянь, передбачених диспозицією ст. 272 КК, можуть визнаватися</w:t>
      </w:r>
      <w:r w:rsidR="002172FE" w:rsidRPr="008A5A6A">
        <w:rPr>
          <w:spacing w:val="-4"/>
          <w:sz w:val="28"/>
          <w:szCs w:val="28"/>
          <w:lang w:val="uk-UA"/>
        </w:rPr>
        <w:t>:</w:t>
      </w:r>
    </w:p>
    <w:p w:rsidR="002172FE"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spacing w:val="-4"/>
          <w:sz w:val="28"/>
          <w:szCs w:val="28"/>
          <w:lang w:val="uk-UA"/>
        </w:rPr>
        <w:t>як учасники виробничого процесу</w:t>
      </w:r>
      <w:r w:rsidR="002172FE" w:rsidRPr="008A5A6A">
        <w:rPr>
          <w:spacing w:val="-4"/>
          <w:sz w:val="28"/>
          <w:szCs w:val="28"/>
          <w:lang w:val="uk-UA"/>
        </w:rPr>
        <w:t>;</w:t>
      </w:r>
    </w:p>
    <w:p w:rsidR="00EB5030" w:rsidRPr="008A5A6A" w:rsidRDefault="00EB5030" w:rsidP="00EB5030">
      <w:pPr>
        <w:widowControl w:val="0"/>
        <w:tabs>
          <w:tab w:val="left" w:pos="720"/>
          <w:tab w:val="left" w:pos="981"/>
        </w:tabs>
        <w:autoSpaceDE w:val="0"/>
        <w:autoSpaceDN w:val="0"/>
        <w:adjustRightInd w:val="0"/>
        <w:spacing w:line="360" w:lineRule="auto"/>
        <w:ind w:right="201" w:firstLine="709"/>
        <w:jc w:val="both"/>
        <w:rPr>
          <w:i/>
          <w:spacing w:val="-4"/>
          <w:sz w:val="28"/>
          <w:szCs w:val="28"/>
          <w:lang w:val="uk-UA"/>
        </w:rPr>
      </w:pPr>
      <w:r w:rsidRPr="008A5A6A">
        <w:rPr>
          <w:spacing w:val="-4"/>
          <w:sz w:val="28"/>
          <w:szCs w:val="28"/>
          <w:lang w:val="uk-UA"/>
        </w:rPr>
        <w:t xml:space="preserve">так і інші особи, які не мають до нього відношення </w:t>
      </w:r>
      <w:r w:rsidRPr="008A5A6A">
        <w:rPr>
          <w:i/>
          <w:spacing w:val="-4"/>
          <w:sz w:val="28"/>
          <w:szCs w:val="28"/>
          <w:lang w:val="uk-UA"/>
        </w:rPr>
        <w:t xml:space="preserve">(п. 10 </w:t>
      </w:r>
      <w:proofErr w:type="spellStart"/>
      <w:r w:rsidRPr="008A5A6A">
        <w:rPr>
          <w:i/>
          <w:spacing w:val="-4"/>
          <w:sz w:val="28"/>
          <w:szCs w:val="28"/>
          <w:lang w:val="uk-UA"/>
        </w:rPr>
        <w:t>абз</w:t>
      </w:r>
      <w:proofErr w:type="spellEnd"/>
      <w:r w:rsidRPr="008A5A6A">
        <w:rPr>
          <w:i/>
          <w:spacing w:val="-4"/>
          <w:sz w:val="28"/>
          <w:szCs w:val="28"/>
          <w:lang w:val="uk-UA"/>
        </w:rPr>
        <w:t xml:space="preserve">. 2 ППВС). </w:t>
      </w:r>
    </w:p>
    <w:p w:rsidR="00EB5030" w:rsidRPr="008A5A6A" w:rsidRDefault="002172FE"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spacing w:val="-4"/>
          <w:sz w:val="28"/>
          <w:szCs w:val="28"/>
          <w:lang w:val="uk-UA"/>
        </w:rPr>
        <w:t>Проте і</w:t>
      </w:r>
      <w:r w:rsidR="00EB5030" w:rsidRPr="008A5A6A">
        <w:rPr>
          <w:spacing w:val="-4"/>
          <w:sz w:val="28"/>
          <w:szCs w:val="28"/>
          <w:lang w:val="uk-UA"/>
        </w:rPr>
        <w:t>нші особи можуть</w:t>
      </w:r>
      <w:r w:rsidR="00EB5030" w:rsidRPr="008A5A6A">
        <w:rPr>
          <w:bCs/>
          <w:spacing w:val="-4"/>
          <w:sz w:val="28"/>
          <w:szCs w:val="28"/>
          <w:lang w:val="uk-UA"/>
        </w:rPr>
        <w:t xml:space="preserve"> бути визнані потерпілими лише у випадках, спеціально передбаченими правилами безпеки </w:t>
      </w:r>
      <w:r w:rsidR="00EB5030" w:rsidRPr="008A5A6A">
        <w:rPr>
          <w:bCs/>
          <w:i/>
          <w:spacing w:val="-4"/>
          <w:sz w:val="28"/>
          <w:szCs w:val="28"/>
          <w:lang w:val="uk-UA"/>
        </w:rPr>
        <w:t xml:space="preserve">(наприклад, </w:t>
      </w:r>
      <w:r w:rsidR="00EB5030" w:rsidRPr="008A5A6A">
        <w:rPr>
          <w:i/>
          <w:spacing w:val="-4"/>
          <w:sz w:val="28"/>
          <w:szCs w:val="28"/>
          <w:lang w:val="uk-UA"/>
        </w:rPr>
        <w:t>п. 2.1.6. «Типової інструкції для осіб, відповідальних за безпечне проведення робіт з переміщенням вантажів кранами»).</w:t>
      </w:r>
      <w:r w:rsidR="00EB5030" w:rsidRPr="008A5A6A">
        <w:rPr>
          <w:spacing w:val="-4"/>
          <w:sz w:val="28"/>
          <w:szCs w:val="28"/>
          <w:lang w:val="uk-UA"/>
        </w:rPr>
        <w:t xml:space="preserve"> </w:t>
      </w:r>
    </w:p>
    <w:p w:rsidR="00EB5030"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spacing w:val="-4"/>
          <w:sz w:val="28"/>
          <w:szCs w:val="28"/>
          <w:lang w:val="uk-UA"/>
        </w:rPr>
        <w:t xml:space="preserve">За конструкцією </w:t>
      </w:r>
      <w:r w:rsidRPr="008A5A6A">
        <w:rPr>
          <w:b/>
          <w:spacing w:val="-4"/>
          <w:sz w:val="28"/>
          <w:szCs w:val="28"/>
          <w:lang w:val="uk-UA"/>
        </w:rPr>
        <w:t>об’єктивної сторони</w:t>
      </w:r>
      <w:r w:rsidRPr="008A5A6A">
        <w:rPr>
          <w:spacing w:val="-4"/>
          <w:sz w:val="28"/>
          <w:szCs w:val="28"/>
          <w:lang w:val="uk-UA"/>
        </w:rPr>
        <w:t xml:space="preserve"> – з матеріальним складом</w:t>
      </w:r>
      <w:r w:rsidR="002172FE" w:rsidRPr="008A5A6A">
        <w:rPr>
          <w:spacing w:val="-4"/>
          <w:sz w:val="28"/>
          <w:szCs w:val="28"/>
          <w:lang w:val="uk-UA"/>
        </w:rPr>
        <w:t xml:space="preserve"> і вимагає встановлення 3-х обов’язкових ознак.</w:t>
      </w:r>
    </w:p>
    <w:p w:rsidR="002172FE"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b/>
          <w:i/>
          <w:spacing w:val="-4"/>
          <w:sz w:val="28"/>
          <w:szCs w:val="28"/>
          <w:lang w:val="uk-UA"/>
        </w:rPr>
        <w:t>Діяння</w:t>
      </w:r>
      <w:r w:rsidRPr="008A5A6A">
        <w:rPr>
          <w:i/>
          <w:spacing w:val="-4"/>
          <w:sz w:val="28"/>
          <w:szCs w:val="28"/>
          <w:lang w:val="uk-UA"/>
        </w:rPr>
        <w:t xml:space="preserve"> </w:t>
      </w:r>
      <w:r w:rsidRPr="008A5A6A">
        <w:rPr>
          <w:spacing w:val="-4"/>
          <w:sz w:val="28"/>
          <w:szCs w:val="28"/>
          <w:lang w:val="uk-UA"/>
        </w:rPr>
        <w:t xml:space="preserve">являє собою порушення правил безпеки. Порушення може бути допущене шляхом </w:t>
      </w:r>
      <w:r w:rsidRPr="008A5A6A">
        <w:rPr>
          <w:i/>
          <w:spacing w:val="-4"/>
          <w:sz w:val="28"/>
          <w:szCs w:val="28"/>
          <w:lang w:val="uk-UA"/>
        </w:rPr>
        <w:t>дії</w:t>
      </w:r>
      <w:r w:rsidRPr="008A5A6A">
        <w:rPr>
          <w:spacing w:val="-4"/>
          <w:sz w:val="28"/>
          <w:szCs w:val="28"/>
          <w:lang w:val="uk-UA"/>
        </w:rPr>
        <w:t xml:space="preserve"> (наприклад, використання для кріплення перекриття штреків бракованих </w:t>
      </w:r>
      <w:proofErr w:type="spellStart"/>
      <w:r w:rsidRPr="008A5A6A">
        <w:rPr>
          <w:spacing w:val="-4"/>
          <w:sz w:val="28"/>
          <w:szCs w:val="28"/>
          <w:lang w:val="uk-UA"/>
        </w:rPr>
        <w:t>стійок</w:t>
      </w:r>
      <w:proofErr w:type="spellEnd"/>
      <w:r w:rsidRPr="008A5A6A">
        <w:rPr>
          <w:spacing w:val="-4"/>
          <w:sz w:val="28"/>
          <w:szCs w:val="28"/>
          <w:lang w:val="uk-UA"/>
        </w:rPr>
        <w:t>)</w:t>
      </w:r>
      <w:r w:rsidR="002172FE" w:rsidRPr="008A5A6A">
        <w:rPr>
          <w:spacing w:val="-4"/>
          <w:sz w:val="28"/>
          <w:szCs w:val="28"/>
          <w:lang w:val="uk-UA"/>
        </w:rPr>
        <w:t>;</w:t>
      </w:r>
      <w:r w:rsidR="009C2F00">
        <w:rPr>
          <w:spacing w:val="-4"/>
          <w:sz w:val="28"/>
          <w:szCs w:val="28"/>
          <w:lang w:val="uk-UA"/>
        </w:rPr>
        <w:t xml:space="preserve"> </w:t>
      </w:r>
      <w:r w:rsidRPr="008A5A6A">
        <w:rPr>
          <w:spacing w:val="-4"/>
          <w:sz w:val="28"/>
          <w:szCs w:val="28"/>
          <w:lang w:val="uk-UA"/>
        </w:rPr>
        <w:t xml:space="preserve">або </w:t>
      </w:r>
      <w:r w:rsidRPr="008A5A6A">
        <w:rPr>
          <w:i/>
          <w:spacing w:val="-4"/>
          <w:sz w:val="28"/>
          <w:szCs w:val="28"/>
          <w:lang w:val="uk-UA"/>
        </w:rPr>
        <w:t xml:space="preserve">бездіяльності, </w:t>
      </w:r>
      <w:r w:rsidRPr="008A5A6A">
        <w:rPr>
          <w:spacing w:val="-4"/>
          <w:sz w:val="28"/>
          <w:szCs w:val="28"/>
          <w:lang w:val="uk-UA"/>
        </w:rPr>
        <w:t>що полягає у</w:t>
      </w:r>
      <w:r w:rsidRPr="008A5A6A">
        <w:rPr>
          <w:i/>
          <w:spacing w:val="-4"/>
          <w:sz w:val="28"/>
          <w:szCs w:val="28"/>
          <w:lang w:val="uk-UA"/>
        </w:rPr>
        <w:t xml:space="preserve"> </w:t>
      </w:r>
      <w:r w:rsidRPr="008A5A6A">
        <w:rPr>
          <w:spacing w:val="-4"/>
          <w:sz w:val="28"/>
          <w:szCs w:val="28"/>
          <w:lang w:val="uk-UA"/>
        </w:rPr>
        <w:t>невчиненні дій, які суб’єкт злочину повинен був вчинити згідно з законодавством,  трудовим договором тощо</w:t>
      </w:r>
      <w:r w:rsidRPr="008A5A6A">
        <w:rPr>
          <w:i/>
          <w:spacing w:val="-4"/>
          <w:sz w:val="28"/>
          <w:szCs w:val="28"/>
          <w:lang w:val="uk-UA"/>
        </w:rPr>
        <w:t xml:space="preserve"> </w:t>
      </w:r>
      <w:r w:rsidRPr="008A5A6A">
        <w:rPr>
          <w:spacing w:val="-4"/>
          <w:sz w:val="28"/>
          <w:szCs w:val="28"/>
          <w:lang w:val="uk-UA"/>
        </w:rPr>
        <w:t>(наприклад, незабезпечення на висоті безпечними пристосуваннями: приймальними площадками, захисними щитами та ін.)</w:t>
      </w:r>
      <w:r w:rsidR="002172FE" w:rsidRPr="008A5A6A">
        <w:rPr>
          <w:spacing w:val="-4"/>
          <w:sz w:val="28"/>
          <w:szCs w:val="28"/>
          <w:lang w:val="uk-UA"/>
        </w:rPr>
        <w:t>;</w:t>
      </w:r>
      <w:r w:rsidR="009C2F00">
        <w:rPr>
          <w:spacing w:val="-4"/>
          <w:sz w:val="28"/>
          <w:szCs w:val="28"/>
          <w:lang w:val="uk-UA"/>
        </w:rPr>
        <w:t xml:space="preserve">  </w:t>
      </w:r>
      <w:r w:rsidRPr="008A5A6A">
        <w:rPr>
          <w:spacing w:val="-4"/>
          <w:sz w:val="28"/>
          <w:szCs w:val="28"/>
          <w:lang w:val="uk-UA"/>
        </w:rPr>
        <w:t xml:space="preserve">або </w:t>
      </w:r>
      <w:r w:rsidRPr="008A5A6A">
        <w:rPr>
          <w:i/>
          <w:spacing w:val="-4"/>
          <w:sz w:val="28"/>
          <w:szCs w:val="28"/>
          <w:lang w:val="uk-UA"/>
        </w:rPr>
        <w:t>в їх поєднанні</w:t>
      </w:r>
      <w:r w:rsidRPr="008A5A6A">
        <w:rPr>
          <w:spacing w:val="-4"/>
          <w:sz w:val="28"/>
          <w:szCs w:val="28"/>
          <w:lang w:val="uk-UA"/>
        </w:rPr>
        <w:t xml:space="preserve"> (наприклад, направлення робітників на виконання робіт із підвищеною небезпекою без попереднього обстеження місця цих робіт, складання </w:t>
      </w:r>
      <w:proofErr w:type="spellStart"/>
      <w:r w:rsidRPr="008A5A6A">
        <w:rPr>
          <w:spacing w:val="-4"/>
          <w:sz w:val="28"/>
          <w:szCs w:val="28"/>
          <w:lang w:val="uk-UA"/>
        </w:rPr>
        <w:t>акта</w:t>
      </w:r>
      <w:proofErr w:type="spellEnd"/>
      <w:r w:rsidRPr="008A5A6A">
        <w:rPr>
          <w:spacing w:val="-4"/>
          <w:sz w:val="28"/>
          <w:szCs w:val="28"/>
          <w:lang w:val="uk-UA"/>
        </w:rPr>
        <w:t xml:space="preserve"> про таке обстеження). </w:t>
      </w:r>
    </w:p>
    <w:p w:rsidR="00EB5030"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highlight w:val="lightGray"/>
          <w:u w:val="single"/>
          <w:lang w:val="uk-UA"/>
        </w:rPr>
      </w:pPr>
      <w:r w:rsidRPr="008A5A6A">
        <w:rPr>
          <w:spacing w:val="-4"/>
          <w:sz w:val="28"/>
          <w:szCs w:val="28"/>
          <w:lang w:val="uk-UA"/>
        </w:rPr>
        <w:t xml:space="preserve">Для притягнення суб’єкта злочину до відповідальності за бездіяльність </w:t>
      </w:r>
      <w:r w:rsidRPr="008A5A6A">
        <w:rPr>
          <w:spacing w:val="-4"/>
          <w:sz w:val="28"/>
          <w:szCs w:val="28"/>
          <w:u w:val="single"/>
          <w:lang w:val="uk-UA"/>
        </w:rPr>
        <w:t>необхідно встановлювати не лише його</w:t>
      </w:r>
      <w:r w:rsidRPr="008A5A6A">
        <w:rPr>
          <w:spacing w:val="-4"/>
          <w:sz w:val="28"/>
          <w:szCs w:val="28"/>
          <w:lang w:val="uk-UA"/>
        </w:rPr>
        <w:t xml:space="preserve"> </w:t>
      </w:r>
      <w:r w:rsidRPr="008A5A6A">
        <w:rPr>
          <w:i/>
          <w:spacing w:val="-4"/>
          <w:sz w:val="28"/>
          <w:szCs w:val="28"/>
          <w:lang w:val="uk-UA"/>
        </w:rPr>
        <w:t xml:space="preserve">обов’язок </w:t>
      </w:r>
      <w:r w:rsidRPr="008A5A6A">
        <w:rPr>
          <w:spacing w:val="-4"/>
          <w:sz w:val="28"/>
          <w:szCs w:val="28"/>
          <w:lang w:val="uk-UA"/>
        </w:rPr>
        <w:t xml:space="preserve">щодо дотримання певних правил безпеки, </w:t>
      </w:r>
      <w:r w:rsidRPr="008A5A6A">
        <w:rPr>
          <w:spacing w:val="-4"/>
          <w:sz w:val="28"/>
          <w:szCs w:val="28"/>
          <w:u w:val="single"/>
          <w:lang w:val="uk-UA"/>
        </w:rPr>
        <w:t xml:space="preserve">але й </w:t>
      </w:r>
      <w:r w:rsidRPr="008A5A6A">
        <w:rPr>
          <w:i/>
          <w:spacing w:val="-4"/>
          <w:sz w:val="28"/>
          <w:szCs w:val="28"/>
          <w:u w:val="single"/>
          <w:lang w:val="uk-UA"/>
        </w:rPr>
        <w:t>реальну можливість</w:t>
      </w:r>
      <w:r w:rsidRPr="008A5A6A">
        <w:rPr>
          <w:spacing w:val="-4"/>
          <w:sz w:val="28"/>
          <w:szCs w:val="28"/>
          <w:u w:val="single"/>
          <w:lang w:val="uk-UA"/>
        </w:rPr>
        <w:t xml:space="preserve"> їх дотримання.</w:t>
      </w:r>
      <w:r w:rsidRPr="008A5A6A">
        <w:rPr>
          <w:spacing w:val="-4"/>
          <w:sz w:val="28"/>
          <w:szCs w:val="28"/>
          <w:highlight w:val="lightGray"/>
          <w:u w:val="single"/>
          <w:lang w:val="uk-UA"/>
        </w:rPr>
        <w:t xml:space="preserve">  </w:t>
      </w:r>
    </w:p>
    <w:p w:rsidR="002172FE" w:rsidRPr="008A5A6A" w:rsidRDefault="002172FE"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spacing w:val="-4"/>
          <w:sz w:val="28"/>
          <w:szCs w:val="28"/>
          <w:lang w:val="uk-UA"/>
        </w:rPr>
        <w:t>Причому д</w:t>
      </w:r>
      <w:r w:rsidR="00EB5030" w:rsidRPr="008A5A6A">
        <w:rPr>
          <w:spacing w:val="-4"/>
          <w:sz w:val="28"/>
          <w:szCs w:val="28"/>
          <w:lang w:val="uk-UA"/>
        </w:rPr>
        <w:t xml:space="preserve">ля встановлення суті порушення необхідно звертатися не </w:t>
      </w:r>
      <w:r w:rsidR="00EB5030" w:rsidRPr="008A5A6A">
        <w:rPr>
          <w:spacing w:val="-4"/>
          <w:sz w:val="28"/>
          <w:szCs w:val="28"/>
          <w:lang w:val="uk-UA"/>
        </w:rPr>
        <w:lastRenderedPageBreak/>
        <w:t>тільки до переліку</w:t>
      </w:r>
      <w:r w:rsidR="00EB5030" w:rsidRPr="008A5A6A">
        <w:rPr>
          <w:spacing w:val="-4"/>
          <w:sz w:val="28"/>
          <w:szCs w:val="28"/>
          <w:highlight w:val="lightGray"/>
          <w:lang w:val="uk-UA"/>
        </w:rPr>
        <w:t xml:space="preserve"> </w:t>
      </w:r>
      <w:r w:rsidR="00EB5030" w:rsidRPr="008A5A6A">
        <w:rPr>
          <w:spacing w:val="-4"/>
          <w:sz w:val="28"/>
          <w:szCs w:val="28"/>
          <w:lang w:val="uk-UA"/>
        </w:rPr>
        <w:t xml:space="preserve">робіт із підвищеною небезпекою, але й до спеціальних галузевих правил, що містять організаційно-правові і технічні вимоги безпечного виконання таких робіт на тому або іншому виробництві. </w:t>
      </w:r>
    </w:p>
    <w:p w:rsidR="002172FE" w:rsidRPr="008A5A6A" w:rsidRDefault="00EB5030" w:rsidP="00EB5030">
      <w:pPr>
        <w:widowControl w:val="0"/>
        <w:tabs>
          <w:tab w:val="left" w:pos="720"/>
          <w:tab w:val="left" w:pos="981"/>
        </w:tabs>
        <w:autoSpaceDE w:val="0"/>
        <w:autoSpaceDN w:val="0"/>
        <w:adjustRightInd w:val="0"/>
        <w:spacing w:line="360" w:lineRule="auto"/>
        <w:ind w:right="201" w:firstLine="709"/>
        <w:jc w:val="both"/>
        <w:rPr>
          <w:snapToGrid w:val="0"/>
          <w:sz w:val="28"/>
          <w:szCs w:val="28"/>
          <w:lang w:val="uk-UA"/>
        </w:rPr>
      </w:pPr>
      <w:r w:rsidRPr="008A5A6A">
        <w:rPr>
          <w:spacing w:val="-4"/>
          <w:sz w:val="28"/>
          <w:szCs w:val="28"/>
          <w:lang w:val="uk-UA"/>
        </w:rPr>
        <w:t xml:space="preserve">Наприклад, </w:t>
      </w:r>
      <w:r w:rsidRPr="008A5A6A">
        <w:rPr>
          <w:spacing w:val="-4"/>
          <w:sz w:val="28"/>
          <w:szCs w:val="28"/>
          <w:u w:val="single"/>
          <w:lang w:val="uk-UA"/>
        </w:rPr>
        <w:t>у гірничому виробництві</w:t>
      </w:r>
      <w:r w:rsidRPr="008A5A6A">
        <w:rPr>
          <w:spacing w:val="-4"/>
          <w:sz w:val="28"/>
          <w:szCs w:val="28"/>
          <w:lang w:val="uk-UA"/>
        </w:rPr>
        <w:t xml:space="preserve"> це</w:t>
      </w:r>
      <w:r w:rsidR="002172FE" w:rsidRPr="008A5A6A">
        <w:rPr>
          <w:spacing w:val="-4"/>
          <w:sz w:val="28"/>
          <w:szCs w:val="28"/>
          <w:lang w:val="uk-UA"/>
        </w:rPr>
        <w:t>:</w:t>
      </w:r>
      <w:r w:rsidRPr="008A5A6A">
        <w:rPr>
          <w:spacing w:val="-4"/>
          <w:sz w:val="28"/>
          <w:szCs w:val="28"/>
          <w:lang w:val="uk-UA"/>
        </w:rPr>
        <w:t xml:space="preserve"> Гірничий Закон України, «Правила безпеки у вугільних шахтах», затверджені наказом Державного комітету України з промислової безпеки, охорони праці та гірничого нагляду </w:t>
      </w:r>
      <w:r w:rsidRPr="008A5A6A">
        <w:rPr>
          <w:snapToGrid w:val="0"/>
          <w:sz w:val="28"/>
          <w:szCs w:val="28"/>
          <w:lang w:val="uk-UA"/>
        </w:rPr>
        <w:t xml:space="preserve">№ 62 від 22 березня 2010 р.; </w:t>
      </w:r>
    </w:p>
    <w:p w:rsidR="002172FE"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spacing w:val="-4"/>
          <w:sz w:val="28"/>
          <w:szCs w:val="28"/>
          <w:u w:val="single"/>
          <w:lang w:val="uk-UA"/>
        </w:rPr>
        <w:t>у хімічній промисловості</w:t>
      </w:r>
      <w:r w:rsidRPr="008A5A6A">
        <w:rPr>
          <w:spacing w:val="-4"/>
          <w:sz w:val="28"/>
          <w:szCs w:val="28"/>
          <w:lang w:val="uk-UA"/>
        </w:rPr>
        <w:t xml:space="preserve"> – «Правила охорони праці для виробництв основної хімічної промисловості», затверджені наказом Державного комітету України з промислової безпеки, охорони праці та гірничого нагляду </w:t>
      </w:r>
      <w:r w:rsidRPr="008A5A6A">
        <w:rPr>
          <w:snapToGrid w:val="0"/>
          <w:sz w:val="28"/>
          <w:szCs w:val="28"/>
          <w:lang w:val="uk-UA"/>
        </w:rPr>
        <w:t xml:space="preserve">№ 162 </w:t>
      </w:r>
      <w:r w:rsidRPr="008A5A6A">
        <w:rPr>
          <w:spacing w:val="-4"/>
          <w:sz w:val="28"/>
          <w:szCs w:val="28"/>
          <w:lang w:val="uk-UA"/>
        </w:rPr>
        <w:t xml:space="preserve"> </w:t>
      </w:r>
      <w:r w:rsidRPr="008A5A6A">
        <w:rPr>
          <w:snapToGrid w:val="0"/>
          <w:sz w:val="28"/>
          <w:szCs w:val="28"/>
          <w:lang w:val="uk-UA"/>
        </w:rPr>
        <w:t>від 22 серпня 2010 р.</w:t>
      </w:r>
      <w:r w:rsidRPr="008A5A6A">
        <w:rPr>
          <w:spacing w:val="-4"/>
          <w:sz w:val="28"/>
          <w:szCs w:val="28"/>
          <w:lang w:val="uk-UA"/>
        </w:rPr>
        <w:t xml:space="preserve">; </w:t>
      </w:r>
    </w:p>
    <w:p w:rsidR="00EB5030" w:rsidRPr="008A5A6A" w:rsidRDefault="00EB5030" w:rsidP="00EB5030">
      <w:pPr>
        <w:widowControl w:val="0"/>
        <w:tabs>
          <w:tab w:val="left" w:pos="720"/>
          <w:tab w:val="left" w:pos="981"/>
        </w:tabs>
        <w:autoSpaceDE w:val="0"/>
        <w:autoSpaceDN w:val="0"/>
        <w:adjustRightInd w:val="0"/>
        <w:spacing w:line="360" w:lineRule="auto"/>
        <w:ind w:right="201" w:firstLine="709"/>
        <w:jc w:val="both"/>
        <w:rPr>
          <w:spacing w:val="-4"/>
          <w:sz w:val="28"/>
          <w:szCs w:val="28"/>
          <w:lang w:val="uk-UA"/>
        </w:rPr>
      </w:pPr>
      <w:r w:rsidRPr="008A5A6A">
        <w:rPr>
          <w:spacing w:val="-4"/>
          <w:sz w:val="28"/>
          <w:szCs w:val="28"/>
          <w:u w:val="single"/>
          <w:lang w:val="uk-UA"/>
        </w:rPr>
        <w:t>у шкіргалантерейних виробництвах</w:t>
      </w:r>
      <w:r w:rsidRPr="008A5A6A">
        <w:rPr>
          <w:spacing w:val="-4"/>
          <w:sz w:val="28"/>
          <w:szCs w:val="28"/>
          <w:lang w:val="uk-UA"/>
        </w:rPr>
        <w:t xml:space="preserve"> – «Правила охорони праці при виробництві шкіргалантерейних виробів», затверджені наказом МНС № 904 від 18 червня 2012 р.</w:t>
      </w:r>
    </w:p>
    <w:p w:rsidR="00EB5030" w:rsidRPr="008A5A6A" w:rsidRDefault="00EB5030" w:rsidP="00EB5030">
      <w:pPr>
        <w:widowControl w:val="0"/>
        <w:tabs>
          <w:tab w:val="left" w:pos="720"/>
          <w:tab w:val="left" w:pos="981"/>
        </w:tabs>
        <w:autoSpaceDE w:val="0"/>
        <w:autoSpaceDN w:val="0"/>
        <w:adjustRightInd w:val="0"/>
        <w:spacing w:line="360" w:lineRule="auto"/>
        <w:ind w:right="201" w:firstLine="709"/>
        <w:jc w:val="both"/>
        <w:rPr>
          <w:i/>
          <w:spacing w:val="-4"/>
          <w:sz w:val="28"/>
          <w:szCs w:val="28"/>
          <w:lang w:val="uk-UA"/>
        </w:rPr>
      </w:pPr>
      <w:r w:rsidRPr="008A5A6A">
        <w:rPr>
          <w:spacing w:val="-4"/>
          <w:sz w:val="28"/>
          <w:szCs w:val="28"/>
          <w:lang w:val="uk-UA"/>
        </w:rPr>
        <w:t>Окремі роботи з підвищеною небезпекою можуть виконуватися в кількох галузях виробництва (наприклад, правила техніки безпеки при електрозварюванні). Таким чином</w:t>
      </w:r>
      <w:r w:rsidR="002172FE" w:rsidRPr="008A5A6A">
        <w:rPr>
          <w:spacing w:val="-4"/>
          <w:sz w:val="28"/>
          <w:szCs w:val="28"/>
          <w:lang w:val="uk-UA"/>
        </w:rPr>
        <w:t>,</w:t>
      </w:r>
      <w:r w:rsidRPr="008A5A6A">
        <w:rPr>
          <w:spacing w:val="-4"/>
          <w:sz w:val="28"/>
          <w:szCs w:val="28"/>
          <w:lang w:val="uk-UA"/>
        </w:rPr>
        <w:t xml:space="preserve"> для </w:t>
      </w:r>
      <w:r w:rsidR="002172FE" w:rsidRPr="008A5A6A">
        <w:rPr>
          <w:spacing w:val="-4"/>
          <w:sz w:val="28"/>
          <w:szCs w:val="28"/>
          <w:lang w:val="uk-UA"/>
        </w:rPr>
        <w:t>кваліфікації за</w:t>
      </w:r>
      <w:r w:rsidRPr="008A5A6A">
        <w:rPr>
          <w:spacing w:val="-4"/>
          <w:sz w:val="28"/>
          <w:szCs w:val="28"/>
          <w:lang w:val="uk-UA"/>
        </w:rPr>
        <w:t xml:space="preserve"> ст. 272 КК «має значення не галузь виробництва, а сам характер таких робіт»</w:t>
      </w:r>
      <w:r w:rsidR="002172FE" w:rsidRPr="008A5A6A">
        <w:rPr>
          <w:spacing w:val="-4"/>
          <w:sz w:val="28"/>
          <w:szCs w:val="28"/>
          <w:lang w:val="uk-UA"/>
        </w:rPr>
        <w:t xml:space="preserve">, про що указується у </w:t>
      </w:r>
      <w:r w:rsidRPr="008A5A6A">
        <w:rPr>
          <w:i/>
          <w:spacing w:val="-4"/>
          <w:sz w:val="28"/>
          <w:szCs w:val="28"/>
          <w:lang w:val="uk-UA"/>
        </w:rPr>
        <w:t>п. 9 зазначеної постанови.</w:t>
      </w:r>
    </w:p>
    <w:p w:rsidR="00EB5030" w:rsidRPr="008A5A6A" w:rsidRDefault="00EB5030" w:rsidP="00EB5030">
      <w:pPr>
        <w:pStyle w:val="3"/>
        <w:ind w:right="201"/>
        <w:rPr>
          <w:spacing w:val="-4"/>
          <w:szCs w:val="28"/>
        </w:rPr>
      </w:pPr>
      <w:r w:rsidRPr="008A5A6A">
        <w:rPr>
          <w:b/>
          <w:spacing w:val="-4"/>
          <w:szCs w:val="28"/>
          <w:u w:val="single"/>
        </w:rPr>
        <w:t xml:space="preserve">Обов'язковою ознакою об'єктивної сторони є </w:t>
      </w:r>
      <w:r w:rsidRPr="008A5A6A">
        <w:rPr>
          <w:b/>
          <w:i/>
          <w:spacing w:val="-4"/>
          <w:szCs w:val="28"/>
        </w:rPr>
        <w:t>обстановка</w:t>
      </w:r>
      <w:r w:rsidRPr="008A5A6A">
        <w:rPr>
          <w:b/>
          <w:spacing w:val="-4"/>
          <w:szCs w:val="28"/>
        </w:rPr>
        <w:t xml:space="preserve"> </w:t>
      </w:r>
      <w:r w:rsidRPr="008A5A6A">
        <w:rPr>
          <w:spacing w:val="-4"/>
          <w:szCs w:val="28"/>
        </w:rPr>
        <w:t>вчинення злочину: «виконання робіт із підвищеною небезпекою на виробництві або будь-якому підприємстві».</w:t>
      </w:r>
    </w:p>
    <w:p w:rsidR="00657BD6" w:rsidRPr="008A5A6A" w:rsidRDefault="00657BD6" w:rsidP="00EB5030">
      <w:pPr>
        <w:pStyle w:val="2"/>
        <w:spacing w:after="0" w:line="360" w:lineRule="auto"/>
        <w:ind w:right="201" w:firstLine="709"/>
        <w:jc w:val="both"/>
        <w:rPr>
          <w:spacing w:val="-2"/>
          <w:sz w:val="28"/>
          <w:szCs w:val="28"/>
        </w:rPr>
      </w:pPr>
      <w:r w:rsidRPr="008A5A6A">
        <w:rPr>
          <w:spacing w:val="-2"/>
          <w:sz w:val="28"/>
          <w:szCs w:val="28"/>
        </w:rPr>
        <w:t xml:space="preserve">Якщо </w:t>
      </w:r>
      <w:r w:rsidR="00EB5030" w:rsidRPr="008A5A6A">
        <w:rPr>
          <w:spacing w:val="-2"/>
          <w:sz w:val="28"/>
          <w:szCs w:val="28"/>
        </w:rPr>
        <w:t>відповідне порушення не було пов’язане з виконанням робіт з підвищеною небезпекою, то вчинене діяння повинно бути кваліфіковане</w:t>
      </w:r>
      <w:r w:rsidRPr="008A5A6A">
        <w:rPr>
          <w:spacing w:val="-2"/>
          <w:sz w:val="28"/>
          <w:szCs w:val="28"/>
        </w:rPr>
        <w:t xml:space="preserve"> за іншими статтями. </w:t>
      </w:r>
    </w:p>
    <w:p w:rsidR="00657BD6" w:rsidRPr="008A5A6A" w:rsidRDefault="00657BD6" w:rsidP="00EB5030">
      <w:pPr>
        <w:pStyle w:val="2"/>
        <w:spacing w:after="0" w:line="360" w:lineRule="auto"/>
        <w:ind w:right="201" w:firstLine="709"/>
        <w:jc w:val="both"/>
        <w:rPr>
          <w:spacing w:val="-2"/>
          <w:sz w:val="28"/>
          <w:szCs w:val="28"/>
        </w:rPr>
      </w:pPr>
      <w:r w:rsidRPr="008A5A6A">
        <w:rPr>
          <w:spacing w:val="-2"/>
          <w:sz w:val="28"/>
          <w:szCs w:val="28"/>
        </w:rPr>
        <w:t>Н</w:t>
      </w:r>
      <w:r w:rsidR="00EB5030" w:rsidRPr="008A5A6A">
        <w:rPr>
          <w:spacing w:val="-2"/>
          <w:sz w:val="28"/>
          <w:szCs w:val="28"/>
        </w:rPr>
        <w:t>априклад, за ст. 271 КК «Порушення вимог законодавства про охорону праці» чи ст. 273 КК</w:t>
      </w:r>
      <w:r w:rsidR="00EB5030" w:rsidRPr="008A5A6A">
        <w:rPr>
          <w:sz w:val="28"/>
          <w:szCs w:val="28"/>
        </w:rPr>
        <w:t xml:space="preserve"> «Порушення правил безпеки на вибухонебезпечних підприємствах або у вибухонебезпечних цехах» або за ст. 267 КК «Порушення правил поводження з вибуховими, легкозаймистими та їдкими речовинами або радіоактивними матеріалами» тощо</w:t>
      </w:r>
      <w:r w:rsidR="00EB5030" w:rsidRPr="008A5A6A">
        <w:rPr>
          <w:spacing w:val="-2"/>
          <w:sz w:val="28"/>
          <w:szCs w:val="28"/>
        </w:rPr>
        <w:t xml:space="preserve">. </w:t>
      </w:r>
    </w:p>
    <w:p w:rsidR="00EB5030" w:rsidRPr="008A5A6A" w:rsidRDefault="00EB5030" w:rsidP="00EB5030">
      <w:pPr>
        <w:pStyle w:val="2"/>
        <w:spacing w:after="0" w:line="360" w:lineRule="auto"/>
        <w:ind w:right="201" w:firstLine="709"/>
        <w:jc w:val="both"/>
        <w:rPr>
          <w:sz w:val="28"/>
          <w:szCs w:val="28"/>
        </w:rPr>
      </w:pPr>
      <w:r w:rsidRPr="008A5A6A">
        <w:rPr>
          <w:sz w:val="28"/>
          <w:szCs w:val="28"/>
        </w:rPr>
        <w:lastRenderedPageBreak/>
        <w:t xml:space="preserve">Тому констатація об’єктивної сторони складу злочину, передбаченого ст. 272 КК, можлива лише при наявності обстановки його вчинення – якою є саме </w:t>
      </w:r>
      <w:r w:rsidRPr="008A5A6A">
        <w:rPr>
          <w:i/>
          <w:sz w:val="28"/>
          <w:szCs w:val="28"/>
        </w:rPr>
        <w:t>виконання  робіт із підвищеною небезпекою</w:t>
      </w:r>
      <w:r w:rsidRPr="008A5A6A">
        <w:rPr>
          <w:sz w:val="28"/>
          <w:szCs w:val="28"/>
        </w:rPr>
        <w:t xml:space="preserve">. </w:t>
      </w:r>
    </w:p>
    <w:p w:rsidR="00657BD6" w:rsidRPr="008A5A6A" w:rsidRDefault="00657BD6" w:rsidP="00EB5030">
      <w:pPr>
        <w:spacing w:line="360" w:lineRule="auto"/>
        <w:ind w:right="201" w:firstLine="709"/>
        <w:jc w:val="both"/>
        <w:rPr>
          <w:spacing w:val="-4"/>
          <w:sz w:val="28"/>
          <w:szCs w:val="28"/>
          <w:lang w:val="uk-UA"/>
        </w:rPr>
      </w:pPr>
      <w:r w:rsidRPr="008A5A6A">
        <w:rPr>
          <w:b/>
          <w:i/>
          <w:spacing w:val="-4"/>
          <w:sz w:val="28"/>
          <w:szCs w:val="28"/>
          <w:lang w:val="uk-UA"/>
        </w:rPr>
        <w:t>Суспільно-небезпечними н</w:t>
      </w:r>
      <w:r w:rsidR="00EB5030" w:rsidRPr="008A5A6A">
        <w:rPr>
          <w:b/>
          <w:i/>
          <w:spacing w:val="-4"/>
          <w:sz w:val="28"/>
          <w:szCs w:val="28"/>
          <w:lang w:val="uk-UA"/>
        </w:rPr>
        <w:t>аслідками</w:t>
      </w:r>
      <w:r w:rsidR="00EB5030" w:rsidRPr="008A5A6A">
        <w:rPr>
          <w:spacing w:val="-4"/>
          <w:sz w:val="28"/>
          <w:szCs w:val="28"/>
          <w:lang w:val="uk-UA"/>
        </w:rPr>
        <w:t xml:space="preserve"> злочину є: </w:t>
      </w:r>
    </w:p>
    <w:p w:rsidR="00657BD6" w:rsidRPr="008A5A6A" w:rsidRDefault="00ED4557" w:rsidP="00EB5030">
      <w:pPr>
        <w:spacing w:line="360" w:lineRule="auto"/>
        <w:ind w:right="201" w:firstLine="709"/>
        <w:jc w:val="both"/>
        <w:rPr>
          <w:spacing w:val="-4"/>
          <w:sz w:val="28"/>
          <w:szCs w:val="28"/>
          <w:lang w:val="uk-UA"/>
        </w:rPr>
      </w:pPr>
      <w:r w:rsidRPr="008A5A6A">
        <w:rPr>
          <w:spacing w:val="-4"/>
          <w:sz w:val="28"/>
          <w:szCs w:val="28"/>
          <w:lang w:val="uk-UA"/>
        </w:rPr>
        <w:t xml:space="preserve">За ч. 1 ст. 272 КК </w:t>
      </w:r>
      <w:r w:rsidR="00657BD6" w:rsidRPr="008A5A6A">
        <w:rPr>
          <w:spacing w:val="-4"/>
          <w:sz w:val="28"/>
          <w:szCs w:val="28"/>
          <w:lang w:val="uk-UA"/>
        </w:rPr>
        <w:t>«</w:t>
      </w:r>
      <w:r w:rsidR="00EB5030" w:rsidRPr="008A5A6A">
        <w:rPr>
          <w:spacing w:val="-4"/>
          <w:sz w:val="28"/>
          <w:szCs w:val="28"/>
          <w:lang w:val="uk-UA"/>
        </w:rPr>
        <w:t>створення загрози загибелі людей чи настання інших тяжких наслідків</w:t>
      </w:r>
      <w:r w:rsidR="00657BD6" w:rsidRPr="008A5A6A">
        <w:rPr>
          <w:spacing w:val="-4"/>
          <w:sz w:val="28"/>
          <w:szCs w:val="28"/>
          <w:lang w:val="uk-UA"/>
        </w:rPr>
        <w:t>»</w:t>
      </w:r>
      <w:r w:rsidR="00EB5030" w:rsidRPr="008A5A6A">
        <w:rPr>
          <w:spacing w:val="-4"/>
          <w:sz w:val="28"/>
          <w:szCs w:val="28"/>
          <w:lang w:val="uk-UA"/>
        </w:rPr>
        <w:t xml:space="preserve"> або </w:t>
      </w:r>
      <w:r w:rsidR="00657BD6" w:rsidRPr="008A5A6A">
        <w:rPr>
          <w:spacing w:val="-4"/>
          <w:sz w:val="28"/>
          <w:szCs w:val="28"/>
          <w:lang w:val="uk-UA"/>
        </w:rPr>
        <w:t>«</w:t>
      </w:r>
      <w:r w:rsidR="00EB5030" w:rsidRPr="008A5A6A">
        <w:rPr>
          <w:spacing w:val="-4"/>
          <w:sz w:val="28"/>
          <w:szCs w:val="28"/>
          <w:lang w:val="uk-UA"/>
        </w:rPr>
        <w:t>заподіяння шкоди здоров'ю потерпілого</w:t>
      </w:r>
      <w:r w:rsidR="00657BD6" w:rsidRPr="008A5A6A">
        <w:rPr>
          <w:spacing w:val="-4"/>
          <w:sz w:val="28"/>
          <w:szCs w:val="28"/>
          <w:lang w:val="uk-UA"/>
        </w:rPr>
        <w:t>»</w:t>
      </w:r>
      <w:r w:rsidR="00EB5030" w:rsidRPr="008A5A6A">
        <w:rPr>
          <w:spacing w:val="-4"/>
          <w:sz w:val="28"/>
          <w:szCs w:val="28"/>
          <w:lang w:val="uk-UA"/>
        </w:rPr>
        <w:t xml:space="preserve">; </w:t>
      </w:r>
    </w:p>
    <w:p w:rsidR="00EB5030" w:rsidRPr="008A5A6A" w:rsidRDefault="00ED4557" w:rsidP="00EB5030">
      <w:pPr>
        <w:spacing w:line="360" w:lineRule="auto"/>
        <w:ind w:right="201" w:firstLine="709"/>
        <w:jc w:val="both"/>
        <w:rPr>
          <w:spacing w:val="-4"/>
          <w:sz w:val="28"/>
          <w:szCs w:val="28"/>
          <w:lang w:val="uk-UA"/>
        </w:rPr>
      </w:pPr>
      <w:r w:rsidRPr="008A5A6A">
        <w:rPr>
          <w:spacing w:val="-4"/>
          <w:sz w:val="28"/>
          <w:szCs w:val="28"/>
          <w:lang w:val="uk-UA"/>
        </w:rPr>
        <w:t>(за ч. 2 ст. 272 КК) «</w:t>
      </w:r>
      <w:r w:rsidR="00EB5030" w:rsidRPr="008A5A6A">
        <w:rPr>
          <w:spacing w:val="-4"/>
          <w:sz w:val="28"/>
          <w:szCs w:val="28"/>
          <w:lang w:val="uk-UA"/>
        </w:rPr>
        <w:t>загибель людей або інші тяжкі наслідки</w:t>
      </w:r>
      <w:r w:rsidRPr="008A5A6A">
        <w:rPr>
          <w:spacing w:val="-4"/>
          <w:sz w:val="28"/>
          <w:szCs w:val="28"/>
          <w:lang w:val="uk-UA"/>
        </w:rPr>
        <w:t>»</w:t>
      </w:r>
      <w:r w:rsidR="00EB5030" w:rsidRPr="008A5A6A">
        <w:rPr>
          <w:spacing w:val="-4"/>
          <w:sz w:val="28"/>
          <w:szCs w:val="28"/>
          <w:lang w:val="uk-UA"/>
        </w:rPr>
        <w:t xml:space="preserve">. </w:t>
      </w:r>
    </w:p>
    <w:p w:rsidR="00657BD6" w:rsidRPr="008A5A6A" w:rsidRDefault="009C2F00" w:rsidP="00EB5030">
      <w:pPr>
        <w:spacing w:line="360" w:lineRule="auto"/>
        <w:ind w:right="201" w:firstLine="709"/>
        <w:jc w:val="both"/>
        <w:rPr>
          <w:spacing w:val="-4"/>
          <w:sz w:val="28"/>
          <w:szCs w:val="28"/>
          <w:lang w:val="uk-UA"/>
        </w:rPr>
      </w:pPr>
      <w:r>
        <w:rPr>
          <w:i/>
          <w:spacing w:val="-4"/>
          <w:sz w:val="28"/>
          <w:szCs w:val="28"/>
          <w:lang w:val="uk-UA"/>
        </w:rPr>
        <w:t>С</w:t>
      </w:r>
      <w:r w:rsidR="00EB5030" w:rsidRPr="008A5A6A">
        <w:rPr>
          <w:i/>
          <w:spacing w:val="-4"/>
          <w:sz w:val="28"/>
          <w:szCs w:val="28"/>
          <w:lang w:val="uk-UA"/>
        </w:rPr>
        <w:t xml:space="preserve">творення загрози загибелі людей або настання інших тяжких наслідків </w:t>
      </w:r>
      <w:r w:rsidR="00EB5030" w:rsidRPr="008A5A6A">
        <w:rPr>
          <w:spacing w:val="-4"/>
          <w:sz w:val="28"/>
          <w:szCs w:val="28"/>
          <w:u w:val="single"/>
          <w:lang w:val="uk-UA"/>
        </w:rPr>
        <w:t>повинне бути реальним</w:t>
      </w:r>
      <w:r w:rsidR="00EB5030" w:rsidRPr="008A5A6A">
        <w:rPr>
          <w:spacing w:val="-4"/>
          <w:sz w:val="28"/>
          <w:szCs w:val="28"/>
          <w:lang w:val="uk-UA"/>
        </w:rPr>
        <w:t xml:space="preserve">, свідчити про виникнення в конкретному виробничому процесі або внаслідок його такого небезпечного стану (загрози), коли з необхідністю можуть настати передбачені законом наслідки.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Тяжкість очікуваних наслідків визначається «залежно від цінності благ, які поставлено під загрозу, кількості осіб, які можуть постраждати від небезпечних дій, розміру можливої матеріальної шкоди тощо» </w:t>
      </w:r>
      <w:r w:rsidRPr="008A5A6A">
        <w:rPr>
          <w:i/>
          <w:spacing w:val="-4"/>
          <w:sz w:val="28"/>
          <w:szCs w:val="28"/>
          <w:lang w:val="uk-UA"/>
        </w:rPr>
        <w:t xml:space="preserve">(п. 21 </w:t>
      </w:r>
      <w:proofErr w:type="spellStart"/>
      <w:r w:rsidRPr="008A5A6A">
        <w:rPr>
          <w:i/>
          <w:spacing w:val="-4"/>
          <w:sz w:val="28"/>
          <w:szCs w:val="28"/>
          <w:lang w:val="uk-UA"/>
        </w:rPr>
        <w:t>абз</w:t>
      </w:r>
      <w:proofErr w:type="spellEnd"/>
      <w:r w:rsidRPr="008A5A6A">
        <w:rPr>
          <w:i/>
          <w:spacing w:val="-4"/>
          <w:sz w:val="28"/>
          <w:szCs w:val="28"/>
          <w:lang w:val="uk-UA"/>
        </w:rPr>
        <w:t>. 2 зазначеної постанови)</w:t>
      </w:r>
      <w:r w:rsidRPr="008A5A6A">
        <w:rPr>
          <w:spacing w:val="-4"/>
          <w:sz w:val="28"/>
          <w:szCs w:val="28"/>
          <w:lang w:val="uk-UA"/>
        </w:rPr>
        <w:t xml:space="preserve">.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Ненастання </w:t>
      </w:r>
      <w:r w:rsidR="00657BD6" w:rsidRPr="008A5A6A">
        <w:rPr>
          <w:spacing w:val="-4"/>
          <w:sz w:val="28"/>
          <w:szCs w:val="28"/>
          <w:lang w:val="uk-UA"/>
        </w:rPr>
        <w:t xml:space="preserve">ж </w:t>
      </w:r>
      <w:r w:rsidRPr="008A5A6A">
        <w:rPr>
          <w:spacing w:val="-4"/>
          <w:sz w:val="28"/>
          <w:szCs w:val="28"/>
          <w:lang w:val="uk-UA"/>
        </w:rPr>
        <w:t>наслідків може бути пов'язане або зі своєчасним припиненням порушення як самим порушником, так і іншими особами, або за «щасливої випадковості»</w:t>
      </w:r>
      <w:r w:rsidR="00657BD6" w:rsidRPr="008A5A6A">
        <w:rPr>
          <w:spacing w:val="-4"/>
          <w:sz w:val="28"/>
          <w:szCs w:val="28"/>
          <w:lang w:val="uk-UA"/>
        </w:rPr>
        <w:t>.</w:t>
      </w:r>
      <w:r w:rsidRPr="008A5A6A">
        <w:rPr>
          <w:spacing w:val="-4"/>
          <w:sz w:val="28"/>
          <w:szCs w:val="28"/>
          <w:lang w:val="uk-UA"/>
        </w:rPr>
        <w:t xml:space="preserve"> </w:t>
      </w:r>
      <w:r w:rsidR="00657BD6" w:rsidRPr="008A5A6A">
        <w:rPr>
          <w:spacing w:val="-4"/>
          <w:sz w:val="28"/>
          <w:szCs w:val="28"/>
          <w:lang w:val="uk-UA"/>
        </w:rPr>
        <w:t xml:space="preserve"> </w:t>
      </w:r>
    </w:p>
    <w:p w:rsidR="00657BD6" w:rsidRPr="008A5A6A" w:rsidRDefault="00657BD6" w:rsidP="00EB5030">
      <w:pPr>
        <w:spacing w:line="360" w:lineRule="auto"/>
        <w:ind w:right="201" w:firstLine="709"/>
        <w:jc w:val="both"/>
        <w:rPr>
          <w:spacing w:val="-4"/>
          <w:sz w:val="28"/>
          <w:szCs w:val="28"/>
          <w:u w:val="single"/>
          <w:lang w:val="uk-UA"/>
        </w:rPr>
      </w:pPr>
      <w:r w:rsidRPr="008A5A6A">
        <w:rPr>
          <w:spacing w:val="-4"/>
          <w:sz w:val="28"/>
          <w:szCs w:val="28"/>
          <w:lang w:val="uk-UA"/>
        </w:rPr>
        <w:t xml:space="preserve">Якщо </w:t>
      </w:r>
      <w:r w:rsidR="00EB5030" w:rsidRPr="008A5A6A">
        <w:rPr>
          <w:spacing w:val="-4"/>
          <w:sz w:val="28"/>
          <w:szCs w:val="28"/>
          <w:lang w:val="uk-UA"/>
        </w:rPr>
        <w:t xml:space="preserve">порушення зазначених </w:t>
      </w:r>
      <w:r w:rsidRPr="008A5A6A">
        <w:rPr>
          <w:spacing w:val="-4"/>
          <w:sz w:val="28"/>
          <w:szCs w:val="28"/>
          <w:lang w:val="uk-UA"/>
        </w:rPr>
        <w:t xml:space="preserve">в </w:t>
      </w:r>
      <w:r w:rsidR="00EB5030" w:rsidRPr="008A5A6A">
        <w:rPr>
          <w:spacing w:val="-4"/>
          <w:sz w:val="28"/>
          <w:szCs w:val="28"/>
          <w:lang w:val="uk-UA"/>
        </w:rPr>
        <w:t>диспозиції</w:t>
      </w:r>
      <w:r w:rsidRPr="008A5A6A">
        <w:rPr>
          <w:spacing w:val="-4"/>
          <w:sz w:val="28"/>
          <w:szCs w:val="28"/>
          <w:lang w:val="uk-UA"/>
        </w:rPr>
        <w:t xml:space="preserve"> ч. 1 ст. 272 КК</w:t>
      </w:r>
      <w:r w:rsidR="00EB5030" w:rsidRPr="008A5A6A">
        <w:rPr>
          <w:spacing w:val="-4"/>
          <w:sz w:val="28"/>
          <w:szCs w:val="28"/>
          <w:lang w:val="uk-UA"/>
        </w:rPr>
        <w:t xml:space="preserve">  правил безпеки, що заподіяло шкоду підприємству, установі, організації або окремим громадянам </w:t>
      </w:r>
      <w:r w:rsidR="00EB5030" w:rsidRPr="008A5A6A">
        <w:rPr>
          <w:spacing w:val="-4"/>
          <w:sz w:val="28"/>
          <w:szCs w:val="28"/>
          <w:u w:val="single"/>
          <w:lang w:val="uk-UA"/>
        </w:rPr>
        <w:t>без створення загрози загибелі людей чи настання інших тяжких наслідків</w:t>
      </w:r>
      <w:r w:rsidR="00EB5030" w:rsidRPr="008A5A6A">
        <w:rPr>
          <w:spacing w:val="-4"/>
          <w:sz w:val="28"/>
          <w:szCs w:val="28"/>
          <w:lang w:val="uk-UA"/>
        </w:rPr>
        <w:t xml:space="preserve">, вчинене особами, які зобов’язані їх дотримувати, </w:t>
      </w:r>
      <w:r w:rsidR="00EB5030" w:rsidRPr="008A5A6A">
        <w:rPr>
          <w:spacing w:val="-4"/>
          <w:sz w:val="28"/>
          <w:szCs w:val="28"/>
          <w:u w:val="single"/>
          <w:lang w:val="uk-UA"/>
        </w:rPr>
        <w:t xml:space="preserve">не утворює передбаченого нею злочину.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Таке діяння тягне відповідальність у дисциплінарному або адміністративному порядку, а за окремих обставин – за іншими статтями КК. </w:t>
      </w:r>
    </w:p>
    <w:p w:rsidR="00EB5030" w:rsidRPr="008A5A6A" w:rsidRDefault="00EB5030" w:rsidP="00EB5030">
      <w:pPr>
        <w:spacing w:line="360" w:lineRule="auto"/>
        <w:ind w:right="201" w:firstLine="709"/>
        <w:jc w:val="both"/>
        <w:rPr>
          <w:spacing w:val="-4"/>
          <w:sz w:val="28"/>
          <w:szCs w:val="28"/>
          <w:lang w:val="uk-UA"/>
        </w:rPr>
      </w:pPr>
      <w:r w:rsidRPr="008A5A6A">
        <w:rPr>
          <w:b/>
          <w:i/>
          <w:spacing w:val="-4"/>
          <w:sz w:val="28"/>
          <w:szCs w:val="28"/>
          <w:lang w:val="uk-UA"/>
        </w:rPr>
        <w:t>Поняття шкоди здоров'ю потерпілого та загибель людей</w:t>
      </w:r>
      <w:r w:rsidRPr="008A5A6A">
        <w:rPr>
          <w:spacing w:val="-4"/>
          <w:sz w:val="28"/>
          <w:szCs w:val="28"/>
          <w:lang w:val="uk-UA"/>
        </w:rPr>
        <w:t xml:space="preserve"> </w:t>
      </w:r>
      <w:r w:rsidR="00657BD6" w:rsidRPr="008A5A6A">
        <w:rPr>
          <w:spacing w:val="-4"/>
          <w:sz w:val="28"/>
          <w:szCs w:val="28"/>
          <w:lang w:val="uk-UA"/>
        </w:rPr>
        <w:t xml:space="preserve">є </w:t>
      </w:r>
      <w:r w:rsidRPr="008A5A6A">
        <w:rPr>
          <w:spacing w:val="-4"/>
          <w:sz w:val="28"/>
          <w:szCs w:val="28"/>
          <w:lang w:val="uk-UA"/>
        </w:rPr>
        <w:t>аналогічн</w:t>
      </w:r>
      <w:r w:rsidR="00657BD6" w:rsidRPr="008A5A6A">
        <w:rPr>
          <w:spacing w:val="-4"/>
          <w:sz w:val="28"/>
          <w:szCs w:val="28"/>
          <w:lang w:val="uk-UA"/>
        </w:rPr>
        <w:t xml:space="preserve">ими, що у </w:t>
      </w:r>
      <w:r w:rsidRPr="008A5A6A">
        <w:rPr>
          <w:spacing w:val="-4"/>
          <w:sz w:val="28"/>
          <w:szCs w:val="28"/>
          <w:lang w:val="uk-UA"/>
        </w:rPr>
        <w:t xml:space="preserve">ст. 271 КК. </w:t>
      </w:r>
    </w:p>
    <w:p w:rsidR="00657BD6" w:rsidRPr="008A5A6A" w:rsidRDefault="00EB5030" w:rsidP="00EB5030">
      <w:pPr>
        <w:spacing w:line="360" w:lineRule="auto"/>
        <w:ind w:right="201" w:firstLine="709"/>
        <w:jc w:val="both"/>
        <w:rPr>
          <w:i/>
          <w:spacing w:val="-4"/>
          <w:sz w:val="28"/>
          <w:szCs w:val="28"/>
          <w:lang w:val="uk-UA"/>
        </w:rPr>
      </w:pPr>
      <w:r w:rsidRPr="008A5A6A">
        <w:rPr>
          <w:i/>
          <w:spacing w:val="-4"/>
          <w:sz w:val="28"/>
          <w:szCs w:val="28"/>
          <w:lang w:val="uk-UA"/>
        </w:rPr>
        <w:t xml:space="preserve"> </w:t>
      </w:r>
      <w:r w:rsidRPr="008A5A6A">
        <w:rPr>
          <w:b/>
          <w:i/>
          <w:spacing w:val="-4"/>
          <w:sz w:val="28"/>
          <w:szCs w:val="28"/>
          <w:lang w:val="uk-UA"/>
        </w:rPr>
        <w:t>Під іншими тяжкими наслідками</w:t>
      </w:r>
      <w:r w:rsidRPr="008A5A6A">
        <w:rPr>
          <w:spacing w:val="-4"/>
          <w:sz w:val="28"/>
          <w:szCs w:val="28"/>
          <w:lang w:val="uk-UA"/>
        </w:rPr>
        <w:t xml:space="preserve"> – </w:t>
      </w:r>
      <w:r w:rsidR="00657BD6" w:rsidRPr="008A5A6A">
        <w:rPr>
          <w:spacing w:val="-4"/>
          <w:sz w:val="28"/>
          <w:szCs w:val="28"/>
          <w:lang w:val="uk-UA"/>
        </w:rPr>
        <w:t>розуміють</w:t>
      </w:r>
      <w:r w:rsidRPr="008A5A6A">
        <w:rPr>
          <w:spacing w:val="-4"/>
          <w:sz w:val="28"/>
          <w:szCs w:val="28"/>
          <w:lang w:val="uk-UA"/>
        </w:rPr>
        <w:t xml:space="preserve"> «заподіяння тяжких тілесних ушкоджень хоча б одній людині, середньої тяжкості тілесних ушкоджень двом і більше особам, шкоди у великих розмірах підприємству, </w:t>
      </w:r>
      <w:r w:rsidRPr="008A5A6A">
        <w:rPr>
          <w:spacing w:val="-4"/>
          <w:sz w:val="28"/>
          <w:szCs w:val="28"/>
          <w:lang w:val="uk-UA"/>
        </w:rPr>
        <w:lastRenderedPageBreak/>
        <w:t xml:space="preserve">установі, організації чи громадянам, а так само тривалий простій підприємств, </w:t>
      </w:r>
      <w:proofErr w:type="spellStart"/>
      <w:r w:rsidRPr="008A5A6A">
        <w:rPr>
          <w:spacing w:val="-4"/>
          <w:sz w:val="28"/>
          <w:szCs w:val="28"/>
          <w:lang w:val="uk-UA"/>
        </w:rPr>
        <w:t>цехів</w:t>
      </w:r>
      <w:proofErr w:type="spellEnd"/>
      <w:r w:rsidRPr="008A5A6A">
        <w:rPr>
          <w:spacing w:val="-4"/>
          <w:sz w:val="28"/>
          <w:szCs w:val="28"/>
          <w:lang w:val="uk-UA"/>
        </w:rPr>
        <w:t xml:space="preserve"> або їх виробничих дільниць» </w:t>
      </w:r>
      <w:r w:rsidRPr="008A5A6A">
        <w:rPr>
          <w:i/>
          <w:spacing w:val="-4"/>
          <w:sz w:val="28"/>
          <w:szCs w:val="28"/>
          <w:lang w:val="uk-UA"/>
        </w:rPr>
        <w:t xml:space="preserve">(п. 21 </w:t>
      </w:r>
      <w:proofErr w:type="spellStart"/>
      <w:r w:rsidRPr="008A5A6A">
        <w:rPr>
          <w:i/>
          <w:spacing w:val="-4"/>
          <w:sz w:val="28"/>
          <w:szCs w:val="28"/>
          <w:lang w:val="uk-UA"/>
        </w:rPr>
        <w:t>абз</w:t>
      </w:r>
      <w:proofErr w:type="spellEnd"/>
      <w:r w:rsidRPr="008A5A6A">
        <w:rPr>
          <w:i/>
          <w:spacing w:val="-4"/>
          <w:sz w:val="28"/>
          <w:szCs w:val="28"/>
          <w:lang w:val="uk-UA"/>
        </w:rPr>
        <w:t xml:space="preserve">. 4 зазначеної постанови).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С</w:t>
      </w:r>
      <w:r w:rsidR="00657BD6" w:rsidRPr="008A5A6A">
        <w:rPr>
          <w:spacing w:val="-4"/>
          <w:sz w:val="28"/>
          <w:szCs w:val="28"/>
          <w:lang w:val="uk-UA"/>
        </w:rPr>
        <w:t>лід мати на увазі, що с</w:t>
      </w:r>
      <w:r w:rsidRPr="008A5A6A">
        <w:rPr>
          <w:spacing w:val="-4"/>
          <w:sz w:val="28"/>
          <w:szCs w:val="28"/>
          <w:lang w:val="uk-UA"/>
        </w:rPr>
        <w:t xml:space="preserve">амого тільки встановлення значного матеріального та іншого подібного збитку недостатньо для визнання його наслідком аналізованого злочину. Потрібно, щоб він став результатом порушення правил безпеки на виробництві і супроводжувався створенням загрози для життя чи здоров'я людей або заподіянням їм різного за ступенем тяжкості тілесних ушкоджень. В іншому випадку мова може йти про злочини проти власності, у сфері господарської або службової діяльності. </w:t>
      </w:r>
    </w:p>
    <w:p w:rsidR="00EB5030" w:rsidRPr="008A5A6A" w:rsidRDefault="00EB5030" w:rsidP="00EB5030">
      <w:pPr>
        <w:pStyle w:val="a5"/>
        <w:ind w:right="201" w:firstLine="709"/>
        <w:rPr>
          <w:spacing w:val="-4"/>
          <w:szCs w:val="28"/>
          <w:lang w:val="uk-UA"/>
        </w:rPr>
      </w:pPr>
      <w:r w:rsidRPr="008A5A6A">
        <w:rPr>
          <w:spacing w:val="-4"/>
          <w:szCs w:val="28"/>
          <w:lang w:val="uk-UA"/>
        </w:rPr>
        <w:t>Обов'язковою ознакою об'єктивної сторони є</w:t>
      </w:r>
      <w:r w:rsidR="00657BD6" w:rsidRPr="008A5A6A">
        <w:rPr>
          <w:spacing w:val="-4"/>
          <w:szCs w:val="28"/>
          <w:lang w:val="uk-UA"/>
        </w:rPr>
        <w:t xml:space="preserve"> наявність</w:t>
      </w:r>
      <w:r w:rsidRPr="008A5A6A">
        <w:rPr>
          <w:spacing w:val="-4"/>
          <w:szCs w:val="28"/>
          <w:lang w:val="uk-UA"/>
        </w:rPr>
        <w:t xml:space="preserve"> </w:t>
      </w:r>
      <w:r w:rsidRPr="008A5A6A">
        <w:rPr>
          <w:i/>
          <w:spacing w:val="-4"/>
          <w:szCs w:val="28"/>
          <w:lang w:val="uk-UA"/>
        </w:rPr>
        <w:t>причинн</w:t>
      </w:r>
      <w:r w:rsidR="00657BD6" w:rsidRPr="008A5A6A">
        <w:rPr>
          <w:i/>
          <w:spacing w:val="-4"/>
          <w:szCs w:val="28"/>
          <w:lang w:val="uk-UA"/>
        </w:rPr>
        <w:t>ого</w:t>
      </w:r>
      <w:r w:rsidRPr="008A5A6A">
        <w:rPr>
          <w:i/>
          <w:spacing w:val="-4"/>
          <w:szCs w:val="28"/>
          <w:lang w:val="uk-UA"/>
        </w:rPr>
        <w:t xml:space="preserve"> зв'язк</w:t>
      </w:r>
      <w:r w:rsidR="00657BD6" w:rsidRPr="008A5A6A">
        <w:rPr>
          <w:i/>
          <w:spacing w:val="-4"/>
          <w:szCs w:val="28"/>
          <w:lang w:val="uk-UA"/>
        </w:rPr>
        <w:t>у</w:t>
      </w:r>
      <w:r w:rsidRPr="008A5A6A">
        <w:rPr>
          <w:spacing w:val="-4"/>
          <w:szCs w:val="28"/>
          <w:lang w:val="uk-UA"/>
        </w:rPr>
        <w:t xml:space="preserve"> між порушенням правил безпеки і заподіяною реальною шкодою або можливістю її настання. </w:t>
      </w:r>
    </w:p>
    <w:p w:rsidR="00EB5030" w:rsidRPr="008A5A6A" w:rsidRDefault="00EB5030" w:rsidP="00EB5030">
      <w:pPr>
        <w:spacing w:line="360" w:lineRule="auto"/>
        <w:ind w:right="201" w:firstLine="709"/>
        <w:jc w:val="both"/>
        <w:rPr>
          <w:spacing w:val="-4"/>
          <w:sz w:val="28"/>
          <w:szCs w:val="28"/>
          <w:lang w:val="uk-UA"/>
        </w:rPr>
      </w:pPr>
      <w:r w:rsidRPr="008A5A6A">
        <w:rPr>
          <w:sz w:val="28"/>
          <w:szCs w:val="28"/>
          <w:lang w:val="uk-UA"/>
        </w:rPr>
        <w:t xml:space="preserve">З </w:t>
      </w:r>
      <w:r w:rsidRPr="008A5A6A">
        <w:rPr>
          <w:b/>
          <w:sz w:val="28"/>
          <w:szCs w:val="28"/>
          <w:lang w:val="uk-UA"/>
        </w:rPr>
        <w:t>суб'єктивної сторони</w:t>
      </w:r>
      <w:r w:rsidRPr="008A5A6A">
        <w:rPr>
          <w:sz w:val="28"/>
          <w:szCs w:val="28"/>
          <w:lang w:val="uk-UA"/>
        </w:rPr>
        <w:t xml:space="preserve"> злочин характеризується необережною форм</w:t>
      </w:r>
      <w:r w:rsidR="00657BD6" w:rsidRPr="008A5A6A">
        <w:rPr>
          <w:sz w:val="28"/>
          <w:szCs w:val="28"/>
          <w:lang w:val="uk-UA"/>
        </w:rPr>
        <w:t>ою</w:t>
      </w:r>
      <w:r w:rsidRPr="008A5A6A">
        <w:rPr>
          <w:sz w:val="28"/>
          <w:szCs w:val="28"/>
          <w:lang w:val="uk-UA"/>
        </w:rPr>
        <w:t xml:space="preserve"> вини.</w:t>
      </w:r>
      <w:r w:rsidRPr="008A5A6A">
        <w:rPr>
          <w:spacing w:val="-4"/>
          <w:sz w:val="28"/>
          <w:szCs w:val="28"/>
          <w:lang w:val="uk-UA"/>
        </w:rPr>
        <w:t xml:space="preserve"> </w:t>
      </w:r>
    </w:p>
    <w:p w:rsidR="00657BD6" w:rsidRPr="008A5A6A" w:rsidRDefault="00EB5030" w:rsidP="00EB5030">
      <w:pPr>
        <w:spacing w:line="360" w:lineRule="auto"/>
        <w:ind w:right="201" w:firstLine="709"/>
        <w:jc w:val="both"/>
        <w:rPr>
          <w:spacing w:val="-4"/>
          <w:sz w:val="28"/>
          <w:szCs w:val="28"/>
          <w:lang w:val="uk-UA"/>
        </w:rPr>
      </w:pPr>
      <w:r w:rsidRPr="008A5A6A">
        <w:rPr>
          <w:b/>
          <w:spacing w:val="-4"/>
          <w:sz w:val="28"/>
          <w:szCs w:val="28"/>
          <w:lang w:val="uk-UA"/>
        </w:rPr>
        <w:t xml:space="preserve">Суб'єкт злочину </w:t>
      </w:r>
      <w:r w:rsidRPr="008A5A6A">
        <w:rPr>
          <w:spacing w:val="-4"/>
          <w:sz w:val="28"/>
          <w:szCs w:val="28"/>
          <w:lang w:val="uk-UA"/>
        </w:rPr>
        <w:t>–</w:t>
      </w:r>
      <w:r w:rsidRPr="008A5A6A">
        <w:rPr>
          <w:b/>
          <w:spacing w:val="-4"/>
          <w:sz w:val="28"/>
          <w:szCs w:val="28"/>
          <w:lang w:val="uk-UA"/>
        </w:rPr>
        <w:t xml:space="preserve"> </w:t>
      </w:r>
      <w:r w:rsidRPr="008A5A6A">
        <w:rPr>
          <w:i/>
          <w:spacing w:val="-4"/>
          <w:sz w:val="28"/>
          <w:szCs w:val="28"/>
          <w:lang w:val="uk-UA"/>
        </w:rPr>
        <w:t>спеціальний</w:t>
      </w:r>
      <w:r w:rsidRPr="008A5A6A">
        <w:rPr>
          <w:spacing w:val="-4"/>
          <w:sz w:val="28"/>
          <w:szCs w:val="28"/>
          <w:lang w:val="uk-UA"/>
        </w:rPr>
        <w:t>:</w:t>
      </w:r>
      <w:r w:rsidRPr="008A5A6A">
        <w:rPr>
          <w:b/>
          <w:spacing w:val="-4"/>
          <w:sz w:val="28"/>
          <w:szCs w:val="28"/>
          <w:lang w:val="uk-UA"/>
        </w:rPr>
        <w:t xml:space="preserve"> </w:t>
      </w:r>
      <w:r w:rsidRPr="008A5A6A">
        <w:rPr>
          <w:spacing w:val="-4"/>
          <w:sz w:val="28"/>
          <w:szCs w:val="28"/>
          <w:lang w:val="uk-UA"/>
        </w:rPr>
        <w:t>це</w:t>
      </w:r>
      <w:r w:rsidRPr="008A5A6A">
        <w:rPr>
          <w:b/>
          <w:spacing w:val="-4"/>
          <w:sz w:val="28"/>
          <w:szCs w:val="28"/>
          <w:lang w:val="uk-UA"/>
        </w:rPr>
        <w:t xml:space="preserve"> </w:t>
      </w:r>
      <w:r w:rsidRPr="008A5A6A">
        <w:rPr>
          <w:spacing w:val="-4"/>
          <w:sz w:val="28"/>
          <w:szCs w:val="28"/>
          <w:lang w:val="uk-UA"/>
        </w:rPr>
        <w:t xml:space="preserve">– особа, яка зобов'язана дотримувати правил безпеки під час виконання робіт з підвищеною небезпекою.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Ним може бути: </w:t>
      </w:r>
      <w:r w:rsidRPr="008A5A6A">
        <w:rPr>
          <w:i/>
          <w:spacing w:val="-4"/>
          <w:sz w:val="28"/>
          <w:szCs w:val="28"/>
          <w:lang w:val="uk-UA"/>
        </w:rPr>
        <w:t>громадян – суб'єкт підприємницької діяльності</w:t>
      </w:r>
      <w:r w:rsidRPr="008A5A6A">
        <w:rPr>
          <w:spacing w:val="-4"/>
          <w:sz w:val="28"/>
          <w:szCs w:val="28"/>
          <w:lang w:val="uk-UA"/>
        </w:rPr>
        <w:t xml:space="preserve"> або </w:t>
      </w:r>
      <w:r w:rsidRPr="008A5A6A">
        <w:rPr>
          <w:i/>
          <w:spacing w:val="-4"/>
          <w:sz w:val="28"/>
          <w:szCs w:val="28"/>
          <w:lang w:val="uk-UA"/>
        </w:rPr>
        <w:t>службова особа</w:t>
      </w:r>
      <w:r w:rsidRPr="008A5A6A">
        <w:rPr>
          <w:spacing w:val="-4"/>
          <w:sz w:val="28"/>
          <w:szCs w:val="28"/>
          <w:lang w:val="uk-UA"/>
        </w:rPr>
        <w:t xml:space="preserve"> (керівник робіт, інженерно-технічний працівник), а також </w:t>
      </w:r>
      <w:r w:rsidRPr="008A5A6A">
        <w:rPr>
          <w:i/>
          <w:spacing w:val="-4"/>
          <w:sz w:val="28"/>
          <w:szCs w:val="28"/>
          <w:lang w:val="uk-UA"/>
        </w:rPr>
        <w:t>службовець,</w:t>
      </w:r>
      <w:r w:rsidRPr="008A5A6A">
        <w:rPr>
          <w:spacing w:val="-4"/>
          <w:sz w:val="28"/>
          <w:szCs w:val="28"/>
          <w:lang w:val="uk-UA"/>
        </w:rPr>
        <w:t xml:space="preserve"> </w:t>
      </w:r>
      <w:r w:rsidRPr="008A5A6A">
        <w:rPr>
          <w:i/>
          <w:spacing w:val="-4"/>
          <w:sz w:val="28"/>
          <w:szCs w:val="28"/>
          <w:lang w:val="uk-UA"/>
        </w:rPr>
        <w:t>рядовий працівник</w:t>
      </w:r>
      <w:r w:rsidRPr="008A5A6A">
        <w:rPr>
          <w:spacing w:val="-4"/>
          <w:sz w:val="28"/>
          <w:szCs w:val="28"/>
          <w:lang w:val="uk-UA"/>
        </w:rPr>
        <w:t xml:space="preserve"> відповідного виробництва.</w:t>
      </w:r>
    </w:p>
    <w:p w:rsidR="00EB5030" w:rsidRPr="008A5A6A" w:rsidRDefault="00EB5030" w:rsidP="00EB5030">
      <w:pPr>
        <w:pStyle w:val="a5"/>
        <w:widowControl w:val="0"/>
        <w:tabs>
          <w:tab w:val="left" w:pos="1134"/>
        </w:tabs>
        <w:ind w:right="201" w:firstLine="709"/>
        <w:rPr>
          <w:bCs/>
          <w:spacing w:val="-4"/>
          <w:szCs w:val="28"/>
          <w:lang w:val="uk-UA"/>
        </w:rPr>
      </w:pPr>
    </w:p>
    <w:p w:rsidR="00EB5030" w:rsidRPr="008A5A6A" w:rsidRDefault="009C2F00" w:rsidP="00EB5030">
      <w:pPr>
        <w:pStyle w:val="21"/>
        <w:ind w:right="201" w:firstLine="709"/>
        <w:rPr>
          <w:spacing w:val="-4"/>
          <w:szCs w:val="28"/>
          <w:lang w:val="uk-UA"/>
        </w:rPr>
      </w:pPr>
      <w:r>
        <w:rPr>
          <w:b w:val="0"/>
          <w:bCs w:val="0"/>
          <w:spacing w:val="-4"/>
          <w:szCs w:val="28"/>
          <w:lang w:val="uk-UA"/>
        </w:rPr>
        <w:t xml:space="preserve"> </w:t>
      </w:r>
      <w:r w:rsidR="00EB5030" w:rsidRPr="008A5A6A">
        <w:rPr>
          <w:spacing w:val="-4"/>
          <w:szCs w:val="28"/>
          <w:lang w:val="uk-UA"/>
        </w:rPr>
        <w:t xml:space="preserve">Стаття 273. Порушення правил безпеки на вибухонебезпечних підприємствах або у вибухонебезпечних цехах </w:t>
      </w:r>
    </w:p>
    <w:p w:rsidR="00EB5030" w:rsidRPr="008A5A6A" w:rsidRDefault="00EB5030" w:rsidP="00EB5030">
      <w:pPr>
        <w:spacing w:line="360" w:lineRule="auto"/>
        <w:ind w:right="201" w:firstLine="709"/>
        <w:jc w:val="both"/>
        <w:rPr>
          <w:spacing w:val="-4"/>
          <w:sz w:val="28"/>
          <w:szCs w:val="28"/>
          <w:lang w:val="uk-UA"/>
        </w:rPr>
      </w:pPr>
      <w:r w:rsidRPr="008A5A6A">
        <w:rPr>
          <w:b/>
          <w:spacing w:val="-4"/>
          <w:sz w:val="28"/>
          <w:szCs w:val="28"/>
          <w:lang w:val="uk-UA"/>
        </w:rPr>
        <w:t xml:space="preserve">   </w:t>
      </w:r>
      <w:r w:rsidRPr="008A5A6A">
        <w:rPr>
          <w:spacing w:val="-4"/>
          <w:sz w:val="28"/>
          <w:szCs w:val="28"/>
          <w:lang w:val="uk-UA"/>
        </w:rPr>
        <w:t xml:space="preserve">Порушення правил безпеки на вибухонебезпечних виробництвах може призвести до вибухів, пожеж, пошкодження або знищення майна, загибелі багатьох людей. Діяння, передбачене ст. 273 КК, є одним із найнебезпечніших посягань на безпеку виробництва. </w:t>
      </w:r>
    </w:p>
    <w:p w:rsidR="00EB5030" w:rsidRPr="008A5A6A" w:rsidRDefault="00EB5030" w:rsidP="00EB5030">
      <w:pPr>
        <w:spacing w:line="360" w:lineRule="auto"/>
        <w:ind w:right="201" w:firstLine="709"/>
        <w:jc w:val="both"/>
        <w:rPr>
          <w:spacing w:val="-4"/>
          <w:sz w:val="28"/>
          <w:szCs w:val="28"/>
          <w:lang w:val="uk-UA"/>
        </w:rPr>
      </w:pPr>
      <w:r w:rsidRPr="008A5A6A">
        <w:rPr>
          <w:b/>
          <w:spacing w:val="-4"/>
          <w:sz w:val="28"/>
          <w:szCs w:val="28"/>
          <w:lang w:val="uk-UA"/>
        </w:rPr>
        <w:t>Основним безпосереднім об’єктом</w:t>
      </w:r>
      <w:r w:rsidRPr="008A5A6A">
        <w:rPr>
          <w:spacing w:val="-4"/>
          <w:sz w:val="28"/>
          <w:szCs w:val="28"/>
          <w:lang w:val="uk-UA"/>
        </w:rPr>
        <w:t xml:space="preserve"> цього злочину є суспільні відносини, що забезпечують безпеку вибухонебезпечних виробництв (включаючи безпеку праці). </w:t>
      </w:r>
    </w:p>
    <w:p w:rsidR="00EB5030" w:rsidRPr="008A5A6A" w:rsidRDefault="00EB5030" w:rsidP="00EB5030">
      <w:pPr>
        <w:spacing w:line="360" w:lineRule="auto"/>
        <w:ind w:right="201" w:firstLine="709"/>
        <w:jc w:val="both"/>
        <w:rPr>
          <w:spacing w:val="-4"/>
          <w:sz w:val="28"/>
          <w:szCs w:val="28"/>
          <w:lang w:val="uk-UA"/>
        </w:rPr>
      </w:pPr>
      <w:r w:rsidRPr="008A5A6A">
        <w:rPr>
          <w:b/>
          <w:i/>
          <w:spacing w:val="-4"/>
          <w:sz w:val="28"/>
          <w:szCs w:val="28"/>
          <w:lang w:val="uk-UA"/>
        </w:rPr>
        <w:t>обов’язковим додатковим об’єктом</w:t>
      </w:r>
      <w:r w:rsidRPr="008A5A6A">
        <w:rPr>
          <w:i/>
          <w:spacing w:val="-4"/>
          <w:sz w:val="28"/>
          <w:szCs w:val="28"/>
          <w:lang w:val="uk-UA"/>
        </w:rPr>
        <w:t xml:space="preserve"> </w:t>
      </w:r>
      <w:r w:rsidRPr="008A5A6A">
        <w:rPr>
          <w:spacing w:val="-4"/>
          <w:sz w:val="28"/>
          <w:szCs w:val="28"/>
          <w:lang w:val="uk-UA"/>
        </w:rPr>
        <w:t>є здоров’я або життя людини</w:t>
      </w:r>
    </w:p>
    <w:p w:rsidR="00657BD6" w:rsidRPr="008A5A6A" w:rsidRDefault="00EB5030" w:rsidP="00EB5030">
      <w:pPr>
        <w:spacing w:line="360" w:lineRule="auto"/>
        <w:ind w:right="201" w:firstLine="709"/>
        <w:jc w:val="both"/>
        <w:rPr>
          <w:spacing w:val="-4"/>
          <w:sz w:val="28"/>
          <w:szCs w:val="28"/>
          <w:lang w:val="uk-UA"/>
        </w:rPr>
      </w:pPr>
      <w:r w:rsidRPr="008A5A6A">
        <w:rPr>
          <w:b/>
          <w:i/>
          <w:spacing w:val="-4"/>
          <w:sz w:val="28"/>
          <w:szCs w:val="28"/>
          <w:lang w:val="uk-UA"/>
        </w:rPr>
        <w:lastRenderedPageBreak/>
        <w:t>Потерпілими</w:t>
      </w:r>
      <w:r w:rsidRPr="008A5A6A">
        <w:rPr>
          <w:b/>
          <w:spacing w:val="-4"/>
          <w:sz w:val="28"/>
          <w:szCs w:val="28"/>
          <w:lang w:val="uk-UA"/>
        </w:rPr>
        <w:t xml:space="preserve"> </w:t>
      </w:r>
      <w:r w:rsidRPr="008A5A6A">
        <w:rPr>
          <w:spacing w:val="-4"/>
          <w:sz w:val="28"/>
          <w:szCs w:val="28"/>
          <w:lang w:val="uk-UA"/>
        </w:rPr>
        <w:t>від злочину, передбаченого ст. 273 КК, можуть бути</w:t>
      </w:r>
      <w:r w:rsidR="00657BD6" w:rsidRPr="008A5A6A">
        <w:rPr>
          <w:spacing w:val="-4"/>
          <w:sz w:val="28"/>
          <w:szCs w:val="28"/>
          <w:lang w:val="uk-UA"/>
        </w:rPr>
        <w:t>:</w:t>
      </w:r>
      <w:r w:rsidRPr="008A5A6A">
        <w:rPr>
          <w:spacing w:val="-4"/>
          <w:sz w:val="28"/>
          <w:szCs w:val="28"/>
          <w:lang w:val="uk-UA"/>
        </w:rPr>
        <w:t xml:space="preserve">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«як працівники вибухонебезпечних підприємств (</w:t>
      </w:r>
      <w:proofErr w:type="spellStart"/>
      <w:r w:rsidRPr="008A5A6A">
        <w:rPr>
          <w:spacing w:val="-4"/>
          <w:sz w:val="28"/>
          <w:szCs w:val="28"/>
          <w:lang w:val="uk-UA"/>
        </w:rPr>
        <w:t>цехів</w:t>
      </w:r>
      <w:proofErr w:type="spellEnd"/>
      <w:r w:rsidRPr="008A5A6A">
        <w:rPr>
          <w:spacing w:val="-4"/>
          <w:sz w:val="28"/>
          <w:szCs w:val="28"/>
          <w:lang w:val="uk-UA"/>
        </w:rPr>
        <w:t xml:space="preserve">), так і сторонні особи» </w:t>
      </w:r>
      <w:r w:rsidRPr="008A5A6A">
        <w:rPr>
          <w:i/>
          <w:spacing w:val="-4"/>
          <w:sz w:val="28"/>
          <w:szCs w:val="28"/>
          <w:lang w:val="uk-UA"/>
        </w:rPr>
        <w:t xml:space="preserve">(п. 13 </w:t>
      </w:r>
      <w:proofErr w:type="spellStart"/>
      <w:r w:rsidRPr="008A5A6A">
        <w:rPr>
          <w:i/>
          <w:spacing w:val="-4"/>
          <w:sz w:val="28"/>
          <w:szCs w:val="28"/>
          <w:lang w:val="uk-UA"/>
        </w:rPr>
        <w:t>абз</w:t>
      </w:r>
      <w:proofErr w:type="spellEnd"/>
      <w:r w:rsidRPr="008A5A6A">
        <w:rPr>
          <w:i/>
          <w:spacing w:val="-4"/>
          <w:sz w:val="28"/>
          <w:szCs w:val="28"/>
          <w:lang w:val="uk-UA"/>
        </w:rPr>
        <w:t>. 5 ППВСУ).</w:t>
      </w:r>
    </w:p>
    <w:p w:rsidR="00EB5030" w:rsidRPr="008A5A6A" w:rsidRDefault="00EB5030" w:rsidP="00EB5030">
      <w:pPr>
        <w:spacing w:line="360" w:lineRule="auto"/>
        <w:ind w:right="201" w:firstLine="709"/>
        <w:jc w:val="both"/>
        <w:rPr>
          <w:spacing w:val="-4"/>
          <w:sz w:val="28"/>
          <w:szCs w:val="28"/>
          <w:lang w:val="uk-UA"/>
        </w:rPr>
      </w:pPr>
      <w:r w:rsidRPr="008A5A6A">
        <w:rPr>
          <w:b/>
          <w:spacing w:val="-4"/>
          <w:sz w:val="28"/>
          <w:szCs w:val="28"/>
          <w:lang w:val="uk-UA"/>
        </w:rPr>
        <w:t xml:space="preserve">Об’єктивна сторона </w:t>
      </w:r>
      <w:r w:rsidRPr="008A5A6A">
        <w:rPr>
          <w:spacing w:val="-4"/>
          <w:sz w:val="28"/>
          <w:szCs w:val="28"/>
          <w:lang w:val="uk-UA"/>
        </w:rPr>
        <w:t>цього злочину – з матеріальним складом і тому обов’язковими ознаками є: діяння, наслідок, причинно наслідковий зв'язок між діянням та наслідком, що настали</w:t>
      </w:r>
      <w:r w:rsidRPr="008A5A6A">
        <w:rPr>
          <w:b/>
          <w:spacing w:val="-4"/>
          <w:sz w:val="28"/>
          <w:szCs w:val="28"/>
          <w:lang w:val="uk-UA"/>
        </w:rPr>
        <w:t>.</w:t>
      </w:r>
      <w:r w:rsidRPr="008A5A6A">
        <w:rPr>
          <w:spacing w:val="-4"/>
          <w:sz w:val="28"/>
          <w:szCs w:val="28"/>
          <w:lang w:val="uk-UA"/>
        </w:rPr>
        <w:t xml:space="preserve">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Зазначене в ст. 273 КК </w:t>
      </w:r>
      <w:r w:rsidRPr="008A5A6A">
        <w:rPr>
          <w:i/>
          <w:spacing w:val="-4"/>
          <w:sz w:val="28"/>
          <w:szCs w:val="28"/>
          <w:lang w:val="uk-UA"/>
        </w:rPr>
        <w:t>діяння</w:t>
      </w:r>
      <w:r w:rsidRPr="008A5A6A">
        <w:rPr>
          <w:spacing w:val="-4"/>
          <w:sz w:val="28"/>
          <w:szCs w:val="28"/>
          <w:lang w:val="uk-UA"/>
        </w:rPr>
        <w:t xml:space="preserve"> має бути вчинено у визначеному </w:t>
      </w:r>
      <w:r w:rsidRPr="008A5A6A">
        <w:rPr>
          <w:b/>
          <w:i/>
          <w:spacing w:val="-4"/>
          <w:sz w:val="28"/>
          <w:szCs w:val="28"/>
          <w:lang w:val="uk-UA"/>
        </w:rPr>
        <w:t>місці</w:t>
      </w:r>
      <w:r w:rsidRPr="008A5A6A">
        <w:rPr>
          <w:b/>
          <w:spacing w:val="-4"/>
          <w:sz w:val="28"/>
          <w:szCs w:val="28"/>
          <w:lang w:val="uk-UA"/>
        </w:rPr>
        <w:t xml:space="preserve"> –</w:t>
      </w:r>
      <w:r w:rsidRPr="008A5A6A">
        <w:rPr>
          <w:spacing w:val="-4"/>
          <w:sz w:val="28"/>
          <w:szCs w:val="28"/>
          <w:lang w:val="uk-UA"/>
        </w:rPr>
        <w:t xml:space="preserve"> </w:t>
      </w:r>
      <w:r w:rsidR="00324F01" w:rsidRPr="008A5A6A">
        <w:rPr>
          <w:spacing w:val="-4"/>
          <w:sz w:val="28"/>
          <w:szCs w:val="28"/>
          <w:lang w:val="uk-UA"/>
        </w:rPr>
        <w:t xml:space="preserve">це </w:t>
      </w:r>
      <w:r w:rsidRPr="008A5A6A">
        <w:rPr>
          <w:spacing w:val="-4"/>
          <w:sz w:val="28"/>
          <w:szCs w:val="28"/>
          <w:u w:val="single"/>
          <w:lang w:val="uk-UA"/>
        </w:rPr>
        <w:t>вибухонебезпечн</w:t>
      </w:r>
      <w:r w:rsidR="00324F01" w:rsidRPr="008A5A6A">
        <w:rPr>
          <w:spacing w:val="-4"/>
          <w:sz w:val="28"/>
          <w:szCs w:val="28"/>
          <w:u w:val="single"/>
          <w:lang w:val="uk-UA"/>
        </w:rPr>
        <w:t>е</w:t>
      </w:r>
      <w:r w:rsidRPr="008A5A6A">
        <w:rPr>
          <w:spacing w:val="-4"/>
          <w:sz w:val="28"/>
          <w:szCs w:val="28"/>
          <w:u w:val="single"/>
          <w:lang w:val="uk-UA"/>
        </w:rPr>
        <w:t xml:space="preserve"> підприємств</w:t>
      </w:r>
      <w:r w:rsidR="00324F01" w:rsidRPr="008A5A6A">
        <w:rPr>
          <w:spacing w:val="-4"/>
          <w:sz w:val="28"/>
          <w:szCs w:val="28"/>
          <w:u w:val="single"/>
          <w:lang w:val="uk-UA"/>
        </w:rPr>
        <w:t>о</w:t>
      </w:r>
      <w:r w:rsidRPr="008A5A6A">
        <w:rPr>
          <w:spacing w:val="-4"/>
          <w:sz w:val="28"/>
          <w:szCs w:val="28"/>
          <w:u w:val="single"/>
          <w:lang w:val="uk-UA"/>
        </w:rPr>
        <w:t xml:space="preserve"> або у вибухонебезпечному цеху</w:t>
      </w:r>
      <w:r w:rsidRPr="008A5A6A">
        <w:rPr>
          <w:spacing w:val="-4"/>
          <w:sz w:val="28"/>
          <w:szCs w:val="28"/>
          <w:lang w:val="uk-UA"/>
        </w:rPr>
        <w:t xml:space="preserve">. </w:t>
      </w:r>
    </w:p>
    <w:p w:rsidR="00EB5030" w:rsidRPr="008A5A6A" w:rsidRDefault="00EB5030" w:rsidP="00EB5030">
      <w:pPr>
        <w:spacing w:line="360" w:lineRule="auto"/>
        <w:ind w:right="201" w:firstLine="709"/>
        <w:jc w:val="both"/>
        <w:rPr>
          <w:spacing w:val="-4"/>
          <w:sz w:val="28"/>
          <w:szCs w:val="28"/>
          <w:lang w:val="uk-UA"/>
        </w:rPr>
      </w:pPr>
      <w:r w:rsidRPr="008A5A6A">
        <w:rPr>
          <w:b/>
          <w:spacing w:val="-4"/>
          <w:sz w:val="28"/>
          <w:szCs w:val="28"/>
          <w:lang w:val="uk-UA"/>
        </w:rPr>
        <w:t>До вибухонебезпечних належать</w:t>
      </w:r>
      <w:r w:rsidRPr="008A5A6A">
        <w:rPr>
          <w:spacing w:val="-4"/>
          <w:sz w:val="28"/>
          <w:szCs w:val="28"/>
          <w:lang w:val="uk-UA"/>
        </w:rPr>
        <w:t xml:space="preserve">: підприємства або окремі цехи, що використовують, наприклад, аміак, ацетон, бензин, бутан, доменний газ, силон, метан, спирт, толуол, коксовий газ, ефір, сірководень, сірковуглець, </w:t>
      </w:r>
      <w:proofErr w:type="spellStart"/>
      <w:r w:rsidRPr="008A5A6A">
        <w:rPr>
          <w:spacing w:val="-4"/>
          <w:sz w:val="28"/>
          <w:szCs w:val="28"/>
          <w:lang w:val="uk-UA"/>
        </w:rPr>
        <w:t>уайт</w:t>
      </w:r>
      <w:proofErr w:type="spellEnd"/>
      <w:r w:rsidRPr="008A5A6A">
        <w:rPr>
          <w:spacing w:val="-4"/>
          <w:sz w:val="28"/>
          <w:szCs w:val="28"/>
          <w:lang w:val="uk-UA"/>
        </w:rPr>
        <w:t xml:space="preserve">-спірит як сировину або основний продукт, або ці речовини виділяються при виробництві. </w:t>
      </w:r>
    </w:p>
    <w:p w:rsidR="00324F01"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Вибухонебезпечними </w:t>
      </w:r>
      <w:r w:rsidR="00324F01" w:rsidRPr="008A5A6A">
        <w:rPr>
          <w:spacing w:val="-4"/>
          <w:sz w:val="28"/>
          <w:szCs w:val="28"/>
          <w:lang w:val="uk-UA"/>
        </w:rPr>
        <w:t xml:space="preserve">також </w:t>
      </w:r>
      <w:r w:rsidRPr="008A5A6A">
        <w:rPr>
          <w:spacing w:val="-4"/>
          <w:sz w:val="28"/>
          <w:szCs w:val="28"/>
          <w:lang w:val="uk-UA"/>
        </w:rPr>
        <w:t xml:space="preserve">визнаються підприємства і цехи, що виробляють вибухонебезпечні речовини, порох і боєприпаси.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До вибухонебезпечних належать також деякі цехи збагачувальних і брикетних </w:t>
      </w:r>
      <w:proofErr w:type="spellStart"/>
      <w:r w:rsidRPr="008A5A6A">
        <w:rPr>
          <w:spacing w:val="-4"/>
          <w:sz w:val="28"/>
          <w:szCs w:val="28"/>
          <w:lang w:val="uk-UA"/>
        </w:rPr>
        <w:t>фабрик</w:t>
      </w:r>
      <w:proofErr w:type="spellEnd"/>
      <w:r w:rsidRPr="008A5A6A">
        <w:rPr>
          <w:spacing w:val="-4"/>
          <w:sz w:val="28"/>
          <w:szCs w:val="28"/>
          <w:lang w:val="uk-UA"/>
        </w:rPr>
        <w:t xml:space="preserve"> (наприклад, цех термічного сушіння, подрібнювальний і пресувальний цехи). Це може бути і хімічна лабораторія, де в результаті різноманітних дослідів утворюються вибухонебезпечні речовини. </w:t>
      </w:r>
    </w:p>
    <w:p w:rsidR="00EB5030" w:rsidRPr="008A5A6A" w:rsidRDefault="00324F01" w:rsidP="00EB5030">
      <w:pPr>
        <w:spacing w:line="360" w:lineRule="auto"/>
        <w:ind w:right="201" w:firstLine="709"/>
        <w:jc w:val="both"/>
        <w:rPr>
          <w:spacing w:val="-4"/>
          <w:sz w:val="28"/>
          <w:szCs w:val="28"/>
          <w:lang w:val="uk-UA"/>
        </w:rPr>
      </w:pPr>
      <w:r w:rsidRPr="008A5A6A">
        <w:rPr>
          <w:spacing w:val="-4"/>
          <w:sz w:val="28"/>
          <w:szCs w:val="28"/>
          <w:lang w:val="uk-UA"/>
        </w:rPr>
        <w:t>Крім того, д</w:t>
      </w:r>
      <w:r w:rsidR="00EB5030" w:rsidRPr="008A5A6A">
        <w:rPr>
          <w:spacing w:val="-4"/>
          <w:sz w:val="28"/>
          <w:szCs w:val="28"/>
          <w:lang w:val="uk-UA"/>
        </w:rPr>
        <w:t xml:space="preserve">о вибухонебезпечних підприємств належать і шахти, небезпечні через можливість виділення газу (метану), або через наявність вугільного, сірчаного або сульфідного пилу, це також шахти з розробки вугільних пластів, схильних до раптових викидів вугілля і газу або ж до самозаймання копалини. </w:t>
      </w:r>
    </w:p>
    <w:p w:rsidR="00324F01" w:rsidRPr="008A5A6A" w:rsidRDefault="00ED4557" w:rsidP="00EB5030">
      <w:pPr>
        <w:spacing w:line="360" w:lineRule="auto"/>
        <w:ind w:right="201" w:firstLine="709"/>
        <w:jc w:val="both"/>
        <w:rPr>
          <w:spacing w:val="-4"/>
          <w:sz w:val="28"/>
          <w:szCs w:val="28"/>
          <w:lang w:val="uk-UA"/>
        </w:rPr>
      </w:pPr>
      <w:r w:rsidRPr="008A5A6A">
        <w:rPr>
          <w:spacing w:val="-4"/>
          <w:sz w:val="28"/>
          <w:szCs w:val="28"/>
          <w:lang w:val="uk-UA"/>
        </w:rPr>
        <w:t xml:space="preserve"> </w:t>
      </w:r>
      <w:r w:rsidR="00324F01" w:rsidRPr="008A5A6A">
        <w:rPr>
          <w:spacing w:val="-4"/>
          <w:sz w:val="28"/>
          <w:szCs w:val="28"/>
          <w:lang w:val="uk-UA"/>
        </w:rPr>
        <w:t xml:space="preserve">Згідно </w:t>
      </w:r>
      <w:r w:rsidR="00324F01" w:rsidRPr="008A5A6A">
        <w:rPr>
          <w:i/>
          <w:spacing w:val="-4"/>
          <w:sz w:val="28"/>
          <w:szCs w:val="28"/>
          <w:lang w:val="uk-UA"/>
        </w:rPr>
        <w:t xml:space="preserve">п. 11 </w:t>
      </w:r>
      <w:proofErr w:type="spellStart"/>
      <w:r w:rsidR="00324F01" w:rsidRPr="008A5A6A">
        <w:rPr>
          <w:i/>
          <w:spacing w:val="-4"/>
          <w:sz w:val="28"/>
          <w:szCs w:val="28"/>
          <w:lang w:val="uk-UA"/>
        </w:rPr>
        <w:t>абз</w:t>
      </w:r>
      <w:proofErr w:type="spellEnd"/>
      <w:r w:rsidR="00324F01" w:rsidRPr="008A5A6A">
        <w:rPr>
          <w:i/>
          <w:spacing w:val="-4"/>
          <w:sz w:val="28"/>
          <w:szCs w:val="28"/>
          <w:lang w:val="uk-UA"/>
        </w:rPr>
        <w:t>. 1 зазначеної ППВСУ,</w:t>
      </w:r>
      <w:r w:rsidR="00324F01" w:rsidRPr="008A5A6A">
        <w:rPr>
          <w:spacing w:val="-4"/>
          <w:sz w:val="28"/>
          <w:szCs w:val="28"/>
          <w:lang w:val="uk-UA"/>
        </w:rPr>
        <w:t xml:space="preserve"> н</w:t>
      </w:r>
      <w:r w:rsidR="00EB5030" w:rsidRPr="008A5A6A">
        <w:rPr>
          <w:spacing w:val="-4"/>
          <w:sz w:val="28"/>
          <w:szCs w:val="28"/>
          <w:lang w:val="uk-UA"/>
        </w:rPr>
        <w:t>алежність підприємства (цеху) до вибухонебезпечних визначається не характером наслідків, що настали, а «категорією і класом виробництва,  встановленими технологічним регламентом»</w:t>
      </w:r>
      <w:r w:rsidR="00324F01" w:rsidRPr="008A5A6A">
        <w:rPr>
          <w:spacing w:val="-4"/>
          <w:sz w:val="28"/>
          <w:szCs w:val="28"/>
          <w:lang w:val="uk-UA"/>
        </w:rPr>
        <w:t xml:space="preserve">.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Ці категорії, класи і їм подібні характеристики встановлюються проектними організаціями, міністерствами, виробничими об'єднаннями, </w:t>
      </w:r>
      <w:r w:rsidRPr="008A5A6A">
        <w:rPr>
          <w:spacing w:val="-4"/>
          <w:sz w:val="28"/>
          <w:szCs w:val="28"/>
          <w:lang w:val="uk-UA"/>
        </w:rPr>
        <w:lastRenderedPageBreak/>
        <w:t xml:space="preserve">Держгірпромнаглядом та його територіальними органами і деякими іншими організаціями як для підприємства в цілому, так і для окремого його комплексу, а також для різноманітних основних (цех, ділянка, відділення) і допоміжних (склади, лабораторії) виробничих підрозділів, зовнішнього обладнання, вугільних пластів та інших об'єктів промисловості, сільськогосподарських і інших підприємств. </w:t>
      </w:r>
    </w:p>
    <w:p w:rsidR="00324F01" w:rsidRPr="008A5A6A" w:rsidRDefault="00324F01" w:rsidP="00EB5030">
      <w:pPr>
        <w:spacing w:line="360" w:lineRule="auto"/>
        <w:ind w:right="201" w:firstLine="709"/>
        <w:jc w:val="both"/>
        <w:rPr>
          <w:spacing w:val="-4"/>
          <w:sz w:val="28"/>
          <w:szCs w:val="28"/>
          <w:lang w:val="uk-UA"/>
        </w:rPr>
      </w:pPr>
      <w:r w:rsidRPr="008A5A6A">
        <w:rPr>
          <w:spacing w:val="-4"/>
          <w:sz w:val="28"/>
          <w:szCs w:val="28"/>
          <w:lang w:val="uk-UA"/>
        </w:rPr>
        <w:t>У випадках вчинення д</w:t>
      </w:r>
      <w:r w:rsidR="00EB5030" w:rsidRPr="008A5A6A">
        <w:rPr>
          <w:spacing w:val="-4"/>
          <w:sz w:val="28"/>
          <w:szCs w:val="28"/>
          <w:lang w:val="uk-UA"/>
        </w:rPr>
        <w:t xml:space="preserve">іяння, що викликало вибух і заподіяло шкоду здоров'ю потерпілого або загибель людей на виробництві, </w:t>
      </w:r>
      <w:r w:rsidRPr="008A5A6A">
        <w:rPr>
          <w:spacing w:val="-4"/>
          <w:sz w:val="28"/>
          <w:szCs w:val="28"/>
          <w:lang w:val="uk-UA"/>
        </w:rPr>
        <w:t xml:space="preserve">яке </w:t>
      </w:r>
      <w:r w:rsidR="00EB5030" w:rsidRPr="008A5A6A">
        <w:rPr>
          <w:spacing w:val="-4"/>
          <w:sz w:val="28"/>
          <w:szCs w:val="28"/>
          <w:lang w:val="uk-UA"/>
        </w:rPr>
        <w:t>не віднесен</w:t>
      </w:r>
      <w:r w:rsidRPr="008A5A6A">
        <w:rPr>
          <w:spacing w:val="-4"/>
          <w:sz w:val="28"/>
          <w:szCs w:val="28"/>
          <w:lang w:val="uk-UA"/>
        </w:rPr>
        <w:t>е</w:t>
      </w:r>
      <w:r w:rsidR="00EB5030" w:rsidRPr="008A5A6A">
        <w:rPr>
          <w:spacing w:val="-4"/>
          <w:sz w:val="28"/>
          <w:szCs w:val="28"/>
          <w:lang w:val="uk-UA"/>
        </w:rPr>
        <w:t xml:space="preserve"> в установленому порядку до вибухонебезпечного, має кваліфікуватись як злочин проти безпеки праці (статті 271, 272 КК), або як злочин проти життя чи здоров'я особи (статті 119, 128 КК). </w:t>
      </w:r>
    </w:p>
    <w:p w:rsidR="00EB5030" w:rsidRPr="008A5A6A" w:rsidRDefault="00EB5030" w:rsidP="00EB5030">
      <w:pPr>
        <w:spacing w:line="360" w:lineRule="auto"/>
        <w:ind w:right="201" w:firstLine="709"/>
        <w:jc w:val="both"/>
        <w:rPr>
          <w:spacing w:val="-4"/>
          <w:sz w:val="28"/>
          <w:szCs w:val="28"/>
          <w:lang w:val="uk-UA"/>
        </w:rPr>
      </w:pPr>
      <w:r w:rsidRPr="008A5A6A">
        <w:rPr>
          <w:spacing w:val="-4"/>
          <w:sz w:val="28"/>
          <w:szCs w:val="28"/>
          <w:lang w:val="uk-UA"/>
        </w:rPr>
        <w:t xml:space="preserve">Тому до матеріалів кримінальних справ про злочини,  передбачені ст. 273 КК, необхідно додавати копії нормативних актів (наказів, положень, регламентів тощо) про віднесення підприємства (цеху) до певної категорії (класу) вибухонебезпечності </w:t>
      </w:r>
      <w:r w:rsidRPr="008A5A6A">
        <w:rPr>
          <w:i/>
          <w:spacing w:val="-4"/>
          <w:sz w:val="28"/>
          <w:szCs w:val="28"/>
          <w:lang w:val="uk-UA"/>
        </w:rPr>
        <w:t>(п. 12 зазначеної постанови).</w:t>
      </w:r>
      <w:r w:rsidRPr="008A5A6A">
        <w:rPr>
          <w:spacing w:val="-4"/>
          <w:sz w:val="28"/>
          <w:szCs w:val="28"/>
          <w:lang w:val="uk-UA"/>
        </w:rPr>
        <w:t xml:space="preserve"> </w:t>
      </w:r>
    </w:p>
    <w:p w:rsidR="00EB5030" w:rsidRPr="008A5A6A" w:rsidRDefault="00324F01" w:rsidP="00EB5030">
      <w:pPr>
        <w:spacing w:line="360" w:lineRule="auto"/>
        <w:ind w:right="201" w:firstLine="709"/>
        <w:jc w:val="both"/>
        <w:rPr>
          <w:spacing w:val="-10"/>
          <w:sz w:val="28"/>
          <w:szCs w:val="28"/>
          <w:lang w:val="uk-UA"/>
        </w:rPr>
      </w:pPr>
      <w:r w:rsidRPr="008A5A6A">
        <w:rPr>
          <w:spacing w:val="-10"/>
          <w:sz w:val="28"/>
          <w:szCs w:val="28"/>
          <w:lang w:val="uk-UA"/>
        </w:rPr>
        <w:t>Крім того, д</w:t>
      </w:r>
      <w:r w:rsidR="00EB5030" w:rsidRPr="008A5A6A">
        <w:rPr>
          <w:spacing w:val="-10"/>
          <w:sz w:val="28"/>
          <w:szCs w:val="28"/>
          <w:lang w:val="uk-UA"/>
        </w:rPr>
        <w:t>ля встановлення змісту порушення потрібно також звертатися до спеціальних правил, що передбачають дотримання заходів безпеки на вибухонебезпечних підприємствах (цехах) від вибухів і супутніх їм пожеж, отруєнь та інших тяжких наслідків</w:t>
      </w:r>
      <w:r w:rsidRPr="008A5A6A">
        <w:rPr>
          <w:spacing w:val="-10"/>
          <w:sz w:val="28"/>
          <w:szCs w:val="28"/>
          <w:lang w:val="uk-UA"/>
        </w:rPr>
        <w:t>. Н</w:t>
      </w:r>
      <w:r w:rsidR="00EB5030" w:rsidRPr="008A5A6A">
        <w:rPr>
          <w:spacing w:val="-10"/>
          <w:sz w:val="28"/>
          <w:szCs w:val="28"/>
          <w:lang w:val="uk-UA"/>
        </w:rPr>
        <w:t>априклад, «</w:t>
      </w:r>
      <w:r w:rsidR="00EB5030" w:rsidRPr="008A5A6A">
        <w:rPr>
          <w:i/>
          <w:spacing w:val="-10"/>
          <w:sz w:val="28"/>
          <w:szCs w:val="28"/>
          <w:lang w:val="uk-UA"/>
        </w:rPr>
        <w:t xml:space="preserve">Інструкція з організації безпечного ведення вогневих робіт на </w:t>
      </w:r>
      <w:proofErr w:type="spellStart"/>
      <w:r w:rsidR="00EB5030" w:rsidRPr="008A5A6A">
        <w:rPr>
          <w:i/>
          <w:spacing w:val="-10"/>
          <w:sz w:val="28"/>
          <w:szCs w:val="28"/>
          <w:lang w:val="uk-UA"/>
        </w:rPr>
        <w:t>вибухопожежонебезпечних</w:t>
      </w:r>
      <w:proofErr w:type="spellEnd"/>
      <w:r w:rsidR="00EB5030" w:rsidRPr="008A5A6A">
        <w:rPr>
          <w:i/>
          <w:spacing w:val="-10"/>
          <w:sz w:val="28"/>
          <w:szCs w:val="28"/>
          <w:lang w:val="uk-UA"/>
        </w:rPr>
        <w:t xml:space="preserve"> та вибухонебезпечних об'єктах</w:t>
      </w:r>
      <w:r w:rsidR="00EB5030" w:rsidRPr="008A5A6A">
        <w:rPr>
          <w:spacing w:val="-10"/>
          <w:sz w:val="28"/>
          <w:szCs w:val="28"/>
          <w:lang w:val="uk-UA"/>
        </w:rPr>
        <w:t xml:space="preserve">», затверджена Наказом Міністерства праці та соціальної політики України № 255 від 5 червня 2001 р. </w:t>
      </w:r>
    </w:p>
    <w:p w:rsidR="00EB5030" w:rsidRPr="008A5A6A" w:rsidRDefault="00EB5030" w:rsidP="00EB5030">
      <w:pPr>
        <w:spacing w:line="360" w:lineRule="auto"/>
        <w:ind w:right="201" w:firstLine="709"/>
        <w:jc w:val="both"/>
        <w:rPr>
          <w:sz w:val="28"/>
          <w:szCs w:val="28"/>
          <w:lang w:val="uk-UA"/>
        </w:rPr>
      </w:pPr>
      <w:r w:rsidRPr="008A5A6A">
        <w:rPr>
          <w:spacing w:val="-10"/>
          <w:sz w:val="28"/>
          <w:szCs w:val="28"/>
          <w:lang w:val="uk-UA"/>
        </w:rPr>
        <w:t xml:space="preserve">Зазначені правила в технічній літературі і нормативно-технічних документах </w:t>
      </w:r>
      <w:r w:rsidR="00ED4557" w:rsidRPr="008A5A6A">
        <w:rPr>
          <w:spacing w:val="-10"/>
          <w:sz w:val="28"/>
          <w:szCs w:val="28"/>
          <w:lang w:val="uk-UA"/>
        </w:rPr>
        <w:t>отримали назву</w:t>
      </w:r>
      <w:r w:rsidRPr="008A5A6A">
        <w:rPr>
          <w:spacing w:val="-10"/>
          <w:sz w:val="28"/>
          <w:szCs w:val="28"/>
          <w:lang w:val="uk-UA"/>
        </w:rPr>
        <w:t xml:space="preserve"> </w:t>
      </w:r>
      <w:r w:rsidR="00ED4557" w:rsidRPr="008A5A6A">
        <w:rPr>
          <w:spacing w:val="-10"/>
          <w:sz w:val="28"/>
          <w:szCs w:val="28"/>
          <w:lang w:val="uk-UA"/>
        </w:rPr>
        <w:t>«</w:t>
      </w:r>
      <w:r w:rsidRPr="008A5A6A">
        <w:rPr>
          <w:spacing w:val="-10"/>
          <w:sz w:val="28"/>
          <w:szCs w:val="28"/>
          <w:lang w:val="uk-UA"/>
        </w:rPr>
        <w:t xml:space="preserve">правила </w:t>
      </w:r>
      <w:proofErr w:type="spellStart"/>
      <w:r w:rsidRPr="008A5A6A">
        <w:rPr>
          <w:spacing w:val="-10"/>
          <w:sz w:val="28"/>
          <w:szCs w:val="28"/>
          <w:lang w:val="uk-UA"/>
        </w:rPr>
        <w:t>вибухобезпечності</w:t>
      </w:r>
      <w:proofErr w:type="spellEnd"/>
      <w:r w:rsidR="00ED4557" w:rsidRPr="008A5A6A">
        <w:rPr>
          <w:spacing w:val="-10"/>
          <w:sz w:val="28"/>
          <w:szCs w:val="28"/>
          <w:lang w:val="uk-UA"/>
        </w:rPr>
        <w:t>»</w:t>
      </w:r>
      <w:r w:rsidRPr="008A5A6A">
        <w:rPr>
          <w:spacing w:val="-10"/>
          <w:sz w:val="28"/>
          <w:szCs w:val="28"/>
          <w:lang w:val="uk-UA"/>
        </w:rPr>
        <w:t xml:space="preserve">, під якими розуміють </w:t>
      </w:r>
      <w:r w:rsidRPr="008A5A6A">
        <w:rPr>
          <w:sz w:val="28"/>
          <w:szCs w:val="28"/>
          <w:lang w:val="uk-UA"/>
        </w:rPr>
        <w:t>«стан виробничого процесу, при якому виключається можливість</w:t>
      </w:r>
      <w:r w:rsidRPr="008A5A6A">
        <w:rPr>
          <w:spacing w:val="-10"/>
          <w:sz w:val="28"/>
          <w:szCs w:val="28"/>
          <w:lang w:val="uk-UA"/>
        </w:rPr>
        <w:t xml:space="preserve"> </w:t>
      </w:r>
      <w:r w:rsidRPr="008A5A6A">
        <w:rPr>
          <w:sz w:val="28"/>
          <w:szCs w:val="28"/>
          <w:lang w:val="uk-UA"/>
        </w:rPr>
        <w:t xml:space="preserve">вибуху, або у випадку </w:t>
      </w:r>
      <w:r w:rsidRPr="008A5A6A">
        <w:rPr>
          <w:spacing w:val="-10"/>
          <w:sz w:val="28"/>
          <w:szCs w:val="28"/>
          <w:lang w:val="uk-UA"/>
        </w:rPr>
        <w:t xml:space="preserve">його </w:t>
      </w:r>
      <w:r w:rsidRPr="008A5A6A">
        <w:rPr>
          <w:sz w:val="28"/>
          <w:szCs w:val="28"/>
          <w:lang w:val="uk-UA"/>
        </w:rPr>
        <w:t>виникнення відвертається вплив на людей небезпечних і шкідливих факторів, що викликаються ним, і забезпечується зберігання матеріальних цінностей».</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 </w:t>
      </w:r>
      <w:r w:rsidR="00324F01" w:rsidRPr="008A5A6A">
        <w:rPr>
          <w:sz w:val="28"/>
          <w:szCs w:val="28"/>
          <w:lang w:val="uk-UA"/>
        </w:rPr>
        <w:t xml:space="preserve">Отже, </w:t>
      </w:r>
      <w:r w:rsidR="00324F01" w:rsidRPr="008A5A6A">
        <w:rPr>
          <w:b/>
          <w:i/>
          <w:sz w:val="28"/>
          <w:szCs w:val="28"/>
          <w:lang w:val="uk-UA"/>
        </w:rPr>
        <w:t>об’єктивна сторона цього злочину</w:t>
      </w:r>
      <w:r w:rsidR="00324F01" w:rsidRPr="008A5A6A">
        <w:rPr>
          <w:sz w:val="28"/>
          <w:szCs w:val="28"/>
          <w:lang w:val="uk-UA"/>
        </w:rPr>
        <w:t xml:space="preserve">, яка </w:t>
      </w:r>
      <w:r w:rsidR="00324F01" w:rsidRPr="008A5A6A">
        <w:rPr>
          <w:sz w:val="28"/>
          <w:szCs w:val="28"/>
          <w:u w:val="single"/>
          <w:lang w:val="uk-UA"/>
        </w:rPr>
        <w:t>полягає у п</w:t>
      </w:r>
      <w:r w:rsidRPr="008A5A6A">
        <w:rPr>
          <w:sz w:val="28"/>
          <w:szCs w:val="28"/>
          <w:u w:val="single"/>
          <w:lang w:val="uk-UA"/>
        </w:rPr>
        <w:t>орушенн</w:t>
      </w:r>
      <w:r w:rsidR="00324F01" w:rsidRPr="008A5A6A">
        <w:rPr>
          <w:sz w:val="28"/>
          <w:szCs w:val="28"/>
          <w:u w:val="single"/>
          <w:lang w:val="uk-UA"/>
        </w:rPr>
        <w:t>і</w:t>
      </w:r>
      <w:r w:rsidRPr="008A5A6A">
        <w:rPr>
          <w:sz w:val="28"/>
          <w:szCs w:val="28"/>
          <w:u w:val="single"/>
          <w:lang w:val="uk-UA"/>
        </w:rPr>
        <w:t xml:space="preserve"> правил, що забезпечують безпеку виробництва на вибухонебезпечних </w:t>
      </w:r>
      <w:r w:rsidRPr="008A5A6A">
        <w:rPr>
          <w:sz w:val="28"/>
          <w:szCs w:val="28"/>
          <w:u w:val="single"/>
          <w:lang w:val="uk-UA"/>
        </w:rPr>
        <w:lastRenderedPageBreak/>
        <w:t>підприємствах або у вибухонебезпечних цехах</w:t>
      </w:r>
      <w:r w:rsidRPr="008A5A6A">
        <w:rPr>
          <w:b/>
          <w:i/>
          <w:sz w:val="28"/>
          <w:szCs w:val="28"/>
          <w:u w:val="single"/>
          <w:lang w:val="uk-UA"/>
        </w:rPr>
        <w:t>,</w:t>
      </w:r>
      <w:r w:rsidRPr="008A5A6A">
        <w:rPr>
          <w:b/>
          <w:i/>
          <w:sz w:val="28"/>
          <w:szCs w:val="28"/>
          <w:lang w:val="uk-UA"/>
        </w:rPr>
        <w:t xml:space="preserve"> </w:t>
      </w:r>
      <w:r w:rsidR="00324F01" w:rsidRPr="008A5A6A">
        <w:rPr>
          <w:sz w:val="28"/>
          <w:szCs w:val="28"/>
          <w:lang w:val="uk-UA"/>
        </w:rPr>
        <w:t xml:space="preserve">може </w:t>
      </w:r>
      <w:r w:rsidRPr="008A5A6A">
        <w:rPr>
          <w:sz w:val="28"/>
          <w:szCs w:val="28"/>
          <w:lang w:val="uk-UA"/>
        </w:rPr>
        <w:t>в</w:t>
      </w:r>
      <w:r w:rsidR="00324F01" w:rsidRPr="008A5A6A">
        <w:rPr>
          <w:sz w:val="28"/>
          <w:szCs w:val="28"/>
          <w:lang w:val="uk-UA"/>
        </w:rPr>
        <w:t xml:space="preserve">чинюватися у таких </w:t>
      </w:r>
      <w:r w:rsidR="00324F01" w:rsidRPr="008A5A6A">
        <w:rPr>
          <w:b/>
          <w:i/>
          <w:sz w:val="28"/>
          <w:szCs w:val="28"/>
          <w:lang w:val="uk-UA"/>
        </w:rPr>
        <w:t>діях</w:t>
      </w:r>
      <w:r w:rsidRPr="008A5A6A">
        <w:rPr>
          <w:sz w:val="28"/>
          <w:szCs w:val="28"/>
          <w:lang w:val="uk-UA"/>
        </w:rPr>
        <w:t>:</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 палінні у приміщенні вибухонебезпечного цеху,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користуванні відкритим вогнем у газовій (метановій) шахті,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веденні робіт за відсутності належної вентиляції тощо. </w:t>
      </w:r>
    </w:p>
    <w:p w:rsidR="00EB5030" w:rsidRPr="008A5A6A" w:rsidRDefault="00324F01" w:rsidP="00EB5030">
      <w:pPr>
        <w:spacing w:line="360" w:lineRule="auto"/>
        <w:ind w:right="201" w:firstLine="709"/>
        <w:jc w:val="both"/>
        <w:rPr>
          <w:sz w:val="28"/>
          <w:szCs w:val="28"/>
          <w:lang w:val="uk-UA"/>
        </w:rPr>
      </w:pPr>
      <w:r w:rsidRPr="008A5A6A">
        <w:rPr>
          <w:sz w:val="28"/>
          <w:szCs w:val="28"/>
          <w:lang w:val="uk-UA"/>
        </w:rPr>
        <w:t>У випадках п</w:t>
      </w:r>
      <w:r w:rsidR="00EB5030" w:rsidRPr="008A5A6A">
        <w:rPr>
          <w:sz w:val="28"/>
          <w:szCs w:val="28"/>
          <w:lang w:val="uk-UA"/>
        </w:rPr>
        <w:t>орушення на вибухонебезпечному підприємстві (у цеху) інших правил безпеки (наприклад, про охорону праці, виконання робіт з підвищеною небезпекою) не містить ознак злочину, передбаченого ст. 273 КК</w:t>
      </w:r>
      <w:r w:rsidRPr="008A5A6A">
        <w:rPr>
          <w:sz w:val="28"/>
          <w:szCs w:val="28"/>
          <w:lang w:val="uk-UA"/>
        </w:rPr>
        <w:t xml:space="preserve">, такі </w:t>
      </w:r>
      <w:r w:rsidR="00EB5030" w:rsidRPr="008A5A6A">
        <w:rPr>
          <w:sz w:val="28"/>
          <w:szCs w:val="28"/>
          <w:lang w:val="uk-UA"/>
        </w:rPr>
        <w:t>випадк</w:t>
      </w:r>
      <w:r w:rsidRPr="008A5A6A">
        <w:rPr>
          <w:sz w:val="28"/>
          <w:szCs w:val="28"/>
          <w:lang w:val="uk-UA"/>
        </w:rPr>
        <w:t>и</w:t>
      </w:r>
      <w:r w:rsidR="00EB5030" w:rsidRPr="008A5A6A">
        <w:rPr>
          <w:sz w:val="28"/>
          <w:szCs w:val="28"/>
          <w:lang w:val="uk-UA"/>
        </w:rPr>
        <w:t xml:space="preserve"> порушення, що мали місце, слід кваліфікувати за ст. 271</w:t>
      </w:r>
      <w:r w:rsidRPr="008A5A6A">
        <w:rPr>
          <w:sz w:val="28"/>
          <w:szCs w:val="28"/>
          <w:lang w:val="uk-UA"/>
        </w:rPr>
        <w:t xml:space="preserve"> КК</w:t>
      </w:r>
      <w:r w:rsidR="00EB5030" w:rsidRPr="008A5A6A">
        <w:rPr>
          <w:sz w:val="28"/>
          <w:szCs w:val="28"/>
          <w:lang w:val="uk-UA"/>
        </w:rPr>
        <w:t xml:space="preserve"> або ст. 272 КК.</w:t>
      </w:r>
    </w:p>
    <w:p w:rsidR="00EB5030" w:rsidRPr="008A5A6A" w:rsidRDefault="00324F01" w:rsidP="00EB5030">
      <w:pPr>
        <w:spacing w:line="360" w:lineRule="auto"/>
        <w:ind w:right="201" w:firstLine="709"/>
        <w:jc w:val="both"/>
        <w:rPr>
          <w:sz w:val="28"/>
          <w:szCs w:val="28"/>
          <w:lang w:val="uk-UA"/>
        </w:rPr>
      </w:pPr>
      <w:r w:rsidRPr="008A5A6A">
        <w:rPr>
          <w:sz w:val="28"/>
          <w:szCs w:val="28"/>
          <w:lang w:val="uk-UA"/>
        </w:rPr>
        <w:t>Оскільки з</w:t>
      </w:r>
      <w:r w:rsidR="00EB5030" w:rsidRPr="008A5A6A">
        <w:rPr>
          <w:sz w:val="28"/>
          <w:szCs w:val="28"/>
          <w:lang w:val="uk-UA"/>
        </w:rPr>
        <w:t>начна частина вибухонебезпечних підприємств (</w:t>
      </w:r>
      <w:proofErr w:type="spellStart"/>
      <w:r w:rsidR="00EB5030" w:rsidRPr="008A5A6A">
        <w:rPr>
          <w:sz w:val="28"/>
          <w:szCs w:val="28"/>
          <w:lang w:val="uk-UA"/>
        </w:rPr>
        <w:t>цехів</w:t>
      </w:r>
      <w:proofErr w:type="spellEnd"/>
      <w:r w:rsidR="00EB5030" w:rsidRPr="008A5A6A">
        <w:rPr>
          <w:sz w:val="28"/>
          <w:szCs w:val="28"/>
          <w:lang w:val="uk-UA"/>
        </w:rPr>
        <w:t>) водночас є і пожежонебезпечними</w:t>
      </w:r>
      <w:r w:rsidRPr="008A5A6A">
        <w:rPr>
          <w:sz w:val="28"/>
          <w:szCs w:val="28"/>
          <w:lang w:val="uk-UA"/>
        </w:rPr>
        <w:t>, тому п</w:t>
      </w:r>
      <w:r w:rsidR="00EB5030" w:rsidRPr="008A5A6A">
        <w:rPr>
          <w:sz w:val="28"/>
          <w:szCs w:val="28"/>
          <w:lang w:val="uk-UA"/>
        </w:rPr>
        <w:t xml:space="preserve">орушення на таких </w:t>
      </w:r>
      <w:proofErr w:type="spellStart"/>
      <w:r w:rsidR="00EB5030" w:rsidRPr="008A5A6A">
        <w:rPr>
          <w:sz w:val="28"/>
          <w:szCs w:val="28"/>
          <w:lang w:val="uk-UA"/>
        </w:rPr>
        <w:t>вибухопожежонебезпечних</w:t>
      </w:r>
      <w:proofErr w:type="spellEnd"/>
      <w:r w:rsidR="00EB5030" w:rsidRPr="008A5A6A">
        <w:rPr>
          <w:sz w:val="28"/>
          <w:szCs w:val="28"/>
          <w:lang w:val="uk-UA"/>
        </w:rPr>
        <w:t xml:space="preserve"> виробництвах встановлених законодавством вимог пожежної безпеки </w:t>
      </w:r>
      <w:r w:rsidR="00EB5030" w:rsidRPr="008A5A6A">
        <w:rPr>
          <w:sz w:val="28"/>
          <w:szCs w:val="28"/>
          <w:u w:val="single"/>
          <w:lang w:val="uk-UA"/>
        </w:rPr>
        <w:t>може як створити загрозу загибелі людей або настання інших тяжких наслідків внаслідок можливої пожежі або вибуху, так і спричинити реальні наслідки</w:t>
      </w:r>
      <w:r w:rsidR="00EB5030" w:rsidRPr="008A5A6A">
        <w:rPr>
          <w:sz w:val="28"/>
          <w:szCs w:val="28"/>
          <w:lang w:val="uk-UA"/>
        </w:rPr>
        <w:t>.</w:t>
      </w:r>
    </w:p>
    <w:p w:rsidR="00DD5A1F" w:rsidRPr="008A5A6A" w:rsidRDefault="00324F01" w:rsidP="00EB5030">
      <w:pPr>
        <w:spacing w:line="360" w:lineRule="auto"/>
        <w:ind w:right="201" w:firstLine="709"/>
        <w:jc w:val="both"/>
        <w:rPr>
          <w:sz w:val="28"/>
          <w:szCs w:val="28"/>
          <w:lang w:val="uk-UA"/>
        </w:rPr>
      </w:pPr>
      <w:r w:rsidRPr="008A5A6A">
        <w:rPr>
          <w:sz w:val="28"/>
          <w:szCs w:val="28"/>
          <w:lang w:val="uk-UA"/>
        </w:rPr>
        <w:t xml:space="preserve">У випадках </w:t>
      </w:r>
      <w:r w:rsidR="00EB5030" w:rsidRPr="008A5A6A">
        <w:rPr>
          <w:sz w:val="28"/>
          <w:szCs w:val="28"/>
          <w:lang w:val="uk-UA"/>
        </w:rPr>
        <w:t xml:space="preserve">порушення на </w:t>
      </w:r>
      <w:proofErr w:type="spellStart"/>
      <w:r w:rsidR="00EB5030" w:rsidRPr="008A5A6A">
        <w:rPr>
          <w:sz w:val="28"/>
          <w:szCs w:val="28"/>
          <w:lang w:val="uk-UA"/>
        </w:rPr>
        <w:t>вибухопожежонебезпечному</w:t>
      </w:r>
      <w:proofErr w:type="spellEnd"/>
      <w:r w:rsidR="00EB5030" w:rsidRPr="008A5A6A">
        <w:rPr>
          <w:sz w:val="28"/>
          <w:szCs w:val="28"/>
          <w:lang w:val="uk-UA"/>
        </w:rPr>
        <w:t xml:space="preserve"> підприємстві (у цеху) встановлених законодавством вимог пожежної безпеки, якщо воно могло спричинити вибух чи пожежу або спричинило вибух, </w:t>
      </w:r>
      <w:r w:rsidR="00EB5030" w:rsidRPr="008A5A6A">
        <w:rPr>
          <w:sz w:val="28"/>
          <w:szCs w:val="28"/>
          <w:u w:val="single"/>
          <w:lang w:val="uk-UA"/>
        </w:rPr>
        <w:t>за відсутності людських жертв, інших тяжких наслідків підлягає кваліфікації</w:t>
      </w:r>
      <w:r w:rsidR="00EB5030" w:rsidRPr="008A5A6A">
        <w:rPr>
          <w:sz w:val="28"/>
          <w:szCs w:val="28"/>
          <w:lang w:val="uk-UA"/>
        </w:rPr>
        <w:t xml:space="preserve"> за ч. 1 ст. 273 КК.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Те саме діяння, якщо воно спричинило вибух і пожежу з наслідками, які не є тяжкими, кваліфікується за сукупністю ч. 1 ст. 270 КК (порушення встановлених законодавством вимог пожежної безпеки) і ч. 1 ст. 273 КК </w:t>
      </w:r>
      <w:r w:rsidRPr="008A5A6A">
        <w:rPr>
          <w:i/>
          <w:sz w:val="28"/>
          <w:szCs w:val="28"/>
          <w:lang w:val="uk-UA"/>
        </w:rPr>
        <w:t>(</w:t>
      </w:r>
      <w:r w:rsidRPr="008A5A6A">
        <w:rPr>
          <w:i/>
          <w:iCs/>
          <w:sz w:val="28"/>
          <w:szCs w:val="28"/>
          <w:lang w:val="uk-UA"/>
        </w:rPr>
        <w:t xml:space="preserve"> п. 13 </w:t>
      </w:r>
      <w:proofErr w:type="spellStart"/>
      <w:r w:rsidRPr="008A5A6A">
        <w:rPr>
          <w:i/>
          <w:iCs/>
          <w:sz w:val="28"/>
          <w:szCs w:val="28"/>
          <w:lang w:val="uk-UA"/>
        </w:rPr>
        <w:t>абз</w:t>
      </w:r>
      <w:proofErr w:type="spellEnd"/>
      <w:r w:rsidRPr="008A5A6A">
        <w:rPr>
          <w:i/>
          <w:iCs/>
          <w:sz w:val="28"/>
          <w:szCs w:val="28"/>
          <w:lang w:val="uk-UA"/>
        </w:rPr>
        <w:t>. 1 та 2 зазначеної постанови</w:t>
      </w:r>
      <w:r w:rsidRPr="008A5A6A">
        <w:rPr>
          <w:i/>
          <w:sz w:val="28"/>
          <w:szCs w:val="28"/>
          <w:lang w:val="uk-UA"/>
        </w:rPr>
        <w:t>).</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П</w:t>
      </w:r>
      <w:r w:rsidR="00DD5A1F" w:rsidRPr="008A5A6A">
        <w:rPr>
          <w:sz w:val="28"/>
          <w:szCs w:val="28"/>
          <w:lang w:val="uk-UA"/>
        </w:rPr>
        <w:t>ри п</w:t>
      </w:r>
      <w:r w:rsidRPr="008A5A6A">
        <w:rPr>
          <w:sz w:val="28"/>
          <w:szCs w:val="28"/>
          <w:lang w:val="uk-UA"/>
        </w:rPr>
        <w:t>орушенн</w:t>
      </w:r>
      <w:r w:rsidR="00DD5A1F" w:rsidRPr="008A5A6A">
        <w:rPr>
          <w:sz w:val="28"/>
          <w:szCs w:val="28"/>
          <w:lang w:val="uk-UA"/>
        </w:rPr>
        <w:t>і</w:t>
      </w:r>
      <w:r w:rsidRPr="008A5A6A">
        <w:rPr>
          <w:sz w:val="28"/>
          <w:szCs w:val="28"/>
          <w:lang w:val="uk-UA"/>
        </w:rPr>
        <w:t xml:space="preserve"> на </w:t>
      </w:r>
      <w:proofErr w:type="spellStart"/>
      <w:r w:rsidRPr="008A5A6A">
        <w:rPr>
          <w:sz w:val="28"/>
          <w:szCs w:val="28"/>
          <w:lang w:val="uk-UA"/>
        </w:rPr>
        <w:t>вибухопожежонебезпечному</w:t>
      </w:r>
      <w:proofErr w:type="spellEnd"/>
      <w:r w:rsidRPr="008A5A6A">
        <w:rPr>
          <w:sz w:val="28"/>
          <w:szCs w:val="28"/>
          <w:lang w:val="uk-UA"/>
        </w:rPr>
        <w:t xml:space="preserve"> підприємстві (у цеху) встановлених законодавством вимог пожежної безпеки, якщо воно спричинило вибух і пожежу, що призвело до загибелі людей, майнової шкоди в особливо великому розмірі або до інших тяжких наслідків, має </w:t>
      </w:r>
      <w:r w:rsidRPr="008A5A6A">
        <w:rPr>
          <w:sz w:val="28"/>
          <w:szCs w:val="28"/>
          <w:lang w:val="uk-UA"/>
        </w:rPr>
        <w:lastRenderedPageBreak/>
        <w:t>кваліфікуватися за сукупністю ч. 2 ст. 270</w:t>
      </w:r>
      <w:r w:rsidR="00DD5A1F" w:rsidRPr="008A5A6A">
        <w:rPr>
          <w:sz w:val="28"/>
          <w:szCs w:val="28"/>
          <w:lang w:val="uk-UA"/>
        </w:rPr>
        <w:t xml:space="preserve"> КК</w:t>
      </w:r>
      <w:r w:rsidRPr="008A5A6A">
        <w:rPr>
          <w:sz w:val="28"/>
          <w:szCs w:val="28"/>
          <w:lang w:val="uk-UA"/>
        </w:rPr>
        <w:t xml:space="preserve"> та ч. 2 ст. 273 КК </w:t>
      </w:r>
      <w:r w:rsidRPr="008A5A6A">
        <w:rPr>
          <w:i/>
          <w:sz w:val="28"/>
          <w:szCs w:val="28"/>
          <w:lang w:val="uk-UA"/>
        </w:rPr>
        <w:t xml:space="preserve">(п. 13 </w:t>
      </w:r>
      <w:proofErr w:type="spellStart"/>
      <w:r w:rsidRPr="008A5A6A">
        <w:rPr>
          <w:i/>
          <w:sz w:val="28"/>
          <w:szCs w:val="28"/>
          <w:lang w:val="uk-UA"/>
        </w:rPr>
        <w:t>абз</w:t>
      </w:r>
      <w:proofErr w:type="spellEnd"/>
      <w:r w:rsidRPr="008A5A6A">
        <w:rPr>
          <w:i/>
          <w:sz w:val="28"/>
          <w:szCs w:val="28"/>
          <w:lang w:val="uk-UA"/>
        </w:rPr>
        <w:t>. 3 зазначеної постанови).</w:t>
      </w:r>
      <w:r w:rsidRPr="008A5A6A">
        <w:rPr>
          <w:sz w:val="28"/>
          <w:szCs w:val="28"/>
          <w:lang w:val="uk-UA"/>
        </w:rPr>
        <w:t xml:space="preserve">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Те саме діяння, якщо воно спричинило пожежу з такими ж наслідками, належить кваліфікувати за сукупністю ч. 2 ст. 270 та ч. 1 ст. 273 КК </w:t>
      </w:r>
      <w:r w:rsidRPr="008A5A6A">
        <w:rPr>
          <w:i/>
          <w:sz w:val="28"/>
          <w:szCs w:val="28"/>
          <w:lang w:val="uk-UA"/>
        </w:rPr>
        <w:t xml:space="preserve">( п. 13 </w:t>
      </w:r>
      <w:proofErr w:type="spellStart"/>
      <w:r w:rsidRPr="008A5A6A">
        <w:rPr>
          <w:i/>
          <w:sz w:val="28"/>
          <w:szCs w:val="28"/>
          <w:lang w:val="uk-UA"/>
        </w:rPr>
        <w:t>абз</w:t>
      </w:r>
      <w:proofErr w:type="spellEnd"/>
      <w:r w:rsidRPr="008A5A6A">
        <w:rPr>
          <w:i/>
          <w:sz w:val="28"/>
          <w:szCs w:val="28"/>
          <w:lang w:val="uk-UA"/>
        </w:rPr>
        <w:t>. 4 зазначеної постанови).</w:t>
      </w:r>
      <w:r w:rsidRPr="008A5A6A">
        <w:rPr>
          <w:sz w:val="28"/>
          <w:szCs w:val="28"/>
          <w:lang w:val="uk-UA"/>
        </w:rPr>
        <w:t xml:space="preserve"> </w:t>
      </w:r>
    </w:p>
    <w:p w:rsidR="00EB5030" w:rsidRPr="008A5A6A" w:rsidRDefault="00EB5030" w:rsidP="00EB5030">
      <w:pPr>
        <w:pStyle w:val="a5"/>
        <w:ind w:right="201" w:firstLine="709"/>
        <w:rPr>
          <w:szCs w:val="28"/>
          <w:lang w:val="uk-UA"/>
        </w:rPr>
      </w:pPr>
      <w:r w:rsidRPr="008A5A6A">
        <w:rPr>
          <w:b/>
          <w:i/>
          <w:szCs w:val="28"/>
          <w:lang w:val="uk-UA"/>
        </w:rPr>
        <w:t>Суспільно небезпечними наслідками</w:t>
      </w:r>
      <w:r w:rsidRPr="008A5A6A">
        <w:rPr>
          <w:b/>
          <w:szCs w:val="28"/>
          <w:lang w:val="uk-UA"/>
        </w:rPr>
        <w:t xml:space="preserve"> </w:t>
      </w:r>
      <w:r w:rsidR="00DD5A1F" w:rsidRPr="008A5A6A">
        <w:rPr>
          <w:szCs w:val="28"/>
          <w:lang w:val="uk-UA"/>
        </w:rPr>
        <w:t xml:space="preserve">цього </w:t>
      </w:r>
      <w:r w:rsidRPr="008A5A6A">
        <w:rPr>
          <w:szCs w:val="28"/>
          <w:lang w:val="uk-UA"/>
        </w:rPr>
        <w:t xml:space="preserve">злочину є: </w:t>
      </w:r>
    </w:p>
    <w:p w:rsidR="00EB5030" w:rsidRPr="008A5A6A" w:rsidRDefault="00EB5030" w:rsidP="00EB5030">
      <w:pPr>
        <w:pStyle w:val="a5"/>
        <w:ind w:right="201" w:firstLine="709"/>
        <w:rPr>
          <w:szCs w:val="28"/>
          <w:lang w:val="uk-UA"/>
        </w:rPr>
      </w:pPr>
      <w:r w:rsidRPr="008A5A6A">
        <w:rPr>
          <w:szCs w:val="28"/>
          <w:lang w:val="uk-UA"/>
        </w:rPr>
        <w:t xml:space="preserve">1) створення загрози загибелі людей чи настання інших тяжких наслідків або заподіяння шкоди здоров'ю потерпілого (ч. 1 ст. 273 КК); </w:t>
      </w:r>
    </w:p>
    <w:p w:rsidR="00EB5030" w:rsidRPr="008A5A6A" w:rsidRDefault="00EB5030" w:rsidP="00EB5030">
      <w:pPr>
        <w:pStyle w:val="a5"/>
        <w:ind w:right="201" w:firstLine="709"/>
        <w:rPr>
          <w:szCs w:val="28"/>
          <w:lang w:val="uk-UA"/>
        </w:rPr>
      </w:pPr>
      <w:r w:rsidRPr="008A5A6A">
        <w:rPr>
          <w:szCs w:val="28"/>
          <w:lang w:val="uk-UA"/>
        </w:rPr>
        <w:t xml:space="preserve">2) загибель людей або інші тяжкі наслідки (ч. 2 ст. 273 КК). </w:t>
      </w:r>
    </w:p>
    <w:p w:rsidR="00EB5030" w:rsidRPr="008A5A6A" w:rsidRDefault="00DD5A1F" w:rsidP="00EB5030">
      <w:pPr>
        <w:spacing w:line="360" w:lineRule="auto"/>
        <w:ind w:right="201" w:firstLine="709"/>
        <w:jc w:val="both"/>
        <w:rPr>
          <w:sz w:val="28"/>
          <w:szCs w:val="28"/>
          <w:lang w:val="uk-UA"/>
        </w:rPr>
      </w:pPr>
      <w:r w:rsidRPr="008A5A6A">
        <w:rPr>
          <w:i/>
          <w:sz w:val="28"/>
          <w:szCs w:val="28"/>
          <w:lang w:val="uk-UA"/>
        </w:rPr>
        <w:t xml:space="preserve"> </w:t>
      </w:r>
      <w:r w:rsidRPr="008A5A6A">
        <w:rPr>
          <w:sz w:val="28"/>
          <w:szCs w:val="28"/>
          <w:lang w:val="uk-UA"/>
        </w:rPr>
        <w:t xml:space="preserve">Вказані наслідки є </w:t>
      </w:r>
      <w:r w:rsidR="00EB5030" w:rsidRPr="008A5A6A">
        <w:rPr>
          <w:sz w:val="28"/>
          <w:szCs w:val="28"/>
          <w:lang w:val="uk-UA"/>
        </w:rPr>
        <w:t>аналогічн</w:t>
      </w:r>
      <w:r w:rsidRPr="008A5A6A">
        <w:rPr>
          <w:sz w:val="28"/>
          <w:szCs w:val="28"/>
          <w:lang w:val="uk-UA"/>
        </w:rPr>
        <w:t>ими, що у</w:t>
      </w:r>
      <w:r w:rsidR="00EB5030" w:rsidRPr="008A5A6A">
        <w:rPr>
          <w:sz w:val="28"/>
          <w:szCs w:val="28"/>
          <w:lang w:val="uk-UA"/>
        </w:rPr>
        <w:t xml:space="preserve"> ст. 271, 272 КК. </w:t>
      </w:r>
    </w:p>
    <w:p w:rsidR="00EB5030" w:rsidRPr="008A5A6A" w:rsidRDefault="00DD5A1F" w:rsidP="00EB5030">
      <w:pPr>
        <w:spacing w:line="360" w:lineRule="auto"/>
        <w:ind w:right="201" w:firstLine="709"/>
        <w:jc w:val="both"/>
        <w:rPr>
          <w:sz w:val="28"/>
          <w:szCs w:val="28"/>
        </w:rPr>
      </w:pPr>
      <w:r w:rsidRPr="008A5A6A">
        <w:rPr>
          <w:sz w:val="28"/>
          <w:szCs w:val="28"/>
          <w:lang w:val="uk-UA"/>
        </w:rPr>
        <w:t>Також м</w:t>
      </w:r>
      <w:proofErr w:type="spellStart"/>
      <w:r w:rsidR="00EB5030" w:rsidRPr="008A5A6A">
        <w:rPr>
          <w:sz w:val="28"/>
          <w:szCs w:val="28"/>
        </w:rPr>
        <w:t>іж</w:t>
      </w:r>
      <w:proofErr w:type="spellEnd"/>
      <w:r w:rsidR="00EB5030" w:rsidRPr="008A5A6A">
        <w:rPr>
          <w:sz w:val="28"/>
          <w:szCs w:val="28"/>
        </w:rPr>
        <w:t xml:space="preserve"> </w:t>
      </w:r>
      <w:proofErr w:type="spellStart"/>
      <w:r w:rsidR="00EB5030" w:rsidRPr="008A5A6A">
        <w:rPr>
          <w:sz w:val="28"/>
          <w:szCs w:val="28"/>
        </w:rPr>
        <w:t>порушеннями</w:t>
      </w:r>
      <w:proofErr w:type="spellEnd"/>
      <w:r w:rsidR="00EB5030" w:rsidRPr="008A5A6A">
        <w:rPr>
          <w:sz w:val="28"/>
          <w:szCs w:val="28"/>
        </w:rPr>
        <w:t xml:space="preserve"> правил </w:t>
      </w:r>
      <w:proofErr w:type="spellStart"/>
      <w:r w:rsidR="00EB5030" w:rsidRPr="008A5A6A">
        <w:rPr>
          <w:sz w:val="28"/>
          <w:szCs w:val="28"/>
        </w:rPr>
        <w:t>безпеки</w:t>
      </w:r>
      <w:proofErr w:type="spellEnd"/>
      <w:r w:rsidR="00EB5030" w:rsidRPr="008A5A6A">
        <w:rPr>
          <w:sz w:val="28"/>
          <w:szCs w:val="28"/>
        </w:rPr>
        <w:t xml:space="preserve"> і </w:t>
      </w:r>
      <w:proofErr w:type="spellStart"/>
      <w:r w:rsidR="00EB5030" w:rsidRPr="008A5A6A">
        <w:rPr>
          <w:sz w:val="28"/>
          <w:szCs w:val="28"/>
        </w:rPr>
        <w:t>зазначеними</w:t>
      </w:r>
      <w:proofErr w:type="spellEnd"/>
      <w:r w:rsidR="00EB5030" w:rsidRPr="008A5A6A">
        <w:rPr>
          <w:sz w:val="28"/>
          <w:szCs w:val="28"/>
        </w:rPr>
        <w:t xml:space="preserve"> в ст. 273 КК </w:t>
      </w:r>
      <w:proofErr w:type="spellStart"/>
      <w:r w:rsidR="00EB5030" w:rsidRPr="008A5A6A">
        <w:rPr>
          <w:sz w:val="28"/>
          <w:szCs w:val="28"/>
        </w:rPr>
        <w:t>наслідками</w:t>
      </w:r>
      <w:proofErr w:type="spellEnd"/>
      <w:r w:rsidR="00EB5030" w:rsidRPr="008A5A6A">
        <w:rPr>
          <w:sz w:val="28"/>
          <w:szCs w:val="28"/>
        </w:rPr>
        <w:t xml:space="preserve"> </w:t>
      </w:r>
      <w:proofErr w:type="spellStart"/>
      <w:r w:rsidR="00EB5030" w:rsidRPr="008A5A6A">
        <w:rPr>
          <w:sz w:val="28"/>
          <w:szCs w:val="28"/>
        </w:rPr>
        <w:t>необхідне</w:t>
      </w:r>
      <w:proofErr w:type="spellEnd"/>
      <w:r w:rsidR="00EB5030" w:rsidRPr="008A5A6A">
        <w:rPr>
          <w:sz w:val="28"/>
          <w:szCs w:val="28"/>
        </w:rPr>
        <w:t xml:space="preserve"> </w:t>
      </w:r>
      <w:proofErr w:type="spellStart"/>
      <w:r w:rsidR="00EB5030" w:rsidRPr="008A5A6A">
        <w:rPr>
          <w:sz w:val="28"/>
          <w:szCs w:val="28"/>
        </w:rPr>
        <w:t>встановлення</w:t>
      </w:r>
      <w:proofErr w:type="spellEnd"/>
      <w:r w:rsidR="00EB5030" w:rsidRPr="008A5A6A">
        <w:rPr>
          <w:sz w:val="28"/>
          <w:szCs w:val="28"/>
        </w:rPr>
        <w:t xml:space="preserve"> </w:t>
      </w:r>
      <w:r w:rsidR="00EB5030" w:rsidRPr="008A5A6A">
        <w:rPr>
          <w:i/>
          <w:sz w:val="28"/>
          <w:szCs w:val="28"/>
        </w:rPr>
        <w:t xml:space="preserve">причинного </w:t>
      </w:r>
      <w:proofErr w:type="spellStart"/>
      <w:r w:rsidR="00EB5030" w:rsidRPr="008A5A6A">
        <w:rPr>
          <w:i/>
          <w:sz w:val="28"/>
          <w:szCs w:val="28"/>
        </w:rPr>
        <w:t>зв'язку</w:t>
      </w:r>
      <w:proofErr w:type="spellEnd"/>
      <w:r w:rsidR="00EB5030" w:rsidRPr="008A5A6A">
        <w:rPr>
          <w:sz w:val="28"/>
          <w:szCs w:val="28"/>
        </w:rPr>
        <w:t xml:space="preserve">. </w:t>
      </w:r>
    </w:p>
    <w:p w:rsidR="00EB5030" w:rsidRPr="008A5A6A" w:rsidRDefault="00DD5A1F" w:rsidP="00EB5030">
      <w:pPr>
        <w:spacing w:line="360" w:lineRule="auto"/>
        <w:ind w:right="201" w:firstLine="709"/>
        <w:jc w:val="both"/>
        <w:rPr>
          <w:spacing w:val="-4"/>
          <w:sz w:val="28"/>
          <w:szCs w:val="28"/>
          <w:lang w:val="uk-UA"/>
        </w:rPr>
      </w:pPr>
      <w:r w:rsidRPr="008A5A6A">
        <w:rPr>
          <w:b/>
          <w:sz w:val="28"/>
          <w:szCs w:val="28"/>
          <w:lang w:val="uk-UA"/>
        </w:rPr>
        <w:t>С</w:t>
      </w:r>
      <w:r w:rsidR="00EB5030" w:rsidRPr="008A5A6A">
        <w:rPr>
          <w:b/>
          <w:sz w:val="28"/>
          <w:szCs w:val="28"/>
          <w:lang w:val="uk-UA"/>
        </w:rPr>
        <w:t>уб'єктивна сторона</w:t>
      </w:r>
      <w:r w:rsidR="00EB5030" w:rsidRPr="008A5A6A">
        <w:rPr>
          <w:sz w:val="28"/>
          <w:szCs w:val="28"/>
          <w:lang w:val="uk-UA"/>
        </w:rPr>
        <w:t xml:space="preserve"> злочину </w:t>
      </w:r>
      <w:r w:rsidRPr="008A5A6A">
        <w:rPr>
          <w:sz w:val="28"/>
          <w:szCs w:val="28"/>
          <w:lang w:val="uk-UA"/>
        </w:rPr>
        <w:t xml:space="preserve">– </w:t>
      </w:r>
      <w:r w:rsidR="00EB5030" w:rsidRPr="008A5A6A">
        <w:rPr>
          <w:sz w:val="28"/>
          <w:szCs w:val="28"/>
          <w:lang w:val="uk-UA"/>
        </w:rPr>
        <w:t>необережн</w:t>
      </w:r>
      <w:r w:rsidRPr="008A5A6A">
        <w:rPr>
          <w:sz w:val="28"/>
          <w:szCs w:val="28"/>
          <w:lang w:val="uk-UA"/>
        </w:rPr>
        <w:t>а</w:t>
      </w:r>
      <w:r w:rsidR="00EB5030" w:rsidRPr="008A5A6A">
        <w:rPr>
          <w:sz w:val="28"/>
          <w:szCs w:val="28"/>
          <w:lang w:val="uk-UA"/>
        </w:rPr>
        <w:t xml:space="preserve"> форма вини.</w:t>
      </w:r>
      <w:r w:rsidR="00EB5030" w:rsidRPr="008A5A6A">
        <w:rPr>
          <w:spacing w:val="-4"/>
          <w:sz w:val="28"/>
          <w:szCs w:val="28"/>
          <w:lang w:val="uk-UA"/>
        </w:rPr>
        <w:t xml:space="preserve"> </w:t>
      </w:r>
    </w:p>
    <w:p w:rsidR="00EB5030" w:rsidRPr="008A5A6A" w:rsidRDefault="00EB5030" w:rsidP="00EB5030">
      <w:pPr>
        <w:spacing w:line="360" w:lineRule="auto"/>
        <w:ind w:right="201" w:firstLine="709"/>
        <w:jc w:val="both"/>
        <w:rPr>
          <w:sz w:val="28"/>
          <w:szCs w:val="28"/>
          <w:lang w:val="uk-UA"/>
        </w:rPr>
      </w:pPr>
      <w:r w:rsidRPr="008A5A6A">
        <w:rPr>
          <w:b/>
          <w:sz w:val="28"/>
          <w:szCs w:val="28"/>
          <w:lang w:val="uk-UA"/>
        </w:rPr>
        <w:t>Суб'єкт</w:t>
      </w:r>
      <w:r w:rsidRPr="008A5A6A">
        <w:rPr>
          <w:sz w:val="28"/>
          <w:szCs w:val="28"/>
          <w:lang w:val="uk-UA"/>
        </w:rPr>
        <w:t xml:space="preserve"> – </w:t>
      </w:r>
      <w:r w:rsidRPr="008A5A6A">
        <w:rPr>
          <w:i/>
          <w:spacing w:val="-4"/>
          <w:sz w:val="28"/>
          <w:szCs w:val="28"/>
          <w:lang w:val="uk-UA"/>
        </w:rPr>
        <w:t xml:space="preserve">спеціальний: </w:t>
      </w:r>
      <w:r w:rsidRPr="008A5A6A">
        <w:rPr>
          <w:sz w:val="28"/>
          <w:szCs w:val="28"/>
          <w:lang w:val="uk-UA"/>
        </w:rPr>
        <w:t xml:space="preserve">особа, </w:t>
      </w:r>
      <w:r w:rsidRPr="008A5A6A">
        <w:rPr>
          <w:sz w:val="28"/>
          <w:szCs w:val="28"/>
          <w:u w:val="single"/>
          <w:lang w:val="uk-UA"/>
        </w:rPr>
        <w:t>яка зобов'язана дотримувати правил безпеки</w:t>
      </w:r>
      <w:r w:rsidRPr="008A5A6A">
        <w:rPr>
          <w:sz w:val="28"/>
          <w:szCs w:val="28"/>
          <w:lang w:val="uk-UA"/>
        </w:rPr>
        <w:t xml:space="preserve"> на вибухонебезпечних підприємствах або у вибухонебезпечних цехах. </w:t>
      </w:r>
    </w:p>
    <w:p w:rsidR="00EB5030" w:rsidRPr="008A5A6A" w:rsidRDefault="00EB5030" w:rsidP="00EB5030">
      <w:pPr>
        <w:spacing w:line="360" w:lineRule="auto"/>
        <w:ind w:right="201" w:firstLine="709"/>
        <w:jc w:val="both"/>
        <w:rPr>
          <w:sz w:val="28"/>
          <w:szCs w:val="28"/>
          <w:lang w:val="uk-UA"/>
        </w:rPr>
      </w:pPr>
      <w:r w:rsidRPr="008A5A6A">
        <w:rPr>
          <w:sz w:val="28"/>
          <w:szCs w:val="28"/>
          <w:lang w:val="uk-UA"/>
        </w:rPr>
        <w:t xml:space="preserve">Ними можуть бути: громадяни – суб'єкти підприємницької діяльності; службові особи (керівники підприємств, головні інженери, начальники </w:t>
      </w:r>
      <w:proofErr w:type="spellStart"/>
      <w:r w:rsidRPr="008A5A6A">
        <w:rPr>
          <w:sz w:val="28"/>
          <w:szCs w:val="28"/>
          <w:lang w:val="uk-UA"/>
        </w:rPr>
        <w:t>цехів</w:t>
      </w:r>
      <w:proofErr w:type="spellEnd"/>
      <w:r w:rsidRPr="008A5A6A">
        <w:rPr>
          <w:sz w:val="28"/>
          <w:szCs w:val="28"/>
          <w:lang w:val="uk-UA"/>
        </w:rPr>
        <w:t xml:space="preserve">, їхні заступники, механіки, завідувачі вентиляцією, начальники ділянок, майстри тощо), робітники та службовці вибухонебезпечних </w:t>
      </w:r>
      <w:proofErr w:type="spellStart"/>
      <w:r w:rsidRPr="008A5A6A">
        <w:rPr>
          <w:sz w:val="28"/>
          <w:szCs w:val="28"/>
          <w:lang w:val="uk-UA"/>
        </w:rPr>
        <w:t>цехів</w:t>
      </w:r>
      <w:proofErr w:type="spellEnd"/>
      <w:r w:rsidRPr="008A5A6A">
        <w:rPr>
          <w:sz w:val="28"/>
          <w:szCs w:val="28"/>
          <w:lang w:val="uk-UA"/>
        </w:rPr>
        <w:t xml:space="preserve"> і підприємств. </w:t>
      </w:r>
    </w:p>
    <w:p w:rsidR="00EB5030" w:rsidRPr="008A5A6A" w:rsidRDefault="00DD5A1F" w:rsidP="00EB5030">
      <w:pPr>
        <w:spacing w:line="360" w:lineRule="auto"/>
        <w:ind w:right="201" w:firstLine="709"/>
        <w:jc w:val="both"/>
        <w:rPr>
          <w:sz w:val="28"/>
          <w:szCs w:val="28"/>
          <w:lang w:val="uk-UA"/>
        </w:rPr>
      </w:pPr>
      <w:r w:rsidRPr="008A5A6A">
        <w:rPr>
          <w:sz w:val="28"/>
          <w:szCs w:val="28"/>
          <w:lang w:val="uk-UA"/>
        </w:rPr>
        <w:t>Якщо с</w:t>
      </w:r>
      <w:r w:rsidR="00EB5030" w:rsidRPr="008A5A6A">
        <w:rPr>
          <w:sz w:val="28"/>
          <w:szCs w:val="28"/>
          <w:lang w:val="uk-UA"/>
        </w:rPr>
        <w:t xml:space="preserve">торонні для цих виробництв особи, які знаходились з дозволу (правомірно) на таких підприємствах (практиканти, працівники інших установ та організацій, екскурсанти тощо) внаслідок реальної можливості усвідомлювати особливу небезпечність таких виробництв також можуть нести відповідальність за ст. 273 КК, якщо до їхнього відома у встановленому порядку були доведені вимоги щодо необхідності дотримання правил безпеки на вибухонебезпечних підприємствах. </w:t>
      </w:r>
    </w:p>
    <w:p w:rsidR="006D3E2C" w:rsidRPr="008A5A6A" w:rsidRDefault="006D3E2C">
      <w:pPr>
        <w:rPr>
          <w:sz w:val="28"/>
          <w:szCs w:val="28"/>
          <w:lang w:val="uk-UA"/>
        </w:rPr>
      </w:pPr>
    </w:p>
    <w:sectPr w:rsidR="006D3E2C" w:rsidRPr="008A5A6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799" w:rsidRDefault="00907799" w:rsidP="00EB5030">
      <w:r>
        <w:separator/>
      </w:r>
    </w:p>
  </w:endnote>
  <w:endnote w:type="continuationSeparator" w:id="0">
    <w:p w:rsidR="00907799" w:rsidRDefault="00907799" w:rsidP="00EB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799" w:rsidRDefault="00907799" w:rsidP="00EB5030">
      <w:r>
        <w:separator/>
      </w:r>
    </w:p>
  </w:footnote>
  <w:footnote w:type="continuationSeparator" w:id="0">
    <w:p w:rsidR="00907799" w:rsidRDefault="00907799" w:rsidP="00EB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17618"/>
      <w:docPartObj>
        <w:docPartGallery w:val="Page Numbers (Top of Page)"/>
        <w:docPartUnique/>
      </w:docPartObj>
    </w:sdtPr>
    <w:sdtEndPr/>
    <w:sdtContent>
      <w:p w:rsidR="00EB5030" w:rsidRDefault="00EB5030">
        <w:pPr>
          <w:pStyle w:val="a7"/>
          <w:jc w:val="right"/>
        </w:pPr>
        <w:r>
          <w:fldChar w:fldCharType="begin"/>
        </w:r>
        <w:r>
          <w:instrText>PAGE   \* MERGEFORMAT</w:instrText>
        </w:r>
        <w:r>
          <w:fldChar w:fldCharType="separate"/>
        </w:r>
        <w:r w:rsidR="009C2F00">
          <w:rPr>
            <w:noProof/>
          </w:rPr>
          <w:t>17</w:t>
        </w:r>
        <w:r>
          <w:fldChar w:fldCharType="end"/>
        </w:r>
      </w:p>
    </w:sdtContent>
  </w:sdt>
  <w:p w:rsidR="00EB5030" w:rsidRDefault="00EB50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43EC1"/>
    <w:multiLevelType w:val="hybridMultilevel"/>
    <w:tmpl w:val="46A0FAB4"/>
    <w:lvl w:ilvl="0" w:tplc="F24E533A">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0F"/>
    <w:rsid w:val="00200211"/>
    <w:rsid w:val="002071D3"/>
    <w:rsid w:val="002172FE"/>
    <w:rsid w:val="002F0E9F"/>
    <w:rsid w:val="00324F01"/>
    <w:rsid w:val="00462020"/>
    <w:rsid w:val="004826B2"/>
    <w:rsid w:val="00526B36"/>
    <w:rsid w:val="00542EB0"/>
    <w:rsid w:val="005F6174"/>
    <w:rsid w:val="00657BD6"/>
    <w:rsid w:val="006D3E2C"/>
    <w:rsid w:val="00791F34"/>
    <w:rsid w:val="007B452F"/>
    <w:rsid w:val="008A5A6A"/>
    <w:rsid w:val="00907799"/>
    <w:rsid w:val="00922074"/>
    <w:rsid w:val="00964A32"/>
    <w:rsid w:val="0097780F"/>
    <w:rsid w:val="009C2F00"/>
    <w:rsid w:val="009E3851"/>
    <w:rsid w:val="00B61D4F"/>
    <w:rsid w:val="00BA4916"/>
    <w:rsid w:val="00DD5A1F"/>
    <w:rsid w:val="00EB5030"/>
    <w:rsid w:val="00ED45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D984"/>
  <w15:chartTrackingRefBased/>
  <w15:docId w15:val="{3562801C-8014-43DD-81A2-3145F529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03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B5030"/>
    <w:pPr>
      <w:jc w:val="center"/>
    </w:pPr>
    <w:rPr>
      <w:b/>
      <w:bCs/>
      <w:sz w:val="28"/>
    </w:rPr>
  </w:style>
  <w:style w:type="character" w:customStyle="1" w:styleId="a4">
    <w:name w:val="Заголовок Знак"/>
    <w:basedOn w:val="a0"/>
    <w:link w:val="a3"/>
    <w:rsid w:val="00EB5030"/>
    <w:rPr>
      <w:rFonts w:ascii="Times New Roman" w:eastAsia="Times New Roman" w:hAnsi="Times New Roman" w:cs="Times New Roman"/>
      <w:b/>
      <w:bCs/>
      <w:sz w:val="28"/>
      <w:szCs w:val="24"/>
      <w:lang w:val="ru-RU" w:eastAsia="ru-RU"/>
    </w:rPr>
  </w:style>
  <w:style w:type="paragraph" w:styleId="a5">
    <w:name w:val="Body Text Indent"/>
    <w:basedOn w:val="a"/>
    <w:link w:val="a6"/>
    <w:semiHidden/>
    <w:unhideWhenUsed/>
    <w:rsid w:val="00EB5030"/>
    <w:pPr>
      <w:spacing w:line="360" w:lineRule="auto"/>
      <w:ind w:firstLine="708"/>
      <w:jc w:val="both"/>
    </w:pPr>
    <w:rPr>
      <w:sz w:val="28"/>
    </w:rPr>
  </w:style>
  <w:style w:type="character" w:customStyle="1" w:styleId="a6">
    <w:name w:val="Основной текст с отступом Знак"/>
    <w:basedOn w:val="a0"/>
    <w:link w:val="a5"/>
    <w:semiHidden/>
    <w:rsid w:val="00EB5030"/>
    <w:rPr>
      <w:rFonts w:ascii="Times New Roman" w:eastAsia="Times New Roman" w:hAnsi="Times New Roman" w:cs="Times New Roman"/>
      <w:sz w:val="28"/>
      <w:szCs w:val="24"/>
      <w:lang w:val="ru-RU" w:eastAsia="ru-RU"/>
    </w:rPr>
  </w:style>
  <w:style w:type="paragraph" w:styleId="2">
    <w:name w:val="Body Text 2"/>
    <w:basedOn w:val="a"/>
    <w:link w:val="20"/>
    <w:semiHidden/>
    <w:unhideWhenUsed/>
    <w:rsid w:val="00EB5030"/>
    <w:pPr>
      <w:spacing w:after="120" w:line="480" w:lineRule="auto"/>
    </w:pPr>
    <w:rPr>
      <w:lang w:val="uk-UA"/>
    </w:rPr>
  </w:style>
  <w:style w:type="character" w:customStyle="1" w:styleId="20">
    <w:name w:val="Основной текст 2 Знак"/>
    <w:basedOn w:val="a0"/>
    <w:link w:val="2"/>
    <w:semiHidden/>
    <w:rsid w:val="00EB5030"/>
    <w:rPr>
      <w:rFonts w:ascii="Times New Roman" w:eastAsia="Times New Roman" w:hAnsi="Times New Roman" w:cs="Times New Roman"/>
      <w:sz w:val="24"/>
      <w:szCs w:val="24"/>
      <w:lang w:eastAsia="ru-RU"/>
    </w:rPr>
  </w:style>
  <w:style w:type="paragraph" w:styleId="21">
    <w:name w:val="Body Text Indent 2"/>
    <w:basedOn w:val="a"/>
    <w:link w:val="22"/>
    <w:unhideWhenUsed/>
    <w:rsid w:val="00EB5030"/>
    <w:pPr>
      <w:spacing w:line="360" w:lineRule="auto"/>
      <w:ind w:firstLine="708"/>
      <w:jc w:val="both"/>
    </w:pPr>
    <w:rPr>
      <w:b/>
      <w:bCs/>
      <w:sz w:val="28"/>
    </w:rPr>
  </w:style>
  <w:style w:type="character" w:customStyle="1" w:styleId="22">
    <w:name w:val="Основной текст с отступом 2 Знак"/>
    <w:basedOn w:val="a0"/>
    <w:link w:val="21"/>
    <w:rsid w:val="00EB5030"/>
    <w:rPr>
      <w:rFonts w:ascii="Times New Roman" w:eastAsia="Times New Roman" w:hAnsi="Times New Roman" w:cs="Times New Roman"/>
      <w:b/>
      <w:bCs/>
      <w:sz w:val="28"/>
      <w:szCs w:val="24"/>
      <w:lang w:val="ru-RU" w:eastAsia="ru-RU"/>
    </w:rPr>
  </w:style>
  <w:style w:type="paragraph" w:styleId="3">
    <w:name w:val="Body Text Indent 3"/>
    <w:basedOn w:val="a"/>
    <w:link w:val="30"/>
    <w:semiHidden/>
    <w:unhideWhenUsed/>
    <w:rsid w:val="00EB5030"/>
    <w:pPr>
      <w:spacing w:line="360" w:lineRule="auto"/>
      <w:ind w:firstLine="709"/>
      <w:jc w:val="both"/>
    </w:pPr>
    <w:rPr>
      <w:sz w:val="28"/>
      <w:lang w:val="uk-UA"/>
    </w:rPr>
  </w:style>
  <w:style w:type="character" w:customStyle="1" w:styleId="30">
    <w:name w:val="Основной текст с отступом 3 Знак"/>
    <w:basedOn w:val="a0"/>
    <w:link w:val="3"/>
    <w:semiHidden/>
    <w:rsid w:val="00EB5030"/>
    <w:rPr>
      <w:rFonts w:ascii="Times New Roman" w:eastAsia="Times New Roman" w:hAnsi="Times New Roman" w:cs="Times New Roman"/>
      <w:sz w:val="28"/>
      <w:szCs w:val="24"/>
      <w:lang w:eastAsia="ru-RU"/>
    </w:rPr>
  </w:style>
  <w:style w:type="paragraph" w:customStyle="1" w:styleId="rvps6">
    <w:name w:val="rvps6"/>
    <w:basedOn w:val="a"/>
    <w:rsid w:val="00EB5030"/>
    <w:pPr>
      <w:spacing w:before="100" w:beforeAutospacing="1" w:after="100" w:afterAutospacing="1"/>
    </w:pPr>
    <w:rPr>
      <w:lang w:val="uk-UA" w:eastAsia="uk-UA"/>
    </w:rPr>
  </w:style>
  <w:style w:type="character" w:customStyle="1" w:styleId="rvts23">
    <w:name w:val="rvts23"/>
    <w:rsid w:val="00EB5030"/>
  </w:style>
  <w:style w:type="paragraph" w:styleId="a7">
    <w:name w:val="header"/>
    <w:basedOn w:val="a"/>
    <w:link w:val="a8"/>
    <w:uiPriority w:val="99"/>
    <w:unhideWhenUsed/>
    <w:rsid w:val="00EB5030"/>
    <w:pPr>
      <w:tabs>
        <w:tab w:val="center" w:pos="4677"/>
        <w:tab w:val="right" w:pos="9355"/>
      </w:tabs>
    </w:pPr>
  </w:style>
  <w:style w:type="character" w:customStyle="1" w:styleId="a8">
    <w:name w:val="Верхний колонтитул Знак"/>
    <w:basedOn w:val="a0"/>
    <w:link w:val="a7"/>
    <w:uiPriority w:val="99"/>
    <w:rsid w:val="00EB5030"/>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B5030"/>
    <w:pPr>
      <w:tabs>
        <w:tab w:val="center" w:pos="4677"/>
        <w:tab w:val="right" w:pos="9355"/>
      </w:tabs>
    </w:pPr>
  </w:style>
  <w:style w:type="character" w:customStyle="1" w:styleId="aa">
    <w:name w:val="Нижний колонтитул Знак"/>
    <w:basedOn w:val="a0"/>
    <w:link w:val="a9"/>
    <w:uiPriority w:val="99"/>
    <w:rsid w:val="00EB5030"/>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B61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B61D4F"/>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9382">
      <w:bodyDiv w:val="1"/>
      <w:marLeft w:val="0"/>
      <w:marRight w:val="0"/>
      <w:marTop w:val="0"/>
      <w:marBottom w:val="0"/>
      <w:divBdr>
        <w:top w:val="none" w:sz="0" w:space="0" w:color="auto"/>
        <w:left w:val="none" w:sz="0" w:space="0" w:color="auto"/>
        <w:bottom w:val="none" w:sz="0" w:space="0" w:color="auto"/>
        <w:right w:val="none" w:sz="0" w:space="0" w:color="auto"/>
      </w:divBdr>
    </w:div>
    <w:div w:id="213810344">
      <w:bodyDiv w:val="1"/>
      <w:marLeft w:val="0"/>
      <w:marRight w:val="0"/>
      <w:marTop w:val="0"/>
      <w:marBottom w:val="0"/>
      <w:divBdr>
        <w:top w:val="none" w:sz="0" w:space="0" w:color="auto"/>
        <w:left w:val="none" w:sz="0" w:space="0" w:color="auto"/>
        <w:bottom w:val="none" w:sz="0" w:space="0" w:color="auto"/>
        <w:right w:val="none" w:sz="0" w:space="0" w:color="auto"/>
      </w:divBdr>
    </w:div>
    <w:div w:id="9807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4001</Words>
  <Characters>25252</Characters>
  <Application>Microsoft Office Word</Application>
  <DocSecurity>0</DocSecurity>
  <Lines>701</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Microsoft Office User</cp:lastModifiedBy>
  <cp:revision>3</cp:revision>
  <dcterms:created xsi:type="dcterms:W3CDTF">2020-05-04T08:41:00Z</dcterms:created>
  <dcterms:modified xsi:type="dcterms:W3CDTF">2020-05-06T11:59:00Z</dcterms:modified>
</cp:coreProperties>
</file>