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967B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rStyle w:val="a4"/>
          <w:color w:val="1D2125"/>
          <w:sz w:val="28"/>
          <w:szCs w:val="28"/>
        </w:rPr>
        <w:t>КОНТРОЛЬНІ ПИТАННЯ</w:t>
      </w:r>
    </w:p>
    <w:p w14:paraId="5AFDCF4A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rStyle w:val="a4"/>
          <w:color w:val="1D2125"/>
          <w:sz w:val="28"/>
          <w:szCs w:val="28"/>
        </w:rPr>
        <w:t>ДЛЯ ПІДГОТОВКИ ДО ЗАЛІКУ</w:t>
      </w:r>
    </w:p>
    <w:p w14:paraId="56062538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 </w:t>
      </w:r>
    </w:p>
    <w:p w14:paraId="44CEBF4B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1.          Наука як соціокультурний феномен, особлива форма цілеспрямованої людської діяльності і специфічний тип знання.</w:t>
      </w:r>
    </w:p>
    <w:p w14:paraId="4A8D73F1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2.          Сучасна наука як складна мережа взаємодіючих колективів, організацій та установ.</w:t>
      </w:r>
    </w:p>
    <w:p w14:paraId="2FA5BA45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 xml:space="preserve">3.          Функції науки: світоглядна, методологічна, гносеологічна, техніко-технологічна, соціальної </w:t>
      </w:r>
      <w:proofErr w:type="spellStart"/>
      <w:r w:rsidRPr="000C3065">
        <w:rPr>
          <w:color w:val="1D2125"/>
          <w:sz w:val="28"/>
          <w:szCs w:val="28"/>
        </w:rPr>
        <w:t>памʼяті</w:t>
      </w:r>
      <w:proofErr w:type="spellEnd"/>
      <w:r w:rsidRPr="000C3065">
        <w:rPr>
          <w:color w:val="1D2125"/>
          <w:sz w:val="28"/>
          <w:szCs w:val="28"/>
        </w:rPr>
        <w:t>, нормативна, креативна, комунікативна, аксіологічна, прогностична.</w:t>
      </w:r>
    </w:p>
    <w:p w14:paraId="03E7BB1E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4.          Класифікація наук. Відмінності між природничими й гуманітарними науками.</w:t>
      </w:r>
    </w:p>
    <w:p w14:paraId="6C021D67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5.          Місце правознавства у системі наук. Загальнонаукові та спеціально-юридичні функції правової науки.</w:t>
      </w:r>
    </w:p>
    <w:p w14:paraId="282ED867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 xml:space="preserve">6.          Погляди на проблему виникнення науки, часу й місця її виникнення. </w:t>
      </w:r>
      <w:proofErr w:type="spellStart"/>
      <w:r w:rsidRPr="000C3065">
        <w:rPr>
          <w:color w:val="1D2125"/>
          <w:sz w:val="28"/>
          <w:szCs w:val="28"/>
        </w:rPr>
        <w:t>Переднаука</w:t>
      </w:r>
      <w:proofErr w:type="spellEnd"/>
      <w:r w:rsidRPr="000C3065">
        <w:rPr>
          <w:color w:val="1D2125"/>
          <w:sz w:val="28"/>
          <w:szCs w:val="28"/>
        </w:rPr>
        <w:t>.</w:t>
      </w:r>
    </w:p>
    <w:p w14:paraId="2830B51F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 xml:space="preserve">7.          Етапи розвитку науки: класичний, некласичний, </w:t>
      </w:r>
      <w:proofErr w:type="spellStart"/>
      <w:r w:rsidRPr="000C3065">
        <w:rPr>
          <w:color w:val="1D2125"/>
          <w:sz w:val="28"/>
          <w:szCs w:val="28"/>
        </w:rPr>
        <w:t>постнекласичний</w:t>
      </w:r>
      <w:proofErr w:type="spellEnd"/>
      <w:r w:rsidRPr="000C3065">
        <w:rPr>
          <w:color w:val="1D2125"/>
          <w:sz w:val="28"/>
          <w:szCs w:val="28"/>
        </w:rPr>
        <w:t>.</w:t>
      </w:r>
    </w:p>
    <w:p w14:paraId="6FA12799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8.          Основні теоретичні моделі розвитку науки.</w:t>
      </w:r>
    </w:p>
    <w:p w14:paraId="14790169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9.          Поняття наукової революції. Сутнісні підстави наукових революцій.</w:t>
      </w:r>
    </w:p>
    <w:p w14:paraId="0137D11F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10.      Перша наукова революція (XVII-XVIII ст.): характерні риси та особливості.</w:t>
      </w:r>
    </w:p>
    <w:p w14:paraId="555E39AC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11.      Друга наукова революція (кінець XIX – початок XX ст.): характерні риси та особливості.</w:t>
      </w:r>
    </w:p>
    <w:p w14:paraId="1AD76A28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12.      Третя наукова революція (початок ХХ ст. ‒ середина XX ст.): характерні риси та особливості.</w:t>
      </w:r>
    </w:p>
    <w:p w14:paraId="55104A56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13.      Четверта наукова революція (остання третина XX ст.): характерні риси та особливості.</w:t>
      </w:r>
    </w:p>
    <w:p w14:paraId="6D009BDB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14.      Принципи наукового пізнання: об’єктивності, системності, єдності аналізу й синтезу, єдності історичного й логічного, сходження від абстрактного до конкретного.</w:t>
      </w:r>
    </w:p>
    <w:p w14:paraId="4B681FDD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15.      Діалектика традицій і новацій у розвитку науки.</w:t>
      </w:r>
    </w:p>
    <w:p w14:paraId="749B2C23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lastRenderedPageBreak/>
        <w:t xml:space="preserve">16.      Основні сутнісні риси сучасних наукових та методологічних новацій: абдукції, атракції, біфуркації, кейс-стаді, </w:t>
      </w:r>
      <w:proofErr w:type="spellStart"/>
      <w:r w:rsidRPr="000C3065">
        <w:rPr>
          <w:color w:val="1D2125"/>
          <w:sz w:val="28"/>
          <w:szCs w:val="28"/>
        </w:rPr>
        <w:t>куматоїду</w:t>
      </w:r>
      <w:proofErr w:type="spellEnd"/>
      <w:r w:rsidRPr="000C3065">
        <w:rPr>
          <w:color w:val="1D2125"/>
          <w:sz w:val="28"/>
          <w:szCs w:val="28"/>
        </w:rPr>
        <w:t>.</w:t>
      </w:r>
    </w:p>
    <w:p w14:paraId="7FF92629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17.      Свобода наукового пізнання і соціальна відповідальність ученого.</w:t>
      </w:r>
    </w:p>
    <w:p w14:paraId="1439DF05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18.      Емпіричний рівень наукових досліджень, його характерні ознаки.</w:t>
      </w:r>
    </w:p>
    <w:p w14:paraId="0B2D7A7E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 xml:space="preserve">19.      Теоретичний рівень наукового пізнання як вищий ступінь дослідження </w:t>
      </w:r>
      <w:proofErr w:type="spellStart"/>
      <w:r w:rsidRPr="000C3065">
        <w:rPr>
          <w:color w:val="1D2125"/>
          <w:sz w:val="28"/>
          <w:szCs w:val="28"/>
        </w:rPr>
        <w:t>обʼєктивної</w:t>
      </w:r>
      <w:proofErr w:type="spellEnd"/>
      <w:r w:rsidRPr="000C3065">
        <w:rPr>
          <w:color w:val="1D2125"/>
          <w:sz w:val="28"/>
          <w:szCs w:val="28"/>
        </w:rPr>
        <w:t xml:space="preserve"> дійсності.</w:t>
      </w:r>
    </w:p>
    <w:p w14:paraId="6AC0E5AC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20.      </w:t>
      </w:r>
      <w:proofErr w:type="spellStart"/>
      <w:r w:rsidRPr="000C3065">
        <w:rPr>
          <w:color w:val="1D2125"/>
          <w:sz w:val="28"/>
          <w:szCs w:val="28"/>
        </w:rPr>
        <w:t>Метатеоретичний</w:t>
      </w:r>
      <w:proofErr w:type="spellEnd"/>
      <w:r w:rsidRPr="000C3065">
        <w:rPr>
          <w:color w:val="1D2125"/>
          <w:sz w:val="28"/>
          <w:szCs w:val="28"/>
        </w:rPr>
        <w:t xml:space="preserve"> рівень наукового пізнання.</w:t>
      </w:r>
    </w:p>
    <w:p w14:paraId="0537F6A4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21.      Поняття «метод», «методика», «методологія».</w:t>
      </w:r>
    </w:p>
    <w:p w14:paraId="4EFDAE6B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22.      Особливості методу як пізнавального інструменту. Основні ознаки наукового методу.</w:t>
      </w:r>
    </w:p>
    <w:p w14:paraId="75192B97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23.      Класифікація методів наукового пізнання та її критерії.</w:t>
      </w:r>
    </w:p>
    <w:p w14:paraId="61AA2F32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24.      Філософський рівень методології.</w:t>
      </w:r>
    </w:p>
    <w:p w14:paraId="58E18E5E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25.      Методи емпіричного дослідження: спостереження, експеримент, описання, порівняння.</w:t>
      </w:r>
    </w:p>
    <w:p w14:paraId="601F99FE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26.      Вимоги до емпіричних методів. Особливості застосування емпіричної методології у міжнародно-правових дослідженнях.</w:t>
      </w:r>
    </w:p>
    <w:p w14:paraId="37638A0E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 xml:space="preserve">27.      Основні </w:t>
      </w:r>
      <w:proofErr w:type="spellStart"/>
      <w:r w:rsidRPr="000C3065">
        <w:rPr>
          <w:color w:val="1D2125"/>
          <w:sz w:val="28"/>
          <w:szCs w:val="28"/>
        </w:rPr>
        <w:t>загальнологічні</w:t>
      </w:r>
      <w:proofErr w:type="spellEnd"/>
      <w:r w:rsidRPr="000C3065">
        <w:rPr>
          <w:color w:val="1D2125"/>
          <w:sz w:val="28"/>
          <w:szCs w:val="28"/>
        </w:rPr>
        <w:t xml:space="preserve"> методи та особливості їх застосування у дослідженні правової реальності та сфери міжнародних відносин.</w:t>
      </w:r>
    </w:p>
    <w:p w14:paraId="00B3FA54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28.      Евристичні методи та особливості їх застосування у дослідженні правової реальності та сфери міжнародних відносин.</w:t>
      </w:r>
    </w:p>
    <w:p w14:paraId="139727AF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29.      Міждисциплінарні методи наукових досліджень та особливості їх застосування у дослідженні правової реальності та сфери міжнародних відносин.</w:t>
      </w:r>
    </w:p>
    <w:p w14:paraId="28DA1CC6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30.      Науковий текст як спосіб подання наукової інформації. Первинні й вторинні наукові тексти. Функції наукового тексту.</w:t>
      </w:r>
    </w:p>
    <w:p w14:paraId="528E9FBF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31.      Методи роботи з науковими текстами: анотування, реферування, складання тез, конспектування, складання великих інформаційних баз, логічне моделювання.</w:t>
      </w:r>
    </w:p>
    <w:p w14:paraId="44935357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32.      Поняття публікації. Поняття, значення та функції наукових публікацій.</w:t>
      </w:r>
    </w:p>
    <w:p w14:paraId="62F116CE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33.      Друковані та електронні наукові видання.</w:t>
      </w:r>
    </w:p>
    <w:p w14:paraId="5604D3BF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34.      Наукова стаття як вид наукової публікації: різновиди та основні вимоги.</w:t>
      </w:r>
    </w:p>
    <w:p w14:paraId="123C2A58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lastRenderedPageBreak/>
        <w:t>35.      Тези наукової доповіді як вид наукової публікації: основні вимоги.</w:t>
      </w:r>
    </w:p>
    <w:p w14:paraId="29313149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36.      Цитування у наукових текстах: способи та вимоги.</w:t>
      </w:r>
    </w:p>
    <w:p w14:paraId="5F3C83A7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37.      </w:t>
      </w:r>
      <w:proofErr w:type="spellStart"/>
      <w:r w:rsidRPr="000C3065">
        <w:rPr>
          <w:color w:val="1D2125"/>
          <w:sz w:val="28"/>
          <w:szCs w:val="28"/>
        </w:rPr>
        <w:t>Наукометрія</w:t>
      </w:r>
      <w:proofErr w:type="spellEnd"/>
      <w:r w:rsidRPr="000C3065">
        <w:rPr>
          <w:color w:val="1D2125"/>
          <w:sz w:val="28"/>
          <w:szCs w:val="28"/>
        </w:rPr>
        <w:t xml:space="preserve"> як дослідження науки кількісними методами.</w:t>
      </w:r>
    </w:p>
    <w:p w14:paraId="2F93781C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38.      </w:t>
      </w:r>
      <w:proofErr w:type="spellStart"/>
      <w:r w:rsidRPr="000C3065">
        <w:rPr>
          <w:color w:val="1D2125"/>
          <w:sz w:val="28"/>
          <w:szCs w:val="28"/>
        </w:rPr>
        <w:t>Наукометричні</w:t>
      </w:r>
      <w:proofErr w:type="spellEnd"/>
      <w:r w:rsidRPr="000C3065">
        <w:rPr>
          <w:color w:val="1D2125"/>
          <w:sz w:val="28"/>
          <w:szCs w:val="28"/>
        </w:rPr>
        <w:t xml:space="preserve"> бази даних. Показники </w:t>
      </w:r>
      <w:proofErr w:type="spellStart"/>
      <w:r w:rsidRPr="000C3065">
        <w:rPr>
          <w:color w:val="1D2125"/>
          <w:sz w:val="28"/>
          <w:szCs w:val="28"/>
        </w:rPr>
        <w:t>наукометричних</w:t>
      </w:r>
      <w:proofErr w:type="spellEnd"/>
      <w:r w:rsidRPr="000C3065">
        <w:rPr>
          <w:color w:val="1D2125"/>
          <w:sz w:val="28"/>
          <w:szCs w:val="28"/>
        </w:rPr>
        <w:t xml:space="preserve"> баз: індекс цитування (кількість цитувань), індекс </w:t>
      </w:r>
      <w:proofErr w:type="spellStart"/>
      <w:r w:rsidRPr="000C3065">
        <w:rPr>
          <w:color w:val="1D2125"/>
          <w:sz w:val="28"/>
          <w:szCs w:val="28"/>
        </w:rPr>
        <w:t>Хірша</w:t>
      </w:r>
      <w:proofErr w:type="spellEnd"/>
      <w:r w:rsidRPr="000C3065">
        <w:rPr>
          <w:color w:val="1D2125"/>
          <w:sz w:val="28"/>
          <w:szCs w:val="28"/>
        </w:rPr>
        <w:t xml:space="preserve"> (h-індекс), </w:t>
      </w:r>
      <w:proofErr w:type="spellStart"/>
      <w:r w:rsidRPr="000C3065">
        <w:rPr>
          <w:color w:val="1D2125"/>
          <w:sz w:val="28"/>
          <w:szCs w:val="28"/>
        </w:rPr>
        <w:t>імпакт</w:t>
      </w:r>
      <w:proofErr w:type="spellEnd"/>
      <w:r w:rsidRPr="000C3065">
        <w:rPr>
          <w:color w:val="1D2125"/>
          <w:sz w:val="28"/>
          <w:szCs w:val="28"/>
        </w:rPr>
        <w:t>-фактор.</w:t>
      </w:r>
    </w:p>
    <w:p w14:paraId="477386DD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>39.      Поняття плагіату та відповідальності за нього. Види плагіату.</w:t>
      </w:r>
    </w:p>
    <w:p w14:paraId="3609AB12" w14:textId="77777777" w:rsidR="000C3065" w:rsidRPr="000C3065" w:rsidRDefault="000C3065" w:rsidP="000C3065">
      <w:pPr>
        <w:pStyle w:val="a3"/>
        <w:shd w:val="clear" w:color="auto" w:fill="FFFFFF"/>
        <w:spacing w:before="0" w:beforeAutospacing="0"/>
        <w:jc w:val="both"/>
        <w:rPr>
          <w:color w:val="1D2125"/>
          <w:sz w:val="28"/>
          <w:szCs w:val="28"/>
        </w:rPr>
      </w:pPr>
      <w:r w:rsidRPr="000C3065">
        <w:rPr>
          <w:color w:val="1D2125"/>
          <w:sz w:val="28"/>
          <w:szCs w:val="28"/>
        </w:rPr>
        <w:t xml:space="preserve">40.     Академічний плагіат. </w:t>
      </w:r>
      <w:proofErr w:type="spellStart"/>
      <w:r w:rsidRPr="000C3065">
        <w:rPr>
          <w:color w:val="1D2125"/>
          <w:sz w:val="28"/>
          <w:szCs w:val="28"/>
        </w:rPr>
        <w:t>Самоплагіат</w:t>
      </w:r>
      <w:proofErr w:type="spellEnd"/>
      <w:r w:rsidRPr="000C3065">
        <w:rPr>
          <w:color w:val="1D2125"/>
          <w:sz w:val="28"/>
          <w:szCs w:val="28"/>
        </w:rPr>
        <w:t>.</w:t>
      </w:r>
    </w:p>
    <w:p w14:paraId="4432380A" w14:textId="77777777" w:rsidR="006A393F" w:rsidRPr="000C3065" w:rsidRDefault="006A393F" w:rsidP="000C30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393F" w:rsidRPr="000C30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65"/>
    <w:rsid w:val="000C3065"/>
    <w:rsid w:val="006A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5772"/>
  <w15:chartTrackingRefBased/>
  <w15:docId w15:val="{EA32EC64-043B-4A93-AE77-7021B11E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C3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2410</Words>
  <Characters>1374</Characters>
  <Application>Microsoft Office Word</Application>
  <DocSecurity>0</DocSecurity>
  <Lines>11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2025-05-19T07:00:00Z</dcterms:created>
  <dcterms:modified xsi:type="dcterms:W3CDTF">2025-05-19T07:01:00Z</dcterms:modified>
</cp:coreProperties>
</file>