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4F3B" w14:textId="77777777" w:rsidR="00FA2843" w:rsidRPr="00582DC4" w:rsidRDefault="00FA2843" w:rsidP="00FA2843">
      <w:pPr>
        <w:shd w:val="clear" w:color="auto" w:fill="FFFFFF"/>
        <w:tabs>
          <w:tab w:val="left" w:pos="653"/>
        </w:tabs>
        <w:ind w:firstLine="709"/>
        <w:jc w:val="center"/>
        <w:rPr>
          <w:i/>
          <w:sz w:val="28"/>
          <w:szCs w:val="28"/>
        </w:rPr>
      </w:pPr>
      <w:r w:rsidRPr="00582DC4">
        <w:rPr>
          <w:i/>
          <w:sz w:val="28"/>
          <w:szCs w:val="28"/>
        </w:rPr>
        <w:t>Критерії оцінювання  результатів навчання</w:t>
      </w:r>
    </w:p>
    <w:p w14:paraId="1CB79102" w14:textId="77777777" w:rsidR="00FA2843" w:rsidRPr="00582DC4" w:rsidRDefault="00FA2843" w:rsidP="00FA2843">
      <w:pPr>
        <w:shd w:val="clear" w:color="auto" w:fill="FFFFFF"/>
        <w:tabs>
          <w:tab w:val="left" w:pos="653"/>
        </w:tabs>
        <w:ind w:firstLine="709"/>
        <w:jc w:val="center"/>
        <w:rPr>
          <w:i/>
          <w:sz w:val="28"/>
          <w:szCs w:val="28"/>
        </w:rPr>
      </w:pPr>
    </w:p>
    <w:p w14:paraId="4942B5E5" w14:textId="77777777" w:rsidR="00FA2843" w:rsidRPr="00582DC4" w:rsidRDefault="00FA2843" w:rsidP="00FA2843">
      <w:pPr>
        <w:shd w:val="clear" w:color="auto" w:fill="FFFFFF"/>
        <w:tabs>
          <w:tab w:val="left" w:pos="653"/>
        </w:tabs>
        <w:ind w:firstLine="709"/>
        <w:jc w:val="cente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675"/>
        <w:gridCol w:w="5309"/>
      </w:tblGrid>
      <w:tr w:rsidR="00FA2843" w:rsidRPr="00582DC4" w14:paraId="64D538F4" w14:textId="77777777" w:rsidTr="00C15AA4">
        <w:tc>
          <w:tcPr>
            <w:tcW w:w="2338" w:type="dxa"/>
            <w:tcBorders>
              <w:top w:val="single" w:sz="4" w:space="0" w:color="auto"/>
              <w:left w:val="single" w:sz="4" w:space="0" w:color="auto"/>
              <w:bottom w:val="single" w:sz="4" w:space="0" w:color="auto"/>
              <w:right w:val="single" w:sz="4" w:space="0" w:color="auto"/>
            </w:tcBorders>
            <w:hideMark/>
          </w:tcPr>
          <w:p w14:paraId="1F48E690" w14:textId="77777777" w:rsidR="00FA2843" w:rsidRPr="00582DC4" w:rsidRDefault="00FA2843" w:rsidP="00C15AA4">
            <w:pPr>
              <w:jc w:val="center"/>
              <w:rPr>
                <w:b/>
                <w:sz w:val="20"/>
                <w:szCs w:val="20"/>
              </w:rPr>
            </w:pPr>
            <w:r w:rsidRPr="00582DC4">
              <w:rPr>
                <w:b/>
                <w:sz w:val="20"/>
                <w:szCs w:val="20"/>
              </w:rPr>
              <w:t>Вид контролю</w:t>
            </w:r>
          </w:p>
        </w:tc>
        <w:tc>
          <w:tcPr>
            <w:tcW w:w="1675" w:type="dxa"/>
            <w:tcBorders>
              <w:top w:val="single" w:sz="4" w:space="0" w:color="auto"/>
              <w:left w:val="single" w:sz="4" w:space="0" w:color="auto"/>
              <w:bottom w:val="single" w:sz="4" w:space="0" w:color="auto"/>
              <w:right w:val="single" w:sz="4" w:space="0" w:color="auto"/>
            </w:tcBorders>
            <w:hideMark/>
          </w:tcPr>
          <w:p w14:paraId="4AC1EA05" w14:textId="77777777" w:rsidR="00FA2843" w:rsidRPr="00582DC4" w:rsidRDefault="00FA2843" w:rsidP="00C15AA4">
            <w:pPr>
              <w:jc w:val="center"/>
              <w:rPr>
                <w:b/>
                <w:sz w:val="20"/>
                <w:szCs w:val="20"/>
              </w:rPr>
            </w:pPr>
            <w:r w:rsidRPr="00582DC4">
              <w:rPr>
                <w:b/>
                <w:sz w:val="20"/>
                <w:szCs w:val="20"/>
              </w:rPr>
              <w:t>Кількість балів</w:t>
            </w:r>
          </w:p>
        </w:tc>
        <w:tc>
          <w:tcPr>
            <w:tcW w:w="5309" w:type="dxa"/>
            <w:tcBorders>
              <w:top w:val="single" w:sz="4" w:space="0" w:color="auto"/>
              <w:left w:val="single" w:sz="4" w:space="0" w:color="auto"/>
              <w:bottom w:val="single" w:sz="4" w:space="0" w:color="auto"/>
              <w:right w:val="single" w:sz="4" w:space="0" w:color="auto"/>
            </w:tcBorders>
            <w:hideMark/>
          </w:tcPr>
          <w:p w14:paraId="0C3B9524" w14:textId="77777777" w:rsidR="00FA2843" w:rsidRPr="00582DC4" w:rsidRDefault="00FA2843" w:rsidP="00C15AA4">
            <w:pPr>
              <w:jc w:val="center"/>
              <w:rPr>
                <w:b/>
                <w:sz w:val="20"/>
                <w:szCs w:val="20"/>
              </w:rPr>
            </w:pPr>
            <w:r w:rsidRPr="00582DC4">
              <w:rPr>
                <w:b/>
                <w:sz w:val="20"/>
                <w:szCs w:val="20"/>
              </w:rPr>
              <w:t>Критерії (за кожною з оцінок)</w:t>
            </w:r>
          </w:p>
        </w:tc>
      </w:tr>
      <w:tr w:rsidR="00FA2843" w:rsidRPr="00582DC4" w14:paraId="36586E37" w14:textId="77777777" w:rsidTr="00C15AA4">
        <w:trPr>
          <w:trHeight w:val="363"/>
        </w:trPr>
        <w:tc>
          <w:tcPr>
            <w:tcW w:w="2338" w:type="dxa"/>
            <w:vMerge w:val="restart"/>
            <w:tcBorders>
              <w:top w:val="single" w:sz="4" w:space="0" w:color="auto"/>
              <w:left w:val="single" w:sz="4" w:space="0" w:color="auto"/>
              <w:bottom w:val="single" w:sz="4" w:space="0" w:color="auto"/>
              <w:right w:val="single" w:sz="4" w:space="0" w:color="auto"/>
            </w:tcBorders>
            <w:hideMark/>
          </w:tcPr>
          <w:p w14:paraId="62F6CF4A" w14:textId="77777777" w:rsidR="00FA2843" w:rsidRPr="00582DC4" w:rsidRDefault="00FA2843" w:rsidP="00C15AA4">
            <w:pPr>
              <w:jc w:val="center"/>
              <w:rPr>
                <w:sz w:val="20"/>
                <w:szCs w:val="20"/>
              </w:rPr>
            </w:pPr>
            <w:r w:rsidRPr="00582DC4">
              <w:rPr>
                <w:sz w:val="20"/>
                <w:szCs w:val="20"/>
              </w:rPr>
              <w:t>Поточний контроль</w:t>
            </w:r>
          </w:p>
          <w:p w14:paraId="317B443E" w14:textId="77777777" w:rsidR="00FA2843" w:rsidRPr="00582DC4" w:rsidRDefault="00FA2843" w:rsidP="00C15AA4">
            <w:pPr>
              <w:jc w:val="center"/>
              <w:rPr>
                <w:sz w:val="20"/>
                <w:szCs w:val="20"/>
              </w:rPr>
            </w:pPr>
            <w:r w:rsidRPr="00582DC4">
              <w:rPr>
                <w:sz w:val="20"/>
                <w:szCs w:val="20"/>
              </w:rPr>
              <w:t>на практичному занятті</w:t>
            </w:r>
          </w:p>
        </w:tc>
        <w:tc>
          <w:tcPr>
            <w:tcW w:w="1675" w:type="dxa"/>
            <w:tcBorders>
              <w:top w:val="single" w:sz="4" w:space="0" w:color="auto"/>
              <w:left w:val="single" w:sz="4" w:space="0" w:color="auto"/>
              <w:bottom w:val="single" w:sz="4" w:space="0" w:color="auto"/>
              <w:right w:val="single" w:sz="4" w:space="0" w:color="auto"/>
            </w:tcBorders>
            <w:hideMark/>
          </w:tcPr>
          <w:p w14:paraId="60F5C9C0" w14:textId="77777777" w:rsidR="00FA2843" w:rsidRPr="00582DC4" w:rsidRDefault="00FA2843" w:rsidP="00C15AA4">
            <w:pPr>
              <w:jc w:val="center"/>
              <w:rPr>
                <w:sz w:val="20"/>
                <w:szCs w:val="20"/>
              </w:rPr>
            </w:pPr>
            <w:proofErr w:type="spellStart"/>
            <w:r w:rsidRPr="00582DC4">
              <w:rPr>
                <w:sz w:val="20"/>
                <w:szCs w:val="20"/>
              </w:rPr>
              <w:t>Max</w:t>
            </w:r>
            <w:proofErr w:type="spellEnd"/>
            <w:r w:rsidRPr="00582DC4">
              <w:rPr>
                <w:sz w:val="20"/>
                <w:szCs w:val="20"/>
              </w:rPr>
              <w:t xml:space="preserve"> 5</w:t>
            </w:r>
          </w:p>
        </w:tc>
        <w:tc>
          <w:tcPr>
            <w:tcW w:w="5309" w:type="dxa"/>
            <w:tcBorders>
              <w:top w:val="single" w:sz="4" w:space="0" w:color="auto"/>
              <w:left w:val="single" w:sz="4" w:space="0" w:color="auto"/>
              <w:bottom w:val="single" w:sz="4" w:space="0" w:color="auto"/>
              <w:right w:val="single" w:sz="4" w:space="0" w:color="auto"/>
            </w:tcBorders>
            <w:hideMark/>
          </w:tcPr>
          <w:p w14:paraId="5049B2AD" w14:textId="77777777" w:rsidR="00FA2843" w:rsidRPr="00582DC4" w:rsidRDefault="00FA2843" w:rsidP="00C15AA4">
            <w:pPr>
              <w:jc w:val="both"/>
              <w:rPr>
                <w:sz w:val="20"/>
                <w:szCs w:val="20"/>
              </w:rPr>
            </w:pPr>
            <w:r w:rsidRPr="00582DC4">
              <w:rPr>
                <w:sz w:val="20"/>
                <w:szCs w:val="20"/>
              </w:rPr>
              <w:t>Відмінне засвоєння навчального матеріалу з теми, можливі окремі несуттєві недоліки.</w:t>
            </w:r>
          </w:p>
        </w:tc>
      </w:tr>
      <w:tr w:rsidR="00FA2843" w:rsidRPr="00582DC4" w14:paraId="27235B36" w14:textId="77777777" w:rsidTr="00C15AA4">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905E0" w14:textId="77777777" w:rsidR="00FA2843" w:rsidRPr="00582DC4" w:rsidRDefault="00FA2843" w:rsidP="00C15AA4">
            <w:pPr>
              <w:rPr>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18B350AC" w14:textId="77777777" w:rsidR="00FA2843" w:rsidRPr="00582DC4" w:rsidRDefault="00FA2843" w:rsidP="00C15AA4">
            <w:pPr>
              <w:rPr>
                <w:sz w:val="20"/>
                <w:szCs w:val="20"/>
              </w:rPr>
            </w:pPr>
            <w:r w:rsidRPr="00582DC4">
              <w:rPr>
                <w:sz w:val="20"/>
                <w:szCs w:val="20"/>
              </w:rPr>
              <w:t>4</w:t>
            </w:r>
          </w:p>
        </w:tc>
        <w:tc>
          <w:tcPr>
            <w:tcW w:w="5309" w:type="dxa"/>
            <w:tcBorders>
              <w:top w:val="single" w:sz="4" w:space="0" w:color="auto"/>
              <w:left w:val="single" w:sz="4" w:space="0" w:color="auto"/>
              <w:bottom w:val="single" w:sz="4" w:space="0" w:color="auto"/>
              <w:right w:val="single" w:sz="4" w:space="0" w:color="auto"/>
            </w:tcBorders>
            <w:hideMark/>
          </w:tcPr>
          <w:p w14:paraId="322A9859" w14:textId="77777777" w:rsidR="00FA2843" w:rsidRPr="00582DC4" w:rsidRDefault="00FA2843" w:rsidP="00C15AA4">
            <w:pPr>
              <w:jc w:val="both"/>
              <w:rPr>
                <w:sz w:val="20"/>
                <w:szCs w:val="20"/>
              </w:rPr>
            </w:pPr>
            <w:r w:rsidRPr="00582DC4">
              <w:rPr>
                <w:sz w:val="20"/>
                <w:szCs w:val="20"/>
              </w:rPr>
              <w:t>Добре засвоєння матеріалу з теми, але є окремі помилки.</w:t>
            </w:r>
          </w:p>
        </w:tc>
      </w:tr>
      <w:tr w:rsidR="00FA2843" w:rsidRPr="00582DC4" w14:paraId="13F483C9" w14:textId="77777777" w:rsidTr="00C15AA4">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EE808" w14:textId="77777777" w:rsidR="00FA2843" w:rsidRPr="00582DC4" w:rsidRDefault="00FA2843" w:rsidP="00C15AA4">
            <w:pPr>
              <w:rPr>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43C84456" w14:textId="77777777" w:rsidR="00FA2843" w:rsidRPr="00582DC4" w:rsidRDefault="00FA2843" w:rsidP="00C15AA4">
            <w:pPr>
              <w:rPr>
                <w:sz w:val="20"/>
                <w:szCs w:val="20"/>
              </w:rPr>
            </w:pPr>
            <w:r w:rsidRPr="00582DC4">
              <w:rPr>
                <w:sz w:val="20"/>
                <w:szCs w:val="20"/>
              </w:rPr>
              <w:t>3</w:t>
            </w:r>
          </w:p>
        </w:tc>
        <w:tc>
          <w:tcPr>
            <w:tcW w:w="5309" w:type="dxa"/>
            <w:tcBorders>
              <w:top w:val="single" w:sz="4" w:space="0" w:color="auto"/>
              <w:left w:val="single" w:sz="4" w:space="0" w:color="auto"/>
              <w:bottom w:val="single" w:sz="4" w:space="0" w:color="auto"/>
              <w:right w:val="single" w:sz="4" w:space="0" w:color="auto"/>
            </w:tcBorders>
            <w:hideMark/>
          </w:tcPr>
          <w:p w14:paraId="74F27161" w14:textId="77777777" w:rsidR="00FA2843" w:rsidRPr="00582DC4" w:rsidRDefault="00FA2843" w:rsidP="00C15AA4">
            <w:pPr>
              <w:jc w:val="both"/>
              <w:rPr>
                <w:sz w:val="20"/>
                <w:szCs w:val="20"/>
              </w:rPr>
            </w:pPr>
            <w:r w:rsidRPr="00582DC4">
              <w:rPr>
                <w:sz w:val="20"/>
                <w:szCs w:val="20"/>
              </w:rPr>
              <w:t>Задовільний рівень засвоєння матеріалу, значна кількість помилок.</w:t>
            </w:r>
          </w:p>
        </w:tc>
      </w:tr>
      <w:tr w:rsidR="00FA2843" w:rsidRPr="00582DC4" w14:paraId="0651BD7B" w14:textId="77777777" w:rsidTr="00C15AA4">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07F14" w14:textId="77777777" w:rsidR="00FA2843" w:rsidRPr="00582DC4" w:rsidRDefault="00FA2843" w:rsidP="00C15AA4">
            <w:pPr>
              <w:rPr>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44C7D990" w14:textId="77777777" w:rsidR="00FA2843" w:rsidRPr="00582DC4" w:rsidRDefault="00FA2843" w:rsidP="00C15AA4">
            <w:pPr>
              <w:jc w:val="center"/>
              <w:rPr>
                <w:sz w:val="20"/>
                <w:szCs w:val="20"/>
              </w:rPr>
            </w:pPr>
            <w:proofErr w:type="spellStart"/>
            <w:r w:rsidRPr="00582DC4">
              <w:rPr>
                <w:sz w:val="20"/>
                <w:szCs w:val="20"/>
              </w:rPr>
              <w:t>Міn</w:t>
            </w:r>
            <w:proofErr w:type="spellEnd"/>
            <w:r w:rsidRPr="00582DC4">
              <w:rPr>
                <w:sz w:val="20"/>
                <w:szCs w:val="20"/>
              </w:rPr>
              <w:t xml:space="preserve"> 0</w:t>
            </w:r>
          </w:p>
        </w:tc>
        <w:tc>
          <w:tcPr>
            <w:tcW w:w="5309" w:type="dxa"/>
            <w:tcBorders>
              <w:top w:val="single" w:sz="4" w:space="0" w:color="auto"/>
              <w:left w:val="single" w:sz="4" w:space="0" w:color="auto"/>
              <w:bottom w:val="single" w:sz="4" w:space="0" w:color="auto"/>
              <w:right w:val="single" w:sz="4" w:space="0" w:color="auto"/>
            </w:tcBorders>
            <w:hideMark/>
          </w:tcPr>
          <w:p w14:paraId="41F2451A" w14:textId="77777777" w:rsidR="00FA2843" w:rsidRPr="00582DC4" w:rsidRDefault="00FA2843" w:rsidP="00C15AA4">
            <w:pPr>
              <w:jc w:val="both"/>
              <w:rPr>
                <w:sz w:val="20"/>
                <w:szCs w:val="20"/>
              </w:rPr>
            </w:pPr>
            <w:r w:rsidRPr="00582DC4">
              <w:rPr>
                <w:sz w:val="20"/>
                <w:szCs w:val="20"/>
              </w:rPr>
              <w:t>Незадовільний рівень засвоєння матеріалу.</w:t>
            </w:r>
          </w:p>
        </w:tc>
      </w:tr>
      <w:tr w:rsidR="00FA2843" w:rsidRPr="00582DC4" w14:paraId="6A69CB11" w14:textId="77777777" w:rsidTr="00C15AA4">
        <w:trPr>
          <w:trHeight w:val="160"/>
        </w:trPr>
        <w:tc>
          <w:tcPr>
            <w:tcW w:w="2338" w:type="dxa"/>
            <w:vMerge w:val="restart"/>
            <w:tcBorders>
              <w:top w:val="single" w:sz="4" w:space="0" w:color="auto"/>
              <w:left w:val="single" w:sz="4" w:space="0" w:color="auto"/>
              <w:bottom w:val="single" w:sz="4" w:space="0" w:color="auto"/>
              <w:right w:val="single" w:sz="4" w:space="0" w:color="auto"/>
            </w:tcBorders>
            <w:hideMark/>
          </w:tcPr>
          <w:p w14:paraId="08DED2A8" w14:textId="77777777" w:rsidR="00FA2843" w:rsidRPr="00582DC4" w:rsidRDefault="00FA2843" w:rsidP="00C15AA4">
            <w:pPr>
              <w:jc w:val="center"/>
              <w:rPr>
                <w:sz w:val="20"/>
                <w:szCs w:val="20"/>
              </w:rPr>
            </w:pPr>
            <w:r w:rsidRPr="00582DC4">
              <w:rPr>
                <w:sz w:val="20"/>
                <w:szCs w:val="20"/>
              </w:rPr>
              <w:t>Тестове</w:t>
            </w:r>
          </w:p>
          <w:p w14:paraId="674428A2" w14:textId="77777777" w:rsidR="00FA2843" w:rsidRPr="00582DC4" w:rsidRDefault="00FA2843" w:rsidP="00C15AA4">
            <w:pPr>
              <w:jc w:val="center"/>
              <w:rPr>
                <w:sz w:val="20"/>
                <w:szCs w:val="20"/>
              </w:rPr>
            </w:pPr>
            <w:r w:rsidRPr="00582DC4">
              <w:rPr>
                <w:sz w:val="20"/>
                <w:szCs w:val="20"/>
              </w:rPr>
              <w:t>завдання</w:t>
            </w:r>
          </w:p>
        </w:tc>
        <w:tc>
          <w:tcPr>
            <w:tcW w:w="1675" w:type="dxa"/>
            <w:tcBorders>
              <w:top w:val="single" w:sz="4" w:space="0" w:color="auto"/>
              <w:left w:val="single" w:sz="4" w:space="0" w:color="auto"/>
              <w:bottom w:val="single" w:sz="4" w:space="0" w:color="auto"/>
              <w:right w:val="single" w:sz="4" w:space="0" w:color="auto"/>
            </w:tcBorders>
            <w:hideMark/>
          </w:tcPr>
          <w:p w14:paraId="3CD7B222" w14:textId="77777777" w:rsidR="00FA2843" w:rsidRPr="00582DC4" w:rsidRDefault="00FA2843" w:rsidP="00C15AA4">
            <w:pPr>
              <w:jc w:val="center"/>
              <w:rPr>
                <w:sz w:val="20"/>
                <w:szCs w:val="20"/>
              </w:rPr>
            </w:pPr>
            <w:r w:rsidRPr="00582DC4">
              <w:rPr>
                <w:sz w:val="20"/>
                <w:szCs w:val="20"/>
              </w:rPr>
              <w:t>Мах 10</w:t>
            </w:r>
          </w:p>
        </w:tc>
        <w:tc>
          <w:tcPr>
            <w:tcW w:w="5309" w:type="dxa"/>
            <w:tcBorders>
              <w:top w:val="single" w:sz="4" w:space="0" w:color="auto"/>
              <w:left w:val="single" w:sz="4" w:space="0" w:color="auto"/>
              <w:bottom w:val="single" w:sz="4" w:space="0" w:color="auto"/>
              <w:right w:val="single" w:sz="4" w:space="0" w:color="auto"/>
            </w:tcBorders>
            <w:hideMark/>
          </w:tcPr>
          <w:p w14:paraId="39D98FAE" w14:textId="77777777" w:rsidR="00FA2843" w:rsidRPr="00582DC4" w:rsidRDefault="00FA2843" w:rsidP="00C15AA4">
            <w:pPr>
              <w:jc w:val="both"/>
              <w:rPr>
                <w:sz w:val="20"/>
                <w:szCs w:val="20"/>
              </w:rPr>
            </w:pPr>
            <w:r w:rsidRPr="00582DC4">
              <w:rPr>
                <w:sz w:val="20"/>
                <w:szCs w:val="20"/>
              </w:rPr>
              <w:t>Відмінне засвоєння навчального матеріалу з тем, можливі окремі несуттєві недоліки.</w:t>
            </w:r>
          </w:p>
        </w:tc>
      </w:tr>
      <w:tr w:rsidR="00FA2843" w:rsidRPr="00582DC4" w14:paraId="1A20C4DE" w14:textId="77777777" w:rsidTr="00C15AA4">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0489A" w14:textId="77777777" w:rsidR="00FA2843" w:rsidRPr="00582DC4" w:rsidRDefault="00FA2843" w:rsidP="00C15AA4">
            <w:pPr>
              <w:rPr>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5B0E3EB2" w14:textId="77777777" w:rsidR="00FA2843" w:rsidRPr="00582DC4" w:rsidRDefault="00FA2843" w:rsidP="00C15AA4">
            <w:pPr>
              <w:jc w:val="center"/>
              <w:rPr>
                <w:sz w:val="20"/>
                <w:szCs w:val="20"/>
              </w:rPr>
            </w:pPr>
            <w:r w:rsidRPr="00582DC4">
              <w:rPr>
                <w:sz w:val="20"/>
                <w:szCs w:val="20"/>
              </w:rPr>
              <w:t>8-9</w:t>
            </w:r>
          </w:p>
        </w:tc>
        <w:tc>
          <w:tcPr>
            <w:tcW w:w="5309" w:type="dxa"/>
            <w:tcBorders>
              <w:top w:val="single" w:sz="4" w:space="0" w:color="auto"/>
              <w:left w:val="single" w:sz="4" w:space="0" w:color="auto"/>
              <w:bottom w:val="single" w:sz="4" w:space="0" w:color="auto"/>
              <w:right w:val="single" w:sz="4" w:space="0" w:color="auto"/>
            </w:tcBorders>
            <w:hideMark/>
          </w:tcPr>
          <w:p w14:paraId="4C880B27" w14:textId="77777777" w:rsidR="00FA2843" w:rsidRPr="00582DC4" w:rsidRDefault="00FA2843" w:rsidP="00C15AA4">
            <w:pPr>
              <w:jc w:val="both"/>
              <w:rPr>
                <w:sz w:val="20"/>
                <w:szCs w:val="20"/>
              </w:rPr>
            </w:pPr>
            <w:r w:rsidRPr="00582DC4">
              <w:rPr>
                <w:sz w:val="20"/>
                <w:szCs w:val="20"/>
              </w:rPr>
              <w:t>Результати опрацювання матеріалу високі, але є незначна кількість несуттєвих помилок.</w:t>
            </w:r>
          </w:p>
        </w:tc>
      </w:tr>
      <w:tr w:rsidR="00FA2843" w:rsidRPr="00582DC4" w14:paraId="4A014FDB" w14:textId="77777777" w:rsidTr="00C15AA4">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D2920" w14:textId="77777777" w:rsidR="00FA2843" w:rsidRPr="00582DC4" w:rsidRDefault="00FA2843" w:rsidP="00C15AA4">
            <w:pPr>
              <w:rPr>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3D8F9E78" w14:textId="77777777" w:rsidR="00FA2843" w:rsidRPr="00582DC4" w:rsidRDefault="00FA2843" w:rsidP="00C15AA4">
            <w:pPr>
              <w:jc w:val="center"/>
              <w:rPr>
                <w:sz w:val="20"/>
                <w:szCs w:val="20"/>
              </w:rPr>
            </w:pPr>
            <w:r w:rsidRPr="00582DC4">
              <w:rPr>
                <w:sz w:val="20"/>
                <w:szCs w:val="20"/>
              </w:rPr>
              <w:t>6-7</w:t>
            </w:r>
          </w:p>
        </w:tc>
        <w:tc>
          <w:tcPr>
            <w:tcW w:w="5309" w:type="dxa"/>
            <w:tcBorders>
              <w:top w:val="single" w:sz="4" w:space="0" w:color="auto"/>
              <w:left w:val="single" w:sz="4" w:space="0" w:color="auto"/>
              <w:bottom w:val="single" w:sz="4" w:space="0" w:color="auto"/>
              <w:right w:val="single" w:sz="4" w:space="0" w:color="auto"/>
            </w:tcBorders>
            <w:hideMark/>
          </w:tcPr>
          <w:p w14:paraId="49BF4686" w14:textId="77777777" w:rsidR="00FA2843" w:rsidRPr="00582DC4" w:rsidRDefault="00FA2843" w:rsidP="00C15AA4">
            <w:pPr>
              <w:jc w:val="both"/>
              <w:rPr>
                <w:sz w:val="20"/>
                <w:szCs w:val="20"/>
              </w:rPr>
            </w:pPr>
            <w:r w:rsidRPr="00582DC4">
              <w:rPr>
                <w:sz w:val="20"/>
                <w:szCs w:val="20"/>
              </w:rPr>
              <w:t>Добре засвоєння матеріалу з тем, але є окремі помилки.</w:t>
            </w:r>
          </w:p>
        </w:tc>
      </w:tr>
      <w:tr w:rsidR="00FA2843" w:rsidRPr="00582DC4" w14:paraId="029C2CEC" w14:textId="77777777" w:rsidTr="00C15AA4">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161D8" w14:textId="77777777" w:rsidR="00FA2843" w:rsidRPr="00582DC4" w:rsidRDefault="00FA2843" w:rsidP="00C15AA4">
            <w:pPr>
              <w:rPr>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45F37AC7" w14:textId="77777777" w:rsidR="00FA2843" w:rsidRPr="00582DC4" w:rsidRDefault="00FA2843" w:rsidP="00C15AA4">
            <w:pPr>
              <w:jc w:val="center"/>
              <w:rPr>
                <w:sz w:val="20"/>
                <w:szCs w:val="20"/>
              </w:rPr>
            </w:pPr>
            <w:r w:rsidRPr="00582DC4">
              <w:rPr>
                <w:sz w:val="20"/>
                <w:szCs w:val="20"/>
              </w:rPr>
              <w:t>4-5</w:t>
            </w:r>
          </w:p>
        </w:tc>
        <w:tc>
          <w:tcPr>
            <w:tcW w:w="5309" w:type="dxa"/>
            <w:tcBorders>
              <w:top w:val="single" w:sz="4" w:space="0" w:color="auto"/>
              <w:left w:val="single" w:sz="4" w:space="0" w:color="auto"/>
              <w:bottom w:val="single" w:sz="4" w:space="0" w:color="auto"/>
              <w:right w:val="single" w:sz="4" w:space="0" w:color="auto"/>
            </w:tcBorders>
            <w:hideMark/>
          </w:tcPr>
          <w:p w14:paraId="28B9FFEF" w14:textId="77777777" w:rsidR="00FA2843" w:rsidRPr="00582DC4" w:rsidRDefault="00FA2843" w:rsidP="00C15AA4">
            <w:pPr>
              <w:jc w:val="both"/>
              <w:rPr>
                <w:sz w:val="20"/>
                <w:szCs w:val="20"/>
              </w:rPr>
            </w:pPr>
            <w:r w:rsidRPr="00582DC4">
              <w:rPr>
                <w:sz w:val="20"/>
                <w:szCs w:val="20"/>
              </w:rPr>
              <w:t>Задовільний рівень засвоєння матеріалу, значна кількість помилок.</w:t>
            </w:r>
          </w:p>
        </w:tc>
      </w:tr>
      <w:tr w:rsidR="00FA2843" w:rsidRPr="00582DC4" w14:paraId="5251F088" w14:textId="77777777" w:rsidTr="00C15AA4">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41CF2" w14:textId="77777777" w:rsidR="00FA2843" w:rsidRPr="00582DC4" w:rsidRDefault="00FA2843" w:rsidP="00C15AA4">
            <w:pPr>
              <w:rPr>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4D874722" w14:textId="77777777" w:rsidR="00FA2843" w:rsidRPr="00582DC4" w:rsidRDefault="00FA2843" w:rsidP="00C15AA4">
            <w:pPr>
              <w:jc w:val="center"/>
              <w:rPr>
                <w:sz w:val="20"/>
                <w:szCs w:val="20"/>
              </w:rPr>
            </w:pPr>
            <w:r w:rsidRPr="00582DC4">
              <w:rPr>
                <w:sz w:val="20"/>
                <w:szCs w:val="20"/>
              </w:rPr>
              <w:t>2-3</w:t>
            </w:r>
          </w:p>
        </w:tc>
        <w:tc>
          <w:tcPr>
            <w:tcW w:w="5309" w:type="dxa"/>
            <w:tcBorders>
              <w:top w:val="single" w:sz="4" w:space="0" w:color="auto"/>
              <w:left w:val="single" w:sz="4" w:space="0" w:color="auto"/>
              <w:bottom w:val="single" w:sz="4" w:space="0" w:color="auto"/>
              <w:right w:val="single" w:sz="4" w:space="0" w:color="auto"/>
            </w:tcBorders>
            <w:hideMark/>
          </w:tcPr>
          <w:p w14:paraId="59C0BE50" w14:textId="77777777" w:rsidR="00FA2843" w:rsidRPr="00582DC4" w:rsidRDefault="00FA2843" w:rsidP="00C15AA4">
            <w:pPr>
              <w:jc w:val="both"/>
              <w:rPr>
                <w:sz w:val="20"/>
                <w:szCs w:val="20"/>
              </w:rPr>
            </w:pPr>
            <w:r w:rsidRPr="00582DC4">
              <w:rPr>
                <w:sz w:val="20"/>
                <w:szCs w:val="20"/>
              </w:rPr>
              <w:t>Мінімальні результати, достатні для отримання позитивної оцінки.</w:t>
            </w:r>
          </w:p>
        </w:tc>
      </w:tr>
      <w:tr w:rsidR="00FA2843" w:rsidRPr="00582DC4" w14:paraId="460702F7" w14:textId="77777777" w:rsidTr="00C15AA4">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579B5" w14:textId="77777777" w:rsidR="00FA2843" w:rsidRPr="00582DC4" w:rsidRDefault="00FA2843" w:rsidP="00C15AA4">
            <w:pPr>
              <w:rPr>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179AE89A" w14:textId="77777777" w:rsidR="00FA2843" w:rsidRPr="00582DC4" w:rsidRDefault="00FA2843" w:rsidP="00C15AA4">
            <w:pPr>
              <w:jc w:val="center"/>
              <w:rPr>
                <w:sz w:val="20"/>
                <w:szCs w:val="20"/>
              </w:rPr>
            </w:pPr>
            <w:proofErr w:type="spellStart"/>
            <w:r w:rsidRPr="00582DC4">
              <w:rPr>
                <w:sz w:val="20"/>
                <w:szCs w:val="20"/>
              </w:rPr>
              <w:t>Min</w:t>
            </w:r>
            <w:proofErr w:type="spellEnd"/>
            <w:r w:rsidRPr="00582DC4">
              <w:rPr>
                <w:sz w:val="20"/>
                <w:szCs w:val="20"/>
              </w:rPr>
              <w:t xml:space="preserve"> 0-1</w:t>
            </w:r>
          </w:p>
        </w:tc>
        <w:tc>
          <w:tcPr>
            <w:tcW w:w="5309" w:type="dxa"/>
            <w:tcBorders>
              <w:top w:val="single" w:sz="4" w:space="0" w:color="auto"/>
              <w:left w:val="single" w:sz="4" w:space="0" w:color="auto"/>
              <w:bottom w:val="single" w:sz="4" w:space="0" w:color="auto"/>
              <w:right w:val="single" w:sz="4" w:space="0" w:color="auto"/>
            </w:tcBorders>
            <w:hideMark/>
          </w:tcPr>
          <w:p w14:paraId="2CDA193D" w14:textId="77777777" w:rsidR="00FA2843" w:rsidRPr="00582DC4" w:rsidRDefault="00FA2843" w:rsidP="00C15AA4">
            <w:pPr>
              <w:jc w:val="both"/>
              <w:rPr>
                <w:sz w:val="20"/>
                <w:szCs w:val="20"/>
              </w:rPr>
            </w:pPr>
            <w:r w:rsidRPr="00582DC4">
              <w:rPr>
                <w:sz w:val="20"/>
                <w:szCs w:val="20"/>
              </w:rPr>
              <w:t>Незадовільний рівень засвоєння матеріалу.</w:t>
            </w:r>
          </w:p>
        </w:tc>
      </w:tr>
    </w:tbl>
    <w:p w14:paraId="1609945A" w14:textId="77777777" w:rsidR="00FA2843" w:rsidRPr="00582DC4" w:rsidRDefault="00FA2843" w:rsidP="00FA2843">
      <w:pPr>
        <w:rPr>
          <w:i/>
          <w:sz w:val="20"/>
          <w:szCs w:val="20"/>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656"/>
        <w:gridCol w:w="6755"/>
      </w:tblGrid>
      <w:tr w:rsidR="00FA2843" w:rsidRPr="00582DC4" w14:paraId="1FBF5C33" w14:textId="77777777" w:rsidTr="00C15AA4">
        <w:trPr>
          <w:trHeight w:val="1615"/>
        </w:trPr>
        <w:tc>
          <w:tcPr>
            <w:tcW w:w="1915" w:type="dxa"/>
            <w:tcBorders>
              <w:top w:val="single" w:sz="4" w:space="0" w:color="auto"/>
              <w:left w:val="single" w:sz="4" w:space="0" w:color="auto"/>
              <w:bottom w:val="single" w:sz="4" w:space="0" w:color="auto"/>
              <w:right w:val="single" w:sz="4" w:space="0" w:color="auto"/>
            </w:tcBorders>
          </w:tcPr>
          <w:p w14:paraId="088CF347" w14:textId="77777777" w:rsidR="00FA2843" w:rsidRPr="00582DC4" w:rsidRDefault="00FA2843" w:rsidP="00C15AA4">
            <w:pPr>
              <w:rPr>
                <w:sz w:val="20"/>
                <w:szCs w:val="20"/>
              </w:rPr>
            </w:pPr>
            <w:r w:rsidRPr="00582DC4">
              <w:rPr>
                <w:sz w:val="20"/>
                <w:szCs w:val="20"/>
              </w:rPr>
              <w:t>Оцінка індивідуальної роботи здобувачів вищої освіти:</w:t>
            </w:r>
          </w:p>
          <w:p w14:paraId="225D8F36" w14:textId="77777777" w:rsidR="00FA2843" w:rsidRPr="00582DC4" w:rsidRDefault="00FA2843" w:rsidP="00C15AA4">
            <w:pPr>
              <w:rPr>
                <w:sz w:val="20"/>
                <w:szCs w:val="20"/>
              </w:rPr>
            </w:pPr>
          </w:p>
          <w:p w14:paraId="7A4BC8BB" w14:textId="77777777" w:rsidR="00FA2843" w:rsidRPr="00582DC4" w:rsidRDefault="00FA2843" w:rsidP="00C15AA4">
            <w:pPr>
              <w:rPr>
                <w:sz w:val="20"/>
                <w:szCs w:val="20"/>
              </w:rPr>
            </w:pPr>
            <w:r w:rsidRPr="00582DC4">
              <w:rPr>
                <w:sz w:val="20"/>
                <w:szCs w:val="20"/>
              </w:rPr>
              <w:t>Наукова доповідь</w:t>
            </w:r>
          </w:p>
        </w:tc>
        <w:tc>
          <w:tcPr>
            <w:tcW w:w="656" w:type="dxa"/>
            <w:tcBorders>
              <w:top w:val="single" w:sz="4" w:space="0" w:color="auto"/>
              <w:left w:val="single" w:sz="4" w:space="0" w:color="auto"/>
              <w:bottom w:val="single" w:sz="4" w:space="0" w:color="auto"/>
              <w:right w:val="single" w:sz="4" w:space="0" w:color="auto"/>
            </w:tcBorders>
          </w:tcPr>
          <w:p w14:paraId="48609E07" w14:textId="77777777" w:rsidR="00FA2843" w:rsidRPr="00582DC4" w:rsidRDefault="00FA2843" w:rsidP="00C15AA4">
            <w:pPr>
              <w:jc w:val="center"/>
              <w:rPr>
                <w:sz w:val="20"/>
                <w:szCs w:val="20"/>
              </w:rPr>
            </w:pPr>
          </w:p>
          <w:p w14:paraId="3D9B4231" w14:textId="77777777" w:rsidR="00FA2843" w:rsidRPr="00582DC4" w:rsidRDefault="00FA2843" w:rsidP="00C15AA4">
            <w:pPr>
              <w:jc w:val="center"/>
              <w:rPr>
                <w:sz w:val="20"/>
                <w:szCs w:val="20"/>
              </w:rPr>
            </w:pPr>
          </w:p>
          <w:p w14:paraId="08472EDE" w14:textId="77777777" w:rsidR="00FA2843" w:rsidRPr="00582DC4" w:rsidRDefault="00FA2843" w:rsidP="00C15AA4">
            <w:pPr>
              <w:jc w:val="center"/>
              <w:rPr>
                <w:sz w:val="20"/>
                <w:szCs w:val="20"/>
              </w:rPr>
            </w:pPr>
          </w:p>
          <w:p w14:paraId="2DDD9EB1" w14:textId="77777777" w:rsidR="00FA2843" w:rsidRPr="00582DC4" w:rsidRDefault="00FA2843" w:rsidP="00C15AA4">
            <w:pPr>
              <w:jc w:val="center"/>
              <w:rPr>
                <w:sz w:val="20"/>
                <w:szCs w:val="20"/>
              </w:rPr>
            </w:pPr>
          </w:p>
          <w:p w14:paraId="2A1DADF1" w14:textId="77777777" w:rsidR="00FA2843" w:rsidRPr="00582DC4" w:rsidRDefault="00FA2843" w:rsidP="00C15AA4">
            <w:pPr>
              <w:jc w:val="center"/>
              <w:rPr>
                <w:sz w:val="20"/>
                <w:szCs w:val="20"/>
              </w:rPr>
            </w:pPr>
          </w:p>
          <w:p w14:paraId="4FA6AE86" w14:textId="77777777" w:rsidR="00FA2843" w:rsidRPr="00582DC4" w:rsidRDefault="00FA2843" w:rsidP="00C15AA4">
            <w:pPr>
              <w:jc w:val="center"/>
              <w:rPr>
                <w:sz w:val="20"/>
                <w:szCs w:val="20"/>
              </w:rPr>
            </w:pPr>
            <w:r w:rsidRPr="00582DC4">
              <w:rPr>
                <w:sz w:val="20"/>
                <w:szCs w:val="20"/>
              </w:rPr>
              <w:t>Мах</w:t>
            </w:r>
          </w:p>
          <w:p w14:paraId="48821874" w14:textId="77777777" w:rsidR="00FA2843" w:rsidRPr="00582DC4" w:rsidRDefault="00FA2843" w:rsidP="00C15AA4">
            <w:pPr>
              <w:jc w:val="center"/>
              <w:rPr>
                <w:sz w:val="20"/>
                <w:szCs w:val="20"/>
              </w:rPr>
            </w:pPr>
            <w:r w:rsidRPr="00582DC4">
              <w:rPr>
                <w:sz w:val="20"/>
                <w:szCs w:val="20"/>
              </w:rPr>
              <w:t xml:space="preserve">5 </w:t>
            </w:r>
          </w:p>
        </w:tc>
        <w:tc>
          <w:tcPr>
            <w:tcW w:w="6755" w:type="dxa"/>
            <w:tcBorders>
              <w:top w:val="single" w:sz="4" w:space="0" w:color="auto"/>
              <w:left w:val="single" w:sz="4" w:space="0" w:color="auto"/>
              <w:bottom w:val="single" w:sz="4" w:space="0" w:color="auto"/>
              <w:right w:val="single" w:sz="4" w:space="0" w:color="auto"/>
            </w:tcBorders>
            <w:hideMark/>
          </w:tcPr>
          <w:p w14:paraId="41F108CF" w14:textId="77777777" w:rsidR="00FA2843" w:rsidRPr="00582DC4" w:rsidRDefault="00FA2843" w:rsidP="00C15AA4">
            <w:pPr>
              <w:jc w:val="both"/>
              <w:rPr>
                <w:sz w:val="20"/>
                <w:szCs w:val="20"/>
              </w:rPr>
            </w:pPr>
            <w:r w:rsidRPr="00582DC4">
              <w:rPr>
                <w:sz w:val="20"/>
                <w:szCs w:val="20"/>
              </w:rPr>
              <w:t xml:space="preserve">Послідовно, систематизовано, логічно, грамотно, повно викладені результати проведеного наукового дослідження за певною темою. Ґрунтовно вивчена сучасна вітчизняна та зарубіжна наукова література. Наведені посилання на використані джерела. </w:t>
            </w:r>
          </w:p>
          <w:p w14:paraId="56EBD1E7" w14:textId="77777777" w:rsidR="00FA2843" w:rsidRPr="00582DC4" w:rsidRDefault="00FA2843" w:rsidP="00C15AA4">
            <w:pPr>
              <w:jc w:val="both"/>
              <w:rPr>
                <w:sz w:val="20"/>
                <w:szCs w:val="20"/>
              </w:rPr>
            </w:pPr>
            <w:r w:rsidRPr="00582DC4">
              <w:rPr>
                <w:sz w:val="20"/>
                <w:szCs w:val="20"/>
              </w:rPr>
              <w:t xml:space="preserve">Обрана тема є актуальною як з практичної, так і з теоретичної точок зору. </w:t>
            </w:r>
          </w:p>
          <w:p w14:paraId="2FE0698E" w14:textId="77777777" w:rsidR="00FA2843" w:rsidRPr="00582DC4" w:rsidRDefault="00FA2843" w:rsidP="00C15AA4">
            <w:pPr>
              <w:jc w:val="both"/>
              <w:rPr>
                <w:sz w:val="20"/>
                <w:szCs w:val="20"/>
              </w:rPr>
            </w:pPr>
            <w:r w:rsidRPr="00582DC4">
              <w:rPr>
                <w:sz w:val="20"/>
                <w:szCs w:val="20"/>
              </w:rPr>
              <w:t>Робота правильно структурована, має вступ (обґрунтування актуальності дослідження, постановка його мети та завдання), повно висвітлено стан наукової розробленості проблеми, наведено узагальнення наукової літератури та інших джерел. Окрім викладення матеріалу робота містить власний авторський підхід до вирішення розглядуваної проблеми та висновки. Наукова доповідь ілюструється за допомогою презентації.</w:t>
            </w:r>
          </w:p>
          <w:p w14:paraId="4F3E2FDF" w14:textId="77777777" w:rsidR="00FA2843" w:rsidRPr="00582DC4" w:rsidRDefault="00FA2843" w:rsidP="00C15AA4">
            <w:pPr>
              <w:jc w:val="both"/>
              <w:rPr>
                <w:sz w:val="20"/>
                <w:szCs w:val="20"/>
              </w:rPr>
            </w:pPr>
            <w:r w:rsidRPr="00582DC4">
              <w:rPr>
                <w:sz w:val="20"/>
                <w:szCs w:val="20"/>
              </w:rPr>
              <w:t xml:space="preserve"> </w:t>
            </w:r>
          </w:p>
        </w:tc>
      </w:tr>
      <w:tr w:rsidR="00FA2843" w:rsidRPr="00582DC4" w14:paraId="7BD9457D" w14:textId="77777777" w:rsidTr="00C15AA4">
        <w:trPr>
          <w:trHeight w:val="997"/>
        </w:trPr>
        <w:tc>
          <w:tcPr>
            <w:tcW w:w="1915" w:type="dxa"/>
            <w:tcBorders>
              <w:top w:val="single" w:sz="4" w:space="0" w:color="auto"/>
              <w:left w:val="single" w:sz="4" w:space="0" w:color="auto"/>
              <w:bottom w:val="single" w:sz="4" w:space="0" w:color="auto"/>
              <w:right w:val="single" w:sz="4" w:space="0" w:color="auto"/>
            </w:tcBorders>
          </w:tcPr>
          <w:p w14:paraId="0B40D05F" w14:textId="77777777" w:rsidR="00FA2843" w:rsidRPr="00582DC4" w:rsidRDefault="00FA2843" w:rsidP="00C15AA4">
            <w:pPr>
              <w:jc w:val="center"/>
              <w:rPr>
                <w:sz w:val="20"/>
                <w:szCs w:val="20"/>
              </w:rPr>
            </w:pPr>
          </w:p>
        </w:tc>
        <w:tc>
          <w:tcPr>
            <w:tcW w:w="656" w:type="dxa"/>
            <w:tcBorders>
              <w:top w:val="single" w:sz="4" w:space="0" w:color="auto"/>
              <w:left w:val="single" w:sz="4" w:space="0" w:color="auto"/>
              <w:bottom w:val="single" w:sz="4" w:space="0" w:color="auto"/>
              <w:right w:val="single" w:sz="4" w:space="0" w:color="auto"/>
            </w:tcBorders>
            <w:hideMark/>
          </w:tcPr>
          <w:p w14:paraId="508676B2" w14:textId="77777777" w:rsidR="00FA2843" w:rsidRPr="00582DC4" w:rsidRDefault="00FA2843" w:rsidP="00C15AA4">
            <w:pPr>
              <w:jc w:val="center"/>
              <w:rPr>
                <w:sz w:val="20"/>
                <w:szCs w:val="20"/>
              </w:rPr>
            </w:pPr>
            <w:r w:rsidRPr="00582DC4">
              <w:rPr>
                <w:sz w:val="20"/>
                <w:szCs w:val="20"/>
              </w:rPr>
              <w:t>4</w:t>
            </w:r>
          </w:p>
        </w:tc>
        <w:tc>
          <w:tcPr>
            <w:tcW w:w="6755" w:type="dxa"/>
            <w:tcBorders>
              <w:top w:val="single" w:sz="4" w:space="0" w:color="auto"/>
              <w:left w:val="single" w:sz="4" w:space="0" w:color="auto"/>
              <w:bottom w:val="single" w:sz="4" w:space="0" w:color="auto"/>
              <w:right w:val="single" w:sz="4" w:space="0" w:color="auto"/>
            </w:tcBorders>
          </w:tcPr>
          <w:p w14:paraId="51846E9E" w14:textId="77777777" w:rsidR="00FA2843" w:rsidRPr="00582DC4" w:rsidRDefault="00FA2843" w:rsidP="00C15AA4">
            <w:pPr>
              <w:jc w:val="both"/>
              <w:rPr>
                <w:sz w:val="20"/>
                <w:szCs w:val="20"/>
              </w:rPr>
            </w:pPr>
            <w:r w:rsidRPr="00582DC4">
              <w:rPr>
                <w:sz w:val="20"/>
                <w:szCs w:val="20"/>
              </w:rPr>
              <w:t xml:space="preserve">Послідовно, систематизовано, логічно, грамотно викладені результати проведеного наукового дослідження за певною темою. Автор використав основні сучасні вітчизняні та зарубіжні наукові літературні джерела. В роботі наведені посилання на використані інформаційні джерела. </w:t>
            </w:r>
          </w:p>
          <w:p w14:paraId="60948913" w14:textId="77777777" w:rsidR="00FA2843" w:rsidRPr="00582DC4" w:rsidRDefault="00FA2843" w:rsidP="00C15AA4">
            <w:pPr>
              <w:jc w:val="both"/>
              <w:rPr>
                <w:sz w:val="20"/>
                <w:szCs w:val="20"/>
              </w:rPr>
            </w:pPr>
            <w:r w:rsidRPr="00582DC4">
              <w:rPr>
                <w:sz w:val="20"/>
                <w:szCs w:val="20"/>
              </w:rPr>
              <w:t>Обрана тема є актуальною як з практичної, так і з теоретичної точок зору. Робота добре структурована, має обґрунтування актуальності дослідження; висвітлюється загальний стан наукової розробленості проблеми. Окрім викладення матеріалу робота містить аргументовані авторські висновки. Наукова доповідь ілюструється за допомогою презентації.</w:t>
            </w:r>
          </w:p>
          <w:p w14:paraId="3D5B8A66" w14:textId="77777777" w:rsidR="00FA2843" w:rsidRPr="00582DC4" w:rsidRDefault="00FA2843" w:rsidP="00C15AA4">
            <w:pPr>
              <w:jc w:val="both"/>
              <w:rPr>
                <w:sz w:val="20"/>
                <w:szCs w:val="20"/>
              </w:rPr>
            </w:pPr>
          </w:p>
        </w:tc>
      </w:tr>
      <w:tr w:rsidR="00FA2843" w:rsidRPr="00582DC4" w14:paraId="78E58294" w14:textId="77777777" w:rsidTr="00C15AA4">
        <w:trPr>
          <w:trHeight w:val="1615"/>
        </w:trPr>
        <w:tc>
          <w:tcPr>
            <w:tcW w:w="1915" w:type="dxa"/>
            <w:tcBorders>
              <w:top w:val="single" w:sz="4" w:space="0" w:color="auto"/>
              <w:left w:val="single" w:sz="4" w:space="0" w:color="auto"/>
              <w:bottom w:val="single" w:sz="4" w:space="0" w:color="auto"/>
              <w:right w:val="single" w:sz="4" w:space="0" w:color="auto"/>
            </w:tcBorders>
          </w:tcPr>
          <w:p w14:paraId="594BD5D4" w14:textId="77777777" w:rsidR="00FA2843" w:rsidRPr="00582DC4" w:rsidRDefault="00FA2843" w:rsidP="00C15AA4">
            <w:pPr>
              <w:jc w:val="center"/>
              <w:rPr>
                <w:sz w:val="20"/>
                <w:szCs w:val="20"/>
              </w:rPr>
            </w:pPr>
          </w:p>
        </w:tc>
        <w:tc>
          <w:tcPr>
            <w:tcW w:w="656" w:type="dxa"/>
            <w:tcBorders>
              <w:top w:val="single" w:sz="4" w:space="0" w:color="auto"/>
              <w:left w:val="single" w:sz="4" w:space="0" w:color="auto"/>
              <w:bottom w:val="single" w:sz="4" w:space="0" w:color="auto"/>
              <w:right w:val="single" w:sz="4" w:space="0" w:color="auto"/>
            </w:tcBorders>
            <w:hideMark/>
          </w:tcPr>
          <w:p w14:paraId="4D5704F3" w14:textId="77777777" w:rsidR="00FA2843" w:rsidRPr="00582DC4" w:rsidRDefault="00FA2843" w:rsidP="00C15AA4">
            <w:pPr>
              <w:jc w:val="center"/>
              <w:rPr>
                <w:sz w:val="20"/>
                <w:szCs w:val="20"/>
              </w:rPr>
            </w:pPr>
            <w:r w:rsidRPr="00582DC4">
              <w:rPr>
                <w:sz w:val="20"/>
                <w:szCs w:val="20"/>
              </w:rPr>
              <w:t>3</w:t>
            </w:r>
          </w:p>
        </w:tc>
        <w:tc>
          <w:tcPr>
            <w:tcW w:w="6755" w:type="dxa"/>
            <w:tcBorders>
              <w:top w:val="single" w:sz="4" w:space="0" w:color="auto"/>
              <w:left w:val="single" w:sz="4" w:space="0" w:color="auto"/>
              <w:bottom w:val="single" w:sz="4" w:space="0" w:color="auto"/>
              <w:right w:val="single" w:sz="4" w:space="0" w:color="auto"/>
            </w:tcBorders>
          </w:tcPr>
          <w:p w14:paraId="1E65BD70" w14:textId="77777777" w:rsidR="00FA2843" w:rsidRPr="00582DC4" w:rsidRDefault="00FA2843" w:rsidP="00C15AA4">
            <w:pPr>
              <w:jc w:val="both"/>
              <w:rPr>
                <w:sz w:val="20"/>
                <w:szCs w:val="20"/>
              </w:rPr>
            </w:pPr>
            <w:r w:rsidRPr="00582DC4">
              <w:rPr>
                <w:sz w:val="20"/>
                <w:szCs w:val="20"/>
              </w:rPr>
              <w:t xml:space="preserve">Послідовно та грамотно викладені результати проведеного наукового дослідження за певною темою. Автор використав незначну кількість сучасних вітчизняних та зарубіжних наукових літературних джерел. В роботі наведені посилання на використані джерела. </w:t>
            </w:r>
          </w:p>
          <w:p w14:paraId="40213F63" w14:textId="77777777" w:rsidR="00FA2843" w:rsidRPr="00582DC4" w:rsidRDefault="00FA2843" w:rsidP="00C15AA4">
            <w:pPr>
              <w:jc w:val="both"/>
              <w:rPr>
                <w:sz w:val="20"/>
                <w:szCs w:val="20"/>
              </w:rPr>
            </w:pPr>
            <w:r w:rsidRPr="00582DC4">
              <w:rPr>
                <w:sz w:val="20"/>
                <w:szCs w:val="20"/>
              </w:rPr>
              <w:t xml:space="preserve">Обрана тема є актуальною як з практичної, так і з теоретичної точок зору. Робота структурована, має обґрунтування актуальності дослідження, висвітлюється стан наукової розробленості проблеми. Окрім викладення матеріалу робота містить окремі авторські висновки. </w:t>
            </w:r>
          </w:p>
          <w:p w14:paraId="5689A0AA" w14:textId="77777777" w:rsidR="00FA2843" w:rsidRPr="00582DC4" w:rsidRDefault="00FA2843" w:rsidP="00C15AA4">
            <w:pPr>
              <w:jc w:val="both"/>
              <w:rPr>
                <w:sz w:val="20"/>
                <w:szCs w:val="20"/>
              </w:rPr>
            </w:pPr>
          </w:p>
        </w:tc>
      </w:tr>
      <w:tr w:rsidR="00FA2843" w:rsidRPr="00582DC4" w14:paraId="4C273B6B" w14:textId="77777777" w:rsidTr="00C15AA4">
        <w:trPr>
          <w:trHeight w:val="1615"/>
        </w:trPr>
        <w:tc>
          <w:tcPr>
            <w:tcW w:w="1915" w:type="dxa"/>
            <w:tcBorders>
              <w:top w:val="single" w:sz="4" w:space="0" w:color="auto"/>
              <w:left w:val="single" w:sz="4" w:space="0" w:color="auto"/>
              <w:bottom w:val="single" w:sz="4" w:space="0" w:color="auto"/>
              <w:right w:val="single" w:sz="4" w:space="0" w:color="auto"/>
            </w:tcBorders>
          </w:tcPr>
          <w:p w14:paraId="17CF6C64" w14:textId="77777777" w:rsidR="00FA2843" w:rsidRPr="00582DC4" w:rsidRDefault="00FA2843" w:rsidP="00C15AA4">
            <w:pPr>
              <w:jc w:val="center"/>
              <w:rPr>
                <w:sz w:val="20"/>
                <w:szCs w:val="20"/>
              </w:rPr>
            </w:pPr>
          </w:p>
        </w:tc>
        <w:tc>
          <w:tcPr>
            <w:tcW w:w="656" w:type="dxa"/>
            <w:tcBorders>
              <w:top w:val="single" w:sz="4" w:space="0" w:color="auto"/>
              <w:left w:val="single" w:sz="4" w:space="0" w:color="auto"/>
              <w:bottom w:val="single" w:sz="4" w:space="0" w:color="auto"/>
              <w:right w:val="single" w:sz="4" w:space="0" w:color="auto"/>
            </w:tcBorders>
            <w:hideMark/>
          </w:tcPr>
          <w:p w14:paraId="0B7DFF4A" w14:textId="77777777" w:rsidR="00FA2843" w:rsidRPr="00582DC4" w:rsidRDefault="00FA2843" w:rsidP="00C15AA4">
            <w:pPr>
              <w:jc w:val="center"/>
              <w:rPr>
                <w:sz w:val="20"/>
                <w:szCs w:val="20"/>
              </w:rPr>
            </w:pPr>
            <w:r w:rsidRPr="00582DC4">
              <w:rPr>
                <w:sz w:val="20"/>
                <w:szCs w:val="20"/>
              </w:rPr>
              <w:t>2</w:t>
            </w:r>
          </w:p>
        </w:tc>
        <w:tc>
          <w:tcPr>
            <w:tcW w:w="6755" w:type="dxa"/>
            <w:tcBorders>
              <w:top w:val="single" w:sz="4" w:space="0" w:color="auto"/>
              <w:left w:val="single" w:sz="4" w:space="0" w:color="auto"/>
              <w:bottom w:val="single" w:sz="4" w:space="0" w:color="auto"/>
              <w:right w:val="single" w:sz="4" w:space="0" w:color="auto"/>
            </w:tcBorders>
          </w:tcPr>
          <w:p w14:paraId="7BB76DE1" w14:textId="77777777" w:rsidR="00FA2843" w:rsidRPr="00582DC4" w:rsidRDefault="00FA2843" w:rsidP="00C15AA4">
            <w:pPr>
              <w:jc w:val="both"/>
              <w:rPr>
                <w:sz w:val="20"/>
                <w:szCs w:val="20"/>
              </w:rPr>
            </w:pPr>
            <w:r w:rsidRPr="00582DC4">
              <w:rPr>
                <w:sz w:val="20"/>
                <w:szCs w:val="20"/>
              </w:rPr>
              <w:t>Робота недостатньо структурована, не має послідовності та логічності викладення матеріалу. Автор використав сучасні вітчизняні джерела. Представлена робота не повністю відповідає вимогам, які висуваються до робіт такого рівня, не містить достатнього обсягу, який би дозволив усвідомити сутність питання чи проблеми, задля розкриття яких вона виконувалася. Обрана тема є актуальною, але відсутній авторський підхід при дослідженні більшості питань.</w:t>
            </w:r>
          </w:p>
          <w:p w14:paraId="46FF5330" w14:textId="77777777" w:rsidR="00FA2843" w:rsidRPr="00582DC4" w:rsidRDefault="00FA2843" w:rsidP="00C15AA4">
            <w:pPr>
              <w:jc w:val="both"/>
              <w:rPr>
                <w:sz w:val="20"/>
                <w:szCs w:val="20"/>
              </w:rPr>
            </w:pPr>
          </w:p>
        </w:tc>
      </w:tr>
      <w:tr w:rsidR="00FA2843" w:rsidRPr="00582DC4" w14:paraId="5A8F8752" w14:textId="77777777" w:rsidTr="00C15AA4">
        <w:trPr>
          <w:trHeight w:val="1615"/>
        </w:trPr>
        <w:tc>
          <w:tcPr>
            <w:tcW w:w="1915" w:type="dxa"/>
            <w:tcBorders>
              <w:top w:val="single" w:sz="4" w:space="0" w:color="auto"/>
              <w:left w:val="single" w:sz="4" w:space="0" w:color="auto"/>
              <w:bottom w:val="single" w:sz="4" w:space="0" w:color="auto"/>
              <w:right w:val="single" w:sz="4" w:space="0" w:color="auto"/>
            </w:tcBorders>
          </w:tcPr>
          <w:p w14:paraId="181F4FB1" w14:textId="77777777" w:rsidR="00FA2843" w:rsidRPr="00582DC4" w:rsidRDefault="00FA2843" w:rsidP="00C15AA4">
            <w:pPr>
              <w:jc w:val="center"/>
              <w:rPr>
                <w:sz w:val="20"/>
                <w:szCs w:val="20"/>
              </w:rPr>
            </w:pPr>
          </w:p>
        </w:tc>
        <w:tc>
          <w:tcPr>
            <w:tcW w:w="656" w:type="dxa"/>
            <w:tcBorders>
              <w:top w:val="single" w:sz="4" w:space="0" w:color="auto"/>
              <w:left w:val="single" w:sz="4" w:space="0" w:color="auto"/>
              <w:bottom w:val="single" w:sz="4" w:space="0" w:color="auto"/>
              <w:right w:val="single" w:sz="4" w:space="0" w:color="auto"/>
            </w:tcBorders>
            <w:hideMark/>
          </w:tcPr>
          <w:p w14:paraId="0440E849" w14:textId="77777777" w:rsidR="00FA2843" w:rsidRPr="00582DC4" w:rsidRDefault="00FA2843" w:rsidP="00C15AA4">
            <w:pPr>
              <w:jc w:val="center"/>
              <w:rPr>
                <w:sz w:val="20"/>
                <w:szCs w:val="20"/>
              </w:rPr>
            </w:pPr>
            <w:r w:rsidRPr="00582DC4">
              <w:rPr>
                <w:sz w:val="20"/>
                <w:szCs w:val="20"/>
              </w:rPr>
              <w:t>1</w:t>
            </w:r>
          </w:p>
        </w:tc>
        <w:tc>
          <w:tcPr>
            <w:tcW w:w="6755" w:type="dxa"/>
            <w:tcBorders>
              <w:top w:val="single" w:sz="4" w:space="0" w:color="auto"/>
              <w:left w:val="single" w:sz="4" w:space="0" w:color="auto"/>
              <w:bottom w:val="single" w:sz="4" w:space="0" w:color="auto"/>
              <w:right w:val="single" w:sz="4" w:space="0" w:color="auto"/>
            </w:tcBorders>
          </w:tcPr>
          <w:p w14:paraId="491BE7B9" w14:textId="77777777" w:rsidR="00FA2843" w:rsidRPr="00582DC4" w:rsidRDefault="00FA2843" w:rsidP="00C15AA4">
            <w:pPr>
              <w:jc w:val="both"/>
              <w:rPr>
                <w:sz w:val="20"/>
                <w:szCs w:val="20"/>
              </w:rPr>
            </w:pPr>
            <w:r w:rsidRPr="00582DC4">
              <w:rPr>
                <w:sz w:val="20"/>
                <w:szCs w:val="20"/>
              </w:rPr>
              <w:t>Робота недостатньо структурована, не має змістовної логічності у викладенні матеріалу. Представлена робота не в повній мірі відповідає вимогам, які висуваються до робіт такого рівня, виконана неакуратно, не містить достатнього обсягу, який би дозволив усвідомити сутність питання чи проблеми, задля розкриття яких вона виконувалася; відсутні авторські висновки.</w:t>
            </w:r>
          </w:p>
          <w:p w14:paraId="4E958EAE" w14:textId="77777777" w:rsidR="00FA2843" w:rsidRPr="00582DC4" w:rsidRDefault="00FA2843" w:rsidP="00C15AA4">
            <w:pPr>
              <w:jc w:val="both"/>
              <w:rPr>
                <w:sz w:val="20"/>
                <w:szCs w:val="20"/>
              </w:rPr>
            </w:pPr>
          </w:p>
        </w:tc>
      </w:tr>
      <w:tr w:rsidR="00FA2843" w:rsidRPr="00582DC4" w14:paraId="67287B6B" w14:textId="77777777" w:rsidTr="00C15AA4">
        <w:trPr>
          <w:trHeight w:val="697"/>
        </w:trPr>
        <w:tc>
          <w:tcPr>
            <w:tcW w:w="1915" w:type="dxa"/>
            <w:tcBorders>
              <w:top w:val="single" w:sz="4" w:space="0" w:color="auto"/>
              <w:left w:val="single" w:sz="4" w:space="0" w:color="auto"/>
              <w:bottom w:val="single" w:sz="4" w:space="0" w:color="auto"/>
              <w:right w:val="single" w:sz="4" w:space="0" w:color="auto"/>
            </w:tcBorders>
          </w:tcPr>
          <w:p w14:paraId="4F473406" w14:textId="77777777" w:rsidR="00FA2843" w:rsidRPr="00582DC4" w:rsidRDefault="00FA2843" w:rsidP="00C15AA4">
            <w:pPr>
              <w:jc w:val="center"/>
              <w:rPr>
                <w:sz w:val="20"/>
                <w:szCs w:val="20"/>
              </w:rPr>
            </w:pPr>
          </w:p>
        </w:tc>
        <w:tc>
          <w:tcPr>
            <w:tcW w:w="656" w:type="dxa"/>
            <w:tcBorders>
              <w:top w:val="single" w:sz="4" w:space="0" w:color="auto"/>
              <w:left w:val="single" w:sz="4" w:space="0" w:color="auto"/>
              <w:bottom w:val="single" w:sz="4" w:space="0" w:color="auto"/>
              <w:right w:val="single" w:sz="4" w:space="0" w:color="auto"/>
            </w:tcBorders>
            <w:hideMark/>
          </w:tcPr>
          <w:p w14:paraId="79A39ED8" w14:textId="77777777" w:rsidR="00FA2843" w:rsidRPr="00582DC4" w:rsidRDefault="00FA2843" w:rsidP="00C15AA4">
            <w:pPr>
              <w:jc w:val="center"/>
              <w:rPr>
                <w:sz w:val="20"/>
                <w:szCs w:val="20"/>
              </w:rPr>
            </w:pPr>
            <w:proofErr w:type="spellStart"/>
            <w:r w:rsidRPr="00582DC4">
              <w:rPr>
                <w:sz w:val="20"/>
                <w:szCs w:val="20"/>
              </w:rPr>
              <w:t>Min</w:t>
            </w:r>
            <w:proofErr w:type="spellEnd"/>
            <w:r w:rsidRPr="00582DC4">
              <w:rPr>
                <w:sz w:val="20"/>
                <w:szCs w:val="20"/>
              </w:rPr>
              <w:t xml:space="preserve"> 0</w:t>
            </w:r>
          </w:p>
        </w:tc>
        <w:tc>
          <w:tcPr>
            <w:tcW w:w="6755" w:type="dxa"/>
            <w:tcBorders>
              <w:top w:val="single" w:sz="4" w:space="0" w:color="auto"/>
              <w:left w:val="single" w:sz="4" w:space="0" w:color="auto"/>
              <w:bottom w:val="single" w:sz="4" w:space="0" w:color="auto"/>
              <w:right w:val="single" w:sz="4" w:space="0" w:color="auto"/>
            </w:tcBorders>
            <w:hideMark/>
          </w:tcPr>
          <w:p w14:paraId="1511CE6A" w14:textId="77777777" w:rsidR="00FA2843" w:rsidRPr="00582DC4" w:rsidRDefault="00FA2843" w:rsidP="00C15AA4">
            <w:pPr>
              <w:jc w:val="both"/>
              <w:rPr>
                <w:sz w:val="20"/>
                <w:szCs w:val="20"/>
              </w:rPr>
            </w:pPr>
            <w:r w:rsidRPr="00582DC4">
              <w:rPr>
                <w:sz w:val="20"/>
                <w:szCs w:val="20"/>
              </w:rPr>
              <w:t xml:space="preserve">Представлена робота не відповідає вимогам, які висуваються до робіт такого рівня; містить ознаки академічної </w:t>
            </w:r>
            <w:proofErr w:type="spellStart"/>
            <w:r w:rsidRPr="00582DC4">
              <w:rPr>
                <w:sz w:val="20"/>
                <w:szCs w:val="20"/>
              </w:rPr>
              <w:t>недоброчесності</w:t>
            </w:r>
            <w:proofErr w:type="spellEnd"/>
            <w:r w:rsidRPr="00582DC4">
              <w:rPr>
                <w:sz w:val="20"/>
                <w:szCs w:val="20"/>
              </w:rPr>
              <w:t xml:space="preserve">. </w:t>
            </w:r>
          </w:p>
        </w:tc>
      </w:tr>
      <w:tr w:rsidR="00FA2843" w:rsidRPr="00582DC4" w14:paraId="0B20F3AD" w14:textId="77777777" w:rsidTr="00C15AA4">
        <w:trPr>
          <w:trHeight w:val="697"/>
        </w:trPr>
        <w:tc>
          <w:tcPr>
            <w:tcW w:w="1915" w:type="dxa"/>
            <w:tcBorders>
              <w:top w:val="single" w:sz="4" w:space="0" w:color="auto"/>
              <w:left w:val="single" w:sz="4" w:space="0" w:color="auto"/>
              <w:bottom w:val="single" w:sz="4" w:space="0" w:color="auto"/>
              <w:right w:val="single" w:sz="4" w:space="0" w:color="auto"/>
            </w:tcBorders>
          </w:tcPr>
          <w:p w14:paraId="17139995" w14:textId="77777777" w:rsidR="00FA2843" w:rsidRPr="00582DC4" w:rsidRDefault="00FA2843" w:rsidP="00C15AA4">
            <w:pPr>
              <w:jc w:val="center"/>
              <w:rPr>
                <w:sz w:val="20"/>
                <w:szCs w:val="20"/>
              </w:rPr>
            </w:pPr>
            <w:r w:rsidRPr="00582DC4">
              <w:rPr>
                <w:sz w:val="20"/>
                <w:szCs w:val="20"/>
              </w:rPr>
              <w:t>Розробка схем, таблиць, діаграм</w:t>
            </w:r>
          </w:p>
        </w:tc>
        <w:tc>
          <w:tcPr>
            <w:tcW w:w="656" w:type="dxa"/>
            <w:tcBorders>
              <w:top w:val="single" w:sz="4" w:space="0" w:color="auto"/>
              <w:left w:val="single" w:sz="4" w:space="0" w:color="auto"/>
              <w:bottom w:val="single" w:sz="4" w:space="0" w:color="auto"/>
              <w:right w:val="single" w:sz="4" w:space="0" w:color="auto"/>
            </w:tcBorders>
            <w:hideMark/>
          </w:tcPr>
          <w:p w14:paraId="65F79735" w14:textId="77777777" w:rsidR="00FA2843" w:rsidRPr="00582DC4" w:rsidRDefault="00FA2843" w:rsidP="00C15AA4">
            <w:pPr>
              <w:jc w:val="center"/>
              <w:rPr>
                <w:sz w:val="20"/>
                <w:szCs w:val="20"/>
              </w:rPr>
            </w:pPr>
            <w:r w:rsidRPr="00582DC4">
              <w:rPr>
                <w:sz w:val="20"/>
                <w:szCs w:val="20"/>
              </w:rPr>
              <w:t>3</w:t>
            </w:r>
          </w:p>
        </w:tc>
        <w:tc>
          <w:tcPr>
            <w:tcW w:w="6755" w:type="dxa"/>
            <w:tcBorders>
              <w:top w:val="single" w:sz="4" w:space="0" w:color="auto"/>
              <w:left w:val="single" w:sz="4" w:space="0" w:color="auto"/>
              <w:bottom w:val="single" w:sz="4" w:space="0" w:color="auto"/>
              <w:right w:val="single" w:sz="4" w:space="0" w:color="auto"/>
            </w:tcBorders>
            <w:hideMark/>
          </w:tcPr>
          <w:p w14:paraId="6670C14A" w14:textId="77777777" w:rsidR="00FA2843" w:rsidRPr="00582DC4" w:rsidRDefault="00FA2843" w:rsidP="00C15AA4">
            <w:pPr>
              <w:jc w:val="both"/>
              <w:rPr>
                <w:sz w:val="20"/>
                <w:szCs w:val="20"/>
              </w:rPr>
            </w:pPr>
            <w:r w:rsidRPr="00582DC4">
              <w:rPr>
                <w:sz w:val="20"/>
                <w:szCs w:val="20"/>
              </w:rPr>
              <w:t xml:space="preserve">Розроблено схему, таблицю, діаграму на основі комплексного аналізу опанування літературних джерел з навчальної дисципліни, яку вивчає здобувач вищої освіти. </w:t>
            </w:r>
          </w:p>
          <w:p w14:paraId="0EB42973" w14:textId="77777777" w:rsidR="00FA2843" w:rsidRPr="00582DC4" w:rsidRDefault="00FA2843" w:rsidP="00C15AA4">
            <w:pPr>
              <w:jc w:val="both"/>
              <w:rPr>
                <w:sz w:val="20"/>
                <w:szCs w:val="20"/>
              </w:rPr>
            </w:pPr>
            <w:r w:rsidRPr="00582DC4">
              <w:rPr>
                <w:sz w:val="20"/>
                <w:szCs w:val="20"/>
              </w:rPr>
              <w:t xml:space="preserve">Належна систематизація матеріалу дозволила ґрунтовно проаналізувати взаємозв’язки, відмінності тощо. Цей вид індивідуальної роботи бажано проілюструвати презентацією, що значно підвищує її ілюстративність. Робота виконана акуратно, ретельно, ґрунтовно, самостійно. </w:t>
            </w:r>
          </w:p>
          <w:p w14:paraId="30A6D408" w14:textId="77777777" w:rsidR="00FA2843" w:rsidRPr="00582DC4" w:rsidRDefault="00FA2843" w:rsidP="00C15AA4">
            <w:pPr>
              <w:jc w:val="both"/>
              <w:rPr>
                <w:sz w:val="20"/>
                <w:szCs w:val="20"/>
              </w:rPr>
            </w:pPr>
          </w:p>
        </w:tc>
      </w:tr>
      <w:tr w:rsidR="00FA2843" w:rsidRPr="00582DC4" w14:paraId="19195222" w14:textId="77777777" w:rsidTr="00C15AA4">
        <w:trPr>
          <w:trHeight w:val="697"/>
        </w:trPr>
        <w:tc>
          <w:tcPr>
            <w:tcW w:w="1915" w:type="dxa"/>
            <w:tcBorders>
              <w:top w:val="single" w:sz="4" w:space="0" w:color="auto"/>
              <w:left w:val="single" w:sz="4" w:space="0" w:color="auto"/>
              <w:bottom w:val="single" w:sz="4" w:space="0" w:color="auto"/>
              <w:right w:val="single" w:sz="4" w:space="0" w:color="auto"/>
            </w:tcBorders>
          </w:tcPr>
          <w:p w14:paraId="0A30F33E" w14:textId="77777777" w:rsidR="00FA2843" w:rsidRPr="00582DC4" w:rsidRDefault="00FA2843" w:rsidP="00C15AA4">
            <w:pPr>
              <w:jc w:val="center"/>
              <w:rPr>
                <w:sz w:val="20"/>
                <w:szCs w:val="20"/>
              </w:rPr>
            </w:pPr>
            <w:r w:rsidRPr="00582DC4">
              <w:rPr>
                <w:sz w:val="20"/>
                <w:szCs w:val="20"/>
              </w:rPr>
              <w:t>Створення презентації</w:t>
            </w:r>
          </w:p>
        </w:tc>
        <w:tc>
          <w:tcPr>
            <w:tcW w:w="656" w:type="dxa"/>
            <w:tcBorders>
              <w:top w:val="single" w:sz="4" w:space="0" w:color="auto"/>
              <w:left w:val="single" w:sz="4" w:space="0" w:color="auto"/>
              <w:bottom w:val="single" w:sz="4" w:space="0" w:color="auto"/>
              <w:right w:val="single" w:sz="4" w:space="0" w:color="auto"/>
            </w:tcBorders>
            <w:hideMark/>
          </w:tcPr>
          <w:p w14:paraId="12F03844" w14:textId="77777777" w:rsidR="00FA2843" w:rsidRPr="00582DC4" w:rsidRDefault="00FA2843" w:rsidP="00C15AA4">
            <w:pPr>
              <w:jc w:val="center"/>
              <w:rPr>
                <w:sz w:val="20"/>
                <w:szCs w:val="20"/>
              </w:rPr>
            </w:pPr>
            <w:r w:rsidRPr="00582DC4">
              <w:rPr>
                <w:sz w:val="20"/>
                <w:szCs w:val="20"/>
              </w:rPr>
              <w:t>5</w:t>
            </w:r>
          </w:p>
        </w:tc>
        <w:tc>
          <w:tcPr>
            <w:tcW w:w="6755" w:type="dxa"/>
            <w:tcBorders>
              <w:top w:val="single" w:sz="4" w:space="0" w:color="auto"/>
              <w:left w:val="single" w:sz="4" w:space="0" w:color="auto"/>
              <w:bottom w:val="single" w:sz="4" w:space="0" w:color="auto"/>
              <w:right w:val="single" w:sz="4" w:space="0" w:color="auto"/>
            </w:tcBorders>
            <w:hideMark/>
          </w:tcPr>
          <w:p w14:paraId="24AB38A9" w14:textId="77777777" w:rsidR="00FA2843" w:rsidRPr="00582DC4" w:rsidRDefault="00FA2843" w:rsidP="00C15AA4">
            <w:pPr>
              <w:jc w:val="both"/>
              <w:rPr>
                <w:sz w:val="20"/>
                <w:szCs w:val="20"/>
              </w:rPr>
            </w:pPr>
            <w:r w:rsidRPr="00582DC4">
              <w:rPr>
                <w:sz w:val="20"/>
                <w:szCs w:val="20"/>
              </w:rPr>
              <w:t xml:space="preserve">За допомогою програми Microsoft PowerPoint або за вибором здобувача іншого зручного програмного забезпечення підготовлено презентацію однієї з тем навчальної дисципліни, що вивчається. Подача матеріалу повинна бути динамічною, цікавою, ілюстративною, з використанням різних видів зображень. Презентація має містити не менше 10 слайдів та повністю розкривати питання. </w:t>
            </w:r>
          </w:p>
          <w:p w14:paraId="57A96876" w14:textId="77777777" w:rsidR="00FA2843" w:rsidRPr="00582DC4" w:rsidRDefault="00FA2843" w:rsidP="00C15AA4">
            <w:pPr>
              <w:jc w:val="both"/>
              <w:rPr>
                <w:sz w:val="20"/>
                <w:szCs w:val="20"/>
              </w:rPr>
            </w:pPr>
          </w:p>
        </w:tc>
      </w:tr>
      <w:tr w:rsidR="00FA2843" w:rsidRPr="00582DC4" w14:paraId="60AD8FCB" w14:textId="77777777" w:rsidTr="00C15AA4">
        <w:trPr>
          <w:trHeight w:val="697"/>
        </w:trPr>
        <w:tc>
          <w:tcPr>
            <w:tcW w:w="1915" w:type="dxa"/>
            <w:tcBorders>
              <w:top w:val="single" w:sz="4" w:space="0" w:color="auto"/>
              <w:left w:val="single" w:sz="4" w:space="0" w:color="auto"/>
              <w:bottom w:val="single" w:sz="4" w:space="0" w:color="auto"/>
              <w:right w:val="single" w:sz="4" w:space="0" w:color="auto"/>
            </w:tcBorders>
          </w:tcPr>
          <w:p w14:paraId="7B709EF7" w14:textId="77777777" w:rsidR="00FA2843" w:rsidRPr="00582DC4" w:rsidRDefault="00FA2843" w:rsidP="00C15AA4">
            <w:pPr>
              <w:jc w:val="center"/>
              <w:rPr>
                <w:sz w:val="20"/>
                <w:szCs w:val="20"/>
              </w:rPr>
            </w:pPr>
            <w:r w:rsidRPr="00582DC4">
              <w:rPr>
                <w:sz w:val="20"/>
                <w:szCs w:val="20"/>
              </w:rPr>
              <w:t>Написання та опублікування наукової статті</w:t>
            </w:r>
          </w:p>
        </w:tc>
        <w:tc>
          <w:tcPr>
            <w:tcW w:w="656" w:type="dxa"/>
            <w:tcBorders>
              <w:top w:val="single" w:sz="4" w:space="0" w:color="auto"/>
              <w:left w:val="single" w:sz="4" w:space="0" w:color="auto"/>
              <w:bottom w:val="single" w:sz="4" w:space="0" w:color="auto"/>
              <w:right w:val="single" w:sz="4" w:space="0" w:color="auto"/>
            </w:tcBorders>
            <w:hideMark/>
          </w:tcPr>
          <w:p w14:paraId="2A8F67E9" w14:textId="77777777" w:rsidR="00FA2843" w:rsidRPr="00582DC4" w:rsidRDefault="00FA2843" w:rsidP="00C15AA4">
            <w:pPr>
              <w:jc w:val="center"/>
              <w:rPr>
                <w:sz w:val="20"/>
                <w:szCs w:val="20"/>
              </w:rPr>
            </w:pPr>
            <w:r w:rsidRPr="00582DC4">
              <w:rPr>
                <w:sz w:val="20"/>
                <w:szCs w:val="20"/>
              </w:rPr>
              <w:t>10</w:t>
            </w:r>
          </w:p>
        </w:tc>
        <w:tc>
          <w:tcPr>
            <w:tcW w:w="6755" w:type="dxa"/>
            <w:tcBorders>
              <w:top w:val="single" w:sz="4" w:space="0" w:color="auto"/>
              <w:left w:val="single" w:sz="4" w:space="0" w:color="auto"/>
              <w:bottom w:val="single" w:sz="4" w:space="0" w:color="auto"/>
              <w:right w:val="single" w:sz="4" w:space="0" w:color="auto"/>
            </w:tcBorders>
            <w:hideMark/>
          </w:tcPr>
          <w:p w14:paraId="5A922AFD" w14:textId="77777777" w:rsidR="00FA2843" w:rsidRPr="00582DC4" w:rsidRDefault="00FA2843" w:rsidP="00C15AA4">
            <w:pPr>
              <w:jc w:val="both"/>
              <w:rPr>
                <w:sz w:val="20"/>
                <w:szCs w:val="20"/>
              </w:rPr>
            </w:pPr>
            <w:r w:rsidRPr="00582DC4">
              <w:rPr>
                <w:sz w:val="20"/>
                <w:szCs w:val="20"/>
              </w:rPr>
              <w:t>Наукова стаття є логічно завершеною, ґрунтовною, в ній досліджено найбільш актуальні проблеми чи певне питання, яке є важливим для поглиблення знань здобувача вищої освіти з навчальної дисципліни, що ним вивчається. Стаття має науковий стиль викладу. Змістовно їй притаманні точність, зрозумілість, зв’язаність (логічна несуперечливість), цілісність, грамотність, довершеність матеріалу та його високий науковий рівень. Структурні елементи статті відповідають вимогам видання, до якого вона подається. Максимальний бал виставляється за умови опублікування підготовленої статті видавництвом.</w:t>
            </w:r>
          </w:p>
          <w:p w14:paraId="3488017B" w14:textId="77777777" w:rsidR="00FA2843" w:rsidRPr="00582DC4" w:rsidRDefault="00FA2843" w:rsidP="00C15AA4">
            <w:pPr>
              <w:jc w:val="both"/>
              <w:rPr>
                <w:sz w:val="20"/>
                <w:szCs w:val="20"/>
              </w:rPr>
            </w:pPr>
          </w:p>
        </w:tc>
      </w:tr>
      <w:tr w:rsidR="00FA2843" w:rsidRPr="00582DC4" w14:paraId="552F3915" w14:textId="77777777" w:rsidTr="00C15AA4">
        <w:trPr>
          <w:trHeight w:val="697"/>
        </w:trPr>
        <w:tc>
          <w:tcPr>
            <w:tcW w:w="1915" w:type="dxa"/>
            <w:tcBorders>
              <w:top w:val="single" w:sz="4" w:space="0" w:color="auto"/>
              <w:left w:val="single" w:sz="4" w:space="0" w:color="auto"/>
              <w:bottom w:val="single" w:sz="4" w:space="0" w:color="auto"/>
              <w:right w:val="single" w:sz="4" w:space="0" w:color="auto"/>
            </w:tcBorders>
          </w:tcPr>
          <w:p w14:paraId="7D723CDA" w14:textId="77777777" w:rsidR="00FA2843" w:rsidRPr="00582DC4" w:rsidRDefault="00FA2843" w:rsidP="00C15AA4">
            <w:pPr>
              <w:jc w:val="center"/>
              <w:rPr>
                <w:sz w:val="20"/>
                <w:szCs w:val="20"/>
              </w:rPr>
            </w:pPr>
            <w:r w:rsidRPr="00582DC4">
              <w:rPr>
                <w:sz w:val="20"/>
                <w:szCs w:val="20"/>
              </w:rPr>
              <w:t>Написання та опублікування тез доповіді на конференції</w:t>
            </w:r>
          </w:p>
        </w:tc>
        <w:tc>
          <w:tcPr>
            <w:tcW w:w="656" w:type="dxa"/>
            <w:tcBorders>
              <w:top w:val="single" w:sz="4" w:space="0" w:color="auto"/>
              <w:left w:val="single" w:sz="4" w:space="0" w:color="auto"/>
              <w:bottom w:val="single" w:sz="4" w:space="0" w:color="auto"/>
              <w:right w:val="single" w:sz="4" w:space="0" w:color="auto"/>
            </w:tcBorders>
            <w:hideMark/>
          </w:tcPr>
          <w:p w14:paraId="22957CCB" w14:textId="77777777" w:rsidR="00FA2843" w:rsidRPr="00582DC4" w:rsidRDefault="00FA2843" w:rsidP="00C15AA4">
            <w:pPr>
              <w:jc w:val="center"/>
              <w:rPr>
                <w:sz w:val="20"/>
                <w:szCs w:val="20"/>
              </w:rPr>
            </w:pPr>
            <w:r w:rsidRPr="00582DC4">
              <w:rPr>
                <w:sz w:val="20"/>
                <w:szCs w:val="20"/>
              </w:rPr>
              <w:t>8</w:t>
            </w:r>
          </w:p>
        </w:tc>
        <w:tc>
          <w:tcPr>
            <w:tcW w:w="6755" w:type="dxa"/>
            <w:tcBorders>
              <w:top w:val="single" w:sz="4" w:space="0" w:color="auto"/>
              <w:left w:val="single" w:sz="4" w:space="0" w:color="auto"/>
              <w:bottom w:val="single" w:sz="4" w:space="0" w:color="auto"/>
              <w:right w:val="single" w:sz="4" w:space="0" w:color="auto"/>
            </w:tcBorders>
            <w:hideMark/>
          </w:tcPr>
          <w:p w14:paraId="5BE14C7D" w14:textId="77777777" w:rsidR="00FA2843" w:rsidRPr="00582DC4" w:rsidRDefault="00FA2843" w:rsidP="00C15AA4">
            <w:pPr>
              <w:jc w:val="both"/>
              <w:rPr>
                <w:sz w:val="20"/>
                <w:szCs w:val="20"/>
              </w:rPr>
            </w:pPr>
            <w:r w:rsidRPr="00582DC4">
              <w:rPr>
                <w:sz w:val="20"/>
                <w:szCs w:val="20"/>
              </w:rPr>
              <w:t xml:space="preserve">Тези виступу на науково-практичній чи науковій конференції відповідають вимогам, які висуваються до такого виду роботи. Вони лаконічно формулюють ключові моменти, що презентують доповідь, з якою здобувач вищої освіти виступив або бажає виступити на конференції. Тези оформлені відповідно до вимог, що висуваються організаторами конференції чи видавництвом. Максимальний бал виставляється за умови їх опублікування. </w:t>
            </w:r>
          </w:p>
          <w:p w14:paraId="6D4041F5" w14:textId="77777777" w:rsidR="00FA2843" w:rsidRPr="00582DC4" w:rsidRDefault="00FA2843" w:rsidP="00C15AA4">
            <w:pPr>
              <w:jc w:val="both"/>
              <w:rPr>
                <w:sz w:val="20"/>
                <w:szCs w:val="20"/>
              </w:rPr>
            </w:pPr>
          </w:p>
        </w:tc>
      </w:tr>
      <w:tr w:rsidR="00FA2843" w:rsidRPr="00582DC4" w14:paraId="73D52597" w14:textId="77777777" w:rsidTr="00C15AA4">
        <w:trPr>
          <w:trHeight w:val="714"/>
        </w:trPr>
        <w:tc>
          <w:tcPr>
            <w:tcW w:w="1915" w:type="dxa"/>
            <w:vMerge w:val="restart"/>
            <w:shd w:val="clear" w:color="auto" w:fill="auto"/>
            <w:vAlign w:val="center"/>
          </w:tcPr>
          <w:p w14:paraId="0FADB5D2" w14:textId="77777777" w:rsidR="00FA2843" w:rsidRPr="00582DC4" w:rsidRDefault="00FA2843" w:rsidP="00C15AA4">
            <w:pPr>
              <w:jc w:val="center"/>
              <w:rPr>
                <w:sz w:val="20"/>
                <w:szCs w:val="20"/>
                <w:highlight w:val="green"/>
              </w:rPr>
            </w:pPr>
            <w:r w:rsidRPr="00582DC4">
              <w:rPr>
                <w:sz w:val="20"/>
                <w:szCs w:val="20"/>
              </w:rPr>
              <w:t>Залік</w:t>
            </w:r>
          </w:p>
        </w:tc>
        <w:tc>
          <w:tcPr>
            <w:tcW w:w="656" w:type="dxa"/>
            <w:shd w:val="clear" w:color="auto" w:fill="auto"/>
            <w:vAlign w:val="center"/>
          </w:tcPr>
          <w:p w14:paraId="1624EEF1" w14:textId="77777777" w:rsidR="00FA2843" w:rsidRPr="00582DC4" w:rsidRDefault="00FA2843" w:rsidP="00C15AA4">
            <w:pPr>
              <w:spacing w:line="360" w:lineRule="auto"/>
              <w:jc w:val="center"/>
              <w:rPr>
                <w:sz w:val="20"/>
                <w:szCs w:val="20"/>
              </w:rPr>
            </w:pPr>
            <w:r w:rsidRPr="00582DC4">
              <w:rPr>
                <w:sz w:val="20"/>
                <w:szCs w:val="20"/>
              </w:rPr>
              <w:t>Мах 100</w:t>
            </w:r>
          </w:p>
        </w:tc>
        <w:tc>
          <w:tcPr>
            <w:tcW w:w="6755" w:type="dxa"/>
            <w:shd w:val="clear" w:color="auto" w:fill="auto"/>
            <w:vAlign w:val="center"/>
          </w:tcPr>
          <w:p w14:paraId="21EF4920" w14:textId="77777777" w:rsidR="00FA2843" w:rsidRPr="00582DC4" w:rsidRDefault="00FA2843" w:rsidP="00C15AA4">
            <w:pPr>
              <w:jc w:val="both"/>
              <w:rPr>
                <w:sz w:val="20"/>
                <w:szCs w:val="20"/>
              </w:rPr>
            </w:pPr>
            <w:r w:rsidRPr="00582DC4">
              <w:rPr>
                <w:sz w:val="20"/>
                <w:szCs w:val="20"/>
              </w:rPr>
              <w:t>Відмінне володіння матеріалом із дисципліни.</w:t>
            </w:r>
          </w:p>
        </w:tc>
      </w:tr>
      <w:tr w:rsidR="00FA2843" w:rsidRPr="00582DC4" w14:paraId="674195C1" w14:textId="77777777" w:rsidTr="00C15AA4">
        <w:trPr>
          <w:trHeight w:val="554"/>
        </w:trPr>
        <w:tc>
          <w:tcPr>
            <w:tcW w:w="1915" w:type="dxa"/>
            <w:vMerge/>
            <w:shd w:val="clear" w:color="auto" w:fill="auto"/>
          </w:tcPr>
          <w:p w14:paraId="5310114F" w14:textId="77777777" w:rsidR="00FA2843" w:rsidRPr="00582DC4" w:rsidRDefault="00FA2843" w:rsidP="00C15AA4">
            <w:pPr>
              <w:jc w:val="both"/>
              <w:rPr>
                <w:highlight w:val="green"/>
              </w:rPr>
            </w:pPr>
          </w:p>
        </w:tc>
        <w:tc>
          <w:tcPr>
            <w:tcW w:w="656" w:type="dxa"/>
            <w:shd w:val="clear" w:color="auto" w:fill="auto"/>
            <w:vAlign w:val="center"/>
          </w:tcPr>
          <w:p w14:paraId="2A74DC7E" w14:textId="77777777" w:rsidR="00FA2843" w:rsidRPr="00582DC4" w:rsidRDefault="00FA2843" w:rsidP="00C15AA4">
            <w:pPr>
              <w:spacing w:line="360" w:lineRule="auto"/>
              <w:jc w:val="center"/>
              <w:rPr>
                <w:sz w:val="20"/>
                <w:szCs w:val="20"/>
              </w:rPr>
            </w:pPr>
            <w:proofErr w:type="spellStart"/>
            <w:r w:rsidRPr="00582DC4">
              <w:rPr>
                <w:sz w:val="20"/>
                <w:szCs w:val="20"/>
              </w:rPr>
              <w:t>Min</w:t>
            </w:r>
            <w:proofErr w:type="spellEnd"/>
            <w:r w:rsidRPr="00582DC4">
              <w:rPr>
                <w:sz w:val="20"/>
                <w:szCs w:val="20"/>
              </w:rPr>
              <w:t xml:space="preserve"> 60</w:t>
            </w:r>
          </w:p>
        </w:tc>
        <w:tc>
          <w:tcPr>
            <w:tcW w:w="6755" w:type="dxa"/>
            <w:shd w:val="clear" w:color="auto" w:fill="auto"/>
            <w:vAlign w:val="center"/>
          </w:tcPr>
          <w:p w14:paraId="603B8A9D" w14:textId="77777777" w:rsidR="00FA2843" w:rsidRPr="00582DC4" w:rsidRDefault="00FA2843" w:rsidP="00C15AA4">
            <w:pPr>
              <w:jc w:val="both"/>
              <w:rPr>
                <w:sz w:val="20"/>
                <w:szCs w:val="20"/>
              </w:rPr>
            </w:pPr>
            <w:r w:rsidRPr="00582DC4">
              <w:rPr>
                <w:sz w:val="20"/>
                <w:szCs w:val="20"/>
              </w:rPr>
              <w:t>Достатнє засвоєння матеріалу з дисципліни.</w:t>
            </w:r>
          </w:p>
        </w:tc>
      </w:tr>
    </w:tbl>
    <w:p w14:paraId="5A1AFC75" w14:textId="77777777" w:rsidR="00FA2843" w:rsidRPr="00582DC4" w:rsidRDefault="00FA2843" w:rsidP="00FA2843">
      <w:pPr>
        <w:pStyle w:val="a3"/>
        <w:spacing w:line="360" w:lineRule="auto"/>
        <w:ind w:right="227" w:firstLine="710"/>
        <w:jc w:val="both"/>
      </w:pPr>
    </w:p>
    <w:p w14:paraId="557B6B4E" w14:textId="79C29F25" w:rsidR="00181D7E" w:rsidRPr="00582DC4" w:rsidRDefault="00181D7E" w:rsidP="0002739A">
      <w:pPr>
        <w:spacing w:after="200" w:line="276" w:lineRule="auto"/>
      </w:pPr>
    </w:p>
    <w:sectPr w:rsidR="00181D7E" w:rsidRPr="00582DC4" w:rsidSect="00181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1A3"/>
    <w:multiLevelType w:val="hybridMultilevel"/>
    <w:tmpl w:val="64385378"/>
    <w:lvl w:ilvl="0" w:tplc="94506DC2">
      <w:numFmt w:val="bullet"/>
      <w:lvlText w:val="-"/>
      <w:lvlJc w:val="left"/>
      <w:pPr>
        <w:ind w:left="1056" w:hanging="360"/>
      </w:pPr>
      <w:rPr>
        <w:rFonts w:ascii="Times New Roman" w:eastAsia="Times New Roman" w:hAnsi="Times New Roman" w:cs="Times New Roman" w:hint="default"/>
      </w:rPr>
    </w:lvl>
    <w:lvl w:ilvl="1" w:tplc="04220003" w:tentative="1">
      <w:start w:val="1"/>
      <w:numFmt w:val="bullet"/>
      <w:lvlText w:val="o"/>
      <w:lvlJc w:val="left"/>
      <w:pPr>
        <w:ind w:left="1776" w:hanging="360"/>
      </w:pPr>
      <w:rPr>
        <w:rFonts w:ascii="Courier New" w:hAnsi="Courier New" w:cs="Courier New" w:hint="default"/>
      </w:rPr>
    </w:lvl>
    <w:lvl w:ilvl="2" w:tplc="04220005" w:tentative="1">
      <w:start w:val="1"/>
      <w:numFmt w:val="bullet"/>
      <w:lvlText w:val=""/>
      <w:lvlJc w:val="left"/>
      <w:pPr>
        <w:ind w:left="2496" w:hanging="360"/>
      </w:pPr>
      <w:rPr>
        <w:rFonts w:ascii="Wingdings" w:hAnsi="Wingdings" w:hint="default"/>
      </w:rPr>
    </w:lvl>
    <w:lvl w:ilvl="3" w:tplc="04220001" w:tentative="1">
      <w:start w:val="1"/>
      <w:numFmt w:val="bullet"/>
      <w:lvlText w:val=""/>
      <w:lvlJc w:val="left"/>
      <w:pPr>
        <w:ind w:left="3216" w:hanging="360"/>
      </w:pPr>
      <w:rPr>
        <w:rFonts w:ascii="Symbol" w:hAnsi="Symbol" w:hint="default"/>
      </w:rPr>
    </w:lvl>
    <w:lvl w:ilvl="4" w:tplc="04220003" w:tentative="1">
      <w:start w:val="1"/>
      <w:numFmt w:val="bullet"/>
      <w:lvlText w:val="o"/>
      <w:lvlJc w:val="left"/>
      <w:pPr>
        <w:ind w:left="3936" w:hanging="360"/>
      </w:pPr>
      <w:rPr>
        <w:rFonts w:ascii="Courier New" w:hAnsi="Courier New" w:cs="Courier New" w:hint="default"/>
      </w:rPr>
    </w:lvl>
    <w:lvl w:ilvl="5" w:tplc="04220005" w:tentative="1">
      <w:start w:val="1"/>
      <w:numFmt w:val="bullet"/>
      <w:lvlText w:val=""/>
      <w:lvlJc w:val="left"/>
      <w:pPr>
        <w:ind w:left="4656" w:hanging="360"/>
      </w:pPr>
      <w:rPr>
        <w:rFonts w:ascii="Wingdings" w:hAnsi="Wingdings" w:hint="default"/>
      </w:rPr>
    </w:lvl>
    <w:lvl w:ilvl="6" w:tplc="04220001" w:tentative="1">
      <w:start w:val="1"/>
      <w:numFmt w:val="bullet"/>
      <w:lvlText w:val=""/>
      <w:lvlJc w:val="left"/>
      <w:pPr>
        <w:ind w:left="5376" w:hanging="360"/>
      </w:pPr>
      <w:rPr>
        <w:rFonts w:ascii="Symbol" w:hAnsi="Symbol" w:hint="default"/>
      </w:rPr>
    </w:lvl>
    <w:lvl w:ilvl="7" w:tplc="04220003" w:tentative="1">
      <w:start w:val="1"/>
      <w:numFmt w:val="bullet"/>
      <w:lvlText w:val="o"/>
      <w:lvlJc w:val="left"/>
      <w:pPr>
        <w:ind w:left="6096" w:hanging="360"/>
      </w:pPr>
      <w:rPr>
        <w:rFonts w:ascii="Courier New" w:hAnsi="Courier New" w:cs="Courier New" w:hint="default"/>
      </w:rPr>
    </w:lvl>
    <w:lvl w:ilvl="8" w:tplc="04220005" w:tentative="1">
      <w:start w:val="1"/>
      <w:numFmt w:val="bullet"/>
      <w:lvlText w:val=""/>
      <w:lvlJc w:val="left"/>
      <w:pPr>
        <w:ind w:left="6816" w:hanging="360"/>
      </w:pPr>
      <w:rPr>
        <w:rFonts w:ascii="Wingdings" w:hAnsi="Wingdings" w:hint="default"/>
      </w:rPr>
    </w:lvl>
  </w:abstractNum>
  <w:abstractNum w:abstractNumId="1" w15:restartNumberingAfterBreak="0">
    <w:nsid w:val="127A18AC"/>
    <w:multiLevelType w:val="hybridMultilevel"/>
    <w:tmpl w:val="7C34418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6D7F000E"/>
    <w:multiLevelType w:val="hybridMultilevel"/>
    <w:tmpl w:val="7250C8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AD"/>
    <w:rsid w:val="0002739A"/>
    <w:rsid w:val="00076804"/>
    <w:rsid w:val="000D2FAD"/>
    <w:rsid w:val="00181D7E"/>
    <w:rsid w:val="00235144"/>
    <w:rsid w:val="0041204A"/>
    <w:rsid w:val="00582DC4"/>
    <w:rsid w:val="005F5BCB"/>
    <w:rsid w:val="00AD08B6"/>
    <w:rsid w:val="00B313CA"/>
    <w:rsid w:val="00C9366C"/>
    <w:rsid w:val="00CC1875"/>
    <w:rsid w:val="00DC1E90"/>
    <w:rsid w:val="00DD1B1F"/>
    <w:rsid w:val="00DE6AB8"/>
    <w:rsid w:val="00FA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79F0"/>
  <w15:docId w15:val="{E8AC995A-A7C5-4774-8857-3ADA383D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FA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0D2F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FAD"/>
    <w:rPr>
      <w:rFonts w:ascii="Arial" w:eastAsia="Times New Roman" w:hAnsi="Arial" w:cs="Arial"/>
      <w:b/>
      <w:bCs/>
      <w:kern w:val="32"/>
      <w:sz w:val="32"/>
      <w:szCs w:val="32"/>
      <w:lang w:val="uk-UA" w:eastAsia="ru-RU"/>
    </w:rPr>
  </w:style>
  <w:style w:type="paragraph" w:styleId="a3">
    <w:name w:val="Body Text"/>
    <w:basedOn w:val="a"/>
    <w:link w:val="a4"/>
    <w:rsid w:val="000D2FAD"/>
    <w:rPr>
      <w:b/>
      <w:bCs/>
    </w:rPr>
  </w:style>
  <w:style w:type="character" w:customStyle="1" w:styleId="a4">
    <w:name w:val="Основний текст Знак"/>
    <w:basedOn w:val="a0"/>
    <w:link w:val="a3"/>
    <w:rsid w:val="000D2FAD"/>
    <w:rPr>
      <w:rFonts w:ascii="Times New Roman" w:eastAsia="Times New Roman" w:hAnsi="Times New Roman" w:cs="Times New Roman"/>
      <w:b/>
      <w:bCs/>
      <w:sz w:val="24"/>
      <w:szCs w:val="24"/>
      <w:lang w:val="uk-UA" w:eastAsia="ru-RU"/>
    </w:rPr>
  </w:style>
  <w:style w:type="character" w:customStyle="1" w:styleId="apple-converted-space">
    <w:name w:val="apple-converted-space"/>
    <w:basedOn w:val="a0"/>
    <w:rsid w:val="000D2FAD"/>
  </w:style>
  <w:style w:type="character" w:styleId="a5">
    <w:name w:val="Hyperlink"/>
    <w:rsid w:val="00582DC4"/>
    <w:rPr>
      <w:color w:val="0000FF"/>
      <w:u w:val="single"/>
    </w:rPr>
  </w:style>
  <w:style w:type="character" w:customStyle="1" w:styleId="apple-style-span">
    <w:name w:val="apple-style-span"/>
    <w:basedOn w:val="a0"/>
    <w:rsid w:val="00582DC4"/>
  </w:style>
  <w:style w:type="paragraph" w:customStyle="1" w:styleId="11">
    <w:name w:val="Звичайний1"/>
    <w:rsid w:val="00582DC4"/>
    <w:pPr>
      <w:spacing w:after="0" w:line="240" w:lineRule="auto"/>
    </w:pPr>
    <w:rPr>
      <w:rFonts w:ascii="Times New Roman" w:eastAsia="Times New Roman" w:hAnsi="Times New Roman" w:cs="Times New Roman"/>
      <w:snapToGrid w:val="0"/>
      <w:sz w:val="20"/>
      <w:szCs w:val="20"/>
      <w:lang w:eastAsia="ru-RU"/>
    </w:rPr>
  </w:style>
  <w:style w:type="paragraph" w:styleId="a6">
    <w:name w:val="List Paragraph"/>
    <w:basedOn w:val="a"/>
    <w:uiPriority w:val="1"/>
    <w:qFormat/>
    <w:rsid w:val="00582DC4"/>
    <w:pPr>
      <w:ind w:left="720"/>
      <w:contextualSpacing/>
    </w:pPr>
    <w:rPr>
      <w:rFonts w:eastAsia="Calibri"/>
      <w:noProo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3725</Words>
  <Characters>2124</Characters>
  <Application>Microsoft Office Word</Application>
  <DocSecurity>0</DocSecurity>
  <Lines>17</Lines>
  <Paragraphs>11</Paragraphs>
  <ScaleCrop>false</ScaleCrop>
  <Company>Reanimator Extreme Edition</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c:creator>
  <cp:lastModifiedBy>user</cp:lastModifiedBy>
  <cp:revision>2</cp:revision>
  <dcterms:created xsi:type="dcterms:W3CDTF">2025-05-21T04:50:00Z</dcterms:created>
  <dcterms:modified xsi:type="dcterms:W3CDTF">2025-05-21T04:50:00Z</dcterms:modified>
</cp:coreProperties>
</file>