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88" w:rsidRPr="002A3E88" w:rsidRDefault="002A3E88" w:rsidP="002A3E88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2A3E88" w:rsidRDefault="002A3E88" w:rsidP="002A3E88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 Е М А</w:t>
      </w:r>
      <w:r w:rsidRPr="002A3E88">
        <w:rPr>
          <w:rFonts w:ascii="Times New Roman" w:hAnsi="Times New Roman" w:cs="Times New Roman"/>
          <w:b/>
          <w:sz w:val="28"/>
          <w:szCs w:val="28"/>
        </w:rPr>
        <w:t xml:space="preserve">. СУДЬЯ </w:t>
      </w:r>
      <w:r>
        <w:rPr>
          <w:rFonts w:ascii="Times New Roman" w:hAnsi="Times New Roman" w:cs="Times New Roman"/>
          <w:b/>
          <w:sz w:val="28"/>
          <w:szCs w:val="28"/>
        </w:rPr>
        <w:t>КАК ОСНОВНОЙ</w:t>
      </w:r>
      <w:r w:rsidRPr="002A3E88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</w:p>
    <w:p w:rsidR="00B64714" w:rsidRPr="002A3E88" w:rsidRDefault="002A3E88" w:rsidP="002A3E88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88">
        <w:rPr>
          <w:rFonts w:ascii="Times New Roman" w:hAnsi="Times New Roman" w:cs="Times New Roman"/>
          <w:b/>
          <w:sz w:val="28"/>
          <w:szCs w:val="28"/>
        </w:rPr>
        <w:t>СУДЕБНОЙ СИСТЕМЫ</w:t>
      </w:r>
    </w:p>
    <w:p w:rsidR="00E45A00" w:rsidRDefault="00E45A00" w:rsidP="002A3E88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B64714" w:rsidRPr="002A3E88" w:rsidRDefault="002A3E88" w:rsidP="002A3E88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>План</w:t>
      </w:r>
    </w:p>
    <w:p w:rsidR="00B64714" w:rsidRPr="002A3E88" w:rsidRDefault="00B64714" w:rsidP="002A3E8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>1. Судья как основной субъект судебной системы.</w:t>
      </w:r>
    </w:p>
    <w:p w:rsidR="00B64714" w:rsidRPr="002A3E88" w:rsidRDefault="00B64714" w:rsidP="002A3E8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>2. Доступ к судейской профессии: международные стандарты.</w:t>
      </w:r>
    </w:p>
    <w:p w:rsidR="00B64714" w:rsidRPr="002A3E88" w:rsidRDefault="00B64714" w:rsidP="002A3E8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>3. Мировые модели подготовки и назначения судей.</w:t>
      </w:r>
    </w:p>
    <w:p w:rsidR="00B64714" w:rsidRPr="002A3E88" w:rsidRDefault="00B64714" w:rsidP="002A3E8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4714" w:rsidRPr="002A3E88" w:rsidRDefault="00B64714" w:rsidP="002A3E88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88">
        <w:rPr>
          <w:rFonts w:ascii="Times New Roman" w:hAnsi="Times New Roman" w:cs="Times New Roman"/>
          <w:b/>
          <w:sz w:val="28"/>
          <w:szCs w:val="28"/>
        </w:rPr>
        <w:t>1. Судья как основной субъект судебной системы.</w:t>
      </w:r>
    </w:p>
    <w:p w:rsidR="00BE2FA3" w:rsidRDefault="00B64714" w:rsidP="002A3E88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>Концентрация судебной власти происходит в осно</w:t>
      </w:r>
      <w:r w:rsidR="00BE2FA3">
        <w:rPr>
          <w:rFonts w:ascii="Times New Roman" w:hAnsi="Times New Roman" w:cs="Times New Roman"/>
          <w:sz w:val="28"/>
          <w:szCs w:val="28"/>
        </w:rPr>
        <w:t>вном в ее субъекте. Так, говоря</w:t>
      </w:r>
      <w:r w:rsidRPr="002A3E88">
        <w:rPr>
          <w:rFonts w:ascii="Times New Roman" w:hAnsi="Times New Roman" w:cs="Times New Roman"/>
          <w:sz w:val="28"/>
          <w:szCs w:val="28"/>
        </w:rPr>
        <w:t xml:space="preserve"> о решении суда, о действиях суда, отождествля</w:t>
      </w:r>
      <w:r w:rsidR="00BE2FA3">
        <w:rPr>
          <w:rFonts w:ascii="Times New Roman" w:hAnsi="Times New Roman" w:cs="Times New Roman"/>
          <w:sz w:val="28"/>
          <w:szCs w:val="28"/>
        </w:rPr>
        <w:t>ем</w:t>
      </w:r>
      <w:r w:rsidRPr="002A3E88">
        <w:rPr>
          <w:rFonts w:ascii="Times New Roman" w:hAnsi="Times New Roman" w:cs="Times New Roman"/>
          <w:sz w:val="28"/>
          <w:szCs w:val="28"/>
        </w:rPr>
        <w:t xml:space="preserve"> при этом его с конкретными субъектами. Субъект власти воплощает ее активн</w:t>
      </w:r>
      <w:r w:rsidR="00BE2FA3">
        <w:rPr>
          <w:rFonts w:ascii="Times New Roman" w:hAnsi="Times New Roman" w:cs="Times New Roman"/>
          <w:sz w:val="28"/>
          <w:szCs w:val="28"/>
        </w:rPr>
        <w:t>ую</w:t>
      </w:r>
      <w:r w:rsidRPr="002A3E88">
        <w:rPr>
          <w:rFonts w:ascii="Times New Roman" w:hAnsi="Times New Roman" w:cs="Times New Roman"/>
          <w:sz w:val="28"/>
          <w:szCs w:val="28"/>
        </w:rPr>
        <w:t xml:space="preserve"> направляющую составляющую, поскольку это т</w:t>
      </w:r>
      <w:r w:rsidR="00BE2FA3">
        <w:rPr>
          <w:rFonts w:ascii="Times New Roman" w:hAnsi="Times New Roman" w:cs="Times New Roman"/>
          <w:sz w:val="28"/>
          <w:szCs w:val="28"/>
        </w:rPr>
        <w:t>от</w:t>
      </w:r>
      <w:r w:rsidRPr="002A3E88">
        <w:rPr>
          <w:rFonts w:ascii="Times New Roman" w:hAnsi="Times New Roman" w:cs="Times New Roman"/>
          <w:sz w:val="28"/>
          <w:szCs w:val="28"/>
        </w:rPr>
        <w:t xml:space="preserve"> участник властных отношений, способны</w:t>
      </w:r>
      <w:r w:rsidR="00BE2FA3">
        <w:rPr>
          <w:rFonts w:ascii="Times New Roman" w:hAnsi="Times New Roman" w:cs="Times New Roman"/>
          <w:sz w:val="28"/>
          <w:szCs w:val="28"/>
        </w:rPr>
        <w:t>й</w:t>
      </w:r>
      <w:r w:rsidRPr="002A3E88">
        <w:rPr>
          <w:rFonts w:ascii="Times New Roman" w:hAnsi="Times New Roman" w:cs="Times New Roman"/>
          <w:sz w:val="28"/>
          <w:szCs w:val="28"/>
        </w:rPr>
        <w:t xml:space="preserve"> влиять на поведение других.</w:t>
      </w:r>
    </w:p>
    <w:p w:rsidR="00BE2FA3" w:rsidRDefault="00BE2FA3" w:rsidP="002A3E88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основных</w:t>
      </w:r>
      <w:r w:rsidR="00B64714" w:rsidRPr="002A3E88">
        <w:rPr>
          <w:rFonts w:ascii="Times New Roman" w:hAnsi="Times New Roman" w:cs="Times New Roman"/>
          <w:sz w:val="28"/>
          <w:szCs w:val="28"/>
        </w:rPr>
        <w:t xml:space="preserve"> субъектов судебной власти, то под ними необходимо понимать государственные институты, имеющие относительную структуру</w:t>
      </w:r>
      <w:r>
        <w:rPr>
          <w:rFonts w:ascii="Times New Roman" w:hAnsi="Times New Roman" w:cs="Times New Roman"/>
          <w:sz w:val="28"/>
          <w:szCs w:val="28"/>
        </w:rPr>
        <w:t>, компетенцию</w:t>
      </w:r>
      <w:r w:rsidR="00B64714" w:rsidRPr="002A3E88">
        <w:rPr>
          <w:rFonts w:ascii="Times New Roman" w:hAnsi="Times New Roman" w:cs="Times New Roman"/>
          <w:sz w:val="28"/>
          <w:szCs w:val="28"/>
        </w:rPr>
        <w:t xml:space="preserve"> и функциональную самостоятельность. К ним относятся все судебные </w:t>
      </w:r>
      <w:r>
        <w:rPr>
          <w:rFonts w:ascii="Times New Roman" w:hAnsi="Times New Roman" w:cs="Times New Roman"/>
          <w:sz w:val="28"/>
          <w:szCs w:val="28"/>
        </w:rPr>
        <w:t xml:space="preserve">органы и </w:t>
      </w:r>
      <w:r w:rsidR="00B64714" w:rsidRPr="002A3E88">
        <w:rPr>
          <w:rFonts w:ascii="Times New Roman" w:hAnsi="Times New Roman" w:cs="Times New Roman"/>
          <w:sz w:val="28"/>
          <w:szCs w:val="28"/>
        </w:rPr>
        <w:t xml:space="preserve">учреждения, а также органы, способствующие функционированию судебной власти. </w:t>
      </w:r>
    </w:p>
    <w:p w:rsidR="00B64714" w:rsidRPr="00BE2FA3" w:rsidRDefault="00BE2FA3" w:rsidP="002A3E88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FA3">
        <w:rPr>
          <w:rFonts w:ascii="Times New Roman" w:hAnsi="Times New Roman" w:cs="Times New Roman"/>
          <w:i/>
          <w:sz w:val="28"/>
          <w:szCs w:val="28"/>
        </w:rPr>
        <w:t xml:space="preserve">Исходя из </w:t>
      </w:r>
      <w:r w:rsidR="00B64714" w:rsidRPr="00BE2FA3">
        <w:rPr>
          <w:rFonts w:ascii="Times New Roman" w:hAnsi="Times New Roman" w:cs="Times New Roman"/>
          <w:i/>
          <w:sz w:val="28"/>
          <w:szCs w:val="28"/>
        </w:rPr>
        <w:t>такой трактовки субъекты судебной власти по количественному признаку делятся на: 1) индивидуальные - судья и 2) коллективные - суд.</w:t>
      </w:r>
    </w:p>
    <w:p w:rsidR="00E618A6" w:rsidRDefault="00B64714" w:rsidP="00BE2FA3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>Интересна мысль, что основным компонентом в социальных системах всегда выступают люди, перед которыми стоят определенные цели</w:t>
      </w:r>
      <w:r w:rsidR="006E271C">
        <w:rPr>
          <w:rFonts w:ascii="Times New Roman" w:hAnsi="Times New Roman" w:cs="Times New Roman"/>
          <w:sz w:val="28"/>
          <w:szCs w:val="28"/>
        </w:rPr>
        <w:t>,</w:t>
      </w:r>
      <w:r w:rsidRPr="002A3E88">
        <w:rPr>
          <w:rFonts w:ascii="Times New Roman" w:hAnsi="Times New Roman" w:cs="Times New Roman"/>
          <w:sz w:val="28"/>
          <w:szCs w:val="28"/>
        </w:rPr>
        <w:t xml:space="preserve"> и </w:t>
      </w:r>
      <w:r w:rsidR="006E271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E707D" w:rsidRPr="002A3E88">
        <w:rPr>
          <w:rFonts w:ascii="Times New Roman" w:hAnsi="Times New Roman" w:cs="Times New Roman"/>
          <w:sz w:val="28"/>
          <w:szCs w:val="28"/>
        </w:rPr>
        <w:t>стремя</w:t>
      </w:r>
      <w:r w:rsidR="00DE707D">
        <w:rPr>
          <w:rFonts w:ascii="Times New Roman" w:hAnsi="Times New Roman" w:cs="Times New Roman"/>
          <w:sz w:val="28"/>
          <w:szCs w:val="28"/>
        </w:rPr>
        <w:t>тс</w:t>
      </w:r>
      <w:r w:rsidR="00DE707D" w:rsidRPr="002A3E88">
        <w:rPr>
          <w:rFonts w:ascii="Times New Roman" w:hAnsi="Times New Roman" w:cs="Times New Roman"/>
          <w:sz w:val="28"/>
          <w:szCs w:val="28"/>
        </w:rPr>
        <w:t>я</w:t>
      </w:r>
      <w:r w:rsidRPr="002A3E88">
        <w:rPr>
          <w:rFonts w:ascii="Times New Roman" w:hAnsi="Times New Roman" w:cs="Times New Roman"/>
          <w:sz w:val="28"/>
          <w:szCs w:val="28"/>
        </w:rPr>
        <w:t xml:space="preserve"> их достичь. Подобное олицетворение </w:t>
      </w:r>
      <w:r w:rsidR="006E271C" w:rsidRPr="006E271C">
        <w:rPr>
          <w:rFonts w:ascii="Times New Roman" w:hAnsi="Times New Roman" w:cs="Times New Roman"/>
          <w:sz w:val="28"/>
          <w:szCs w:val="28"/>
        </w:rPr>
        <w:t xml:space="preserve">всей судебной власти в государстве </w:t>
      </w:r>
      <w:r w:rsidRPr="002A3E88">
        <w:rPr>
          <w:rFonts w:ascii="Times New Roman" w:hAnsi="Times New Roman" w:cs="Times New Roman"/>
          <w:sz w:val="28"/>
          <w:szCs w:val="28"/>
        </w:rPr>
        <w:t xml:space="preserve">конкретным должностным лицом, </w:t>
      </w:r>
      <w:r w:rsidR="00DE707D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2A3E88">
        <w:rPr>
          <w:rFonts w:ascii="Times New Roman" w:hAnsi="Times New Roman" w:cs="Times New Roman"/>
          <w:sz w:val="28"/>
          <w:szCs w:val="28"/>
        </w:rPr>
        <w:t>персонификация характерны именно для власти</w:t>
      </w:r>
      <w:r w:rsidR="00DE707D">
        <w:rPr>
          <w:rFonts w:ascii="Times New Roman" w:hAnsi="Times New Roman" w:cs="Times New Roman"/>
          <w:sz w:val="28"/>
          <w:szCs w:val="28"/>
        </w:rPr>
        <w:t xml:space="preserve"> судебной</w:t>
      </w:r>
      <w:r w:rsidRPr="002A3E88">
        <w:rPr>
          <w:rFonts w:ascii="Times New Roman" w:hAnsi="Times New Roman" w:cs="Times New Roman"/>
          <w:sz w:val="28"/>
          <w:szCs w:val="28"/>
        </w:rPr>
        <w:t xml:space="preserve">. </w:t>
      </w:r>
      <w:r w:rsidR="00DE707D">
        <w:rPr>
          <w:rFonts w:ascii="Times New Roman" w:hAnsi="Times New Roman" w:cs="Times New Roman"/>
          <w:sz w:val="28"/>
          <w:szCs w:val="28"/>
        </w:rPr>
        <w:t xml:space="preserve">Иными словами, очень </w:t>
      </w:r>
      <w:r w:rsidRPr="002A3E88">
        <w:rPr>
          <w:rFonts w:ascii="Times New Roman" w:hAnsi="Times New Roman" w:cs="Times New Roman"/>
          <w:sz w:val="28"/>
          <w:szCs w:val="28"/>
        </w:rPr>
        <w:t>распространенным является отождествление судебной власти с ее носителем</w:t>
      </w:r>
      <w:r w:rsidR="00DE707D">
        <w:rPr>
          <w:rFonts w:ascii="Times New Roman" w:hAnsi="Times New Roman" w:cs="Times New Roman"/>
          <w:sz w:val="28"/>
          <w:szCs w:val="28"/>
        </w:rPr>
        <w:t xml:space="preserve"> – </w:t>
      </w:r>
      <w:r w:rsidRPr="002A3E88">
        <w:rPr>
          <w:rFonts w:ascii="Times New Roman" w:hAnsi="Times New Roman" w:cs="Times New Roman"/>
          <w:sz w:val="28"/>
          <w:szCs w:val="28"/>
        </w:rPr>
        <w:t>судьей.</w:t>
      </w:r>
    </w:p>
    <w:p w:rsidR="00691424" w:rsidRDefault="00691424" w:rsidP="00BE2FA3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424">
        <w:rPr>
          <w:rFonts w:ascii="Times New Roman" w:hAnsi="Times New Roman" w:cs="Times New Roman"/>
          <w:sz w:val="28"/>
          <w:szCs w:val="28"/>
        </w:rPr>
        <w:t xml:space="preserve">Профессия судья считается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691424">
        <w:rPr>
          <w:rFonts w:ascii="Times New Roman" w:hAnsi="Times New Roman" w:cs="Times New Roman"/>
          <w:sz w:val="28"/>
          <w:szCs w:val="28"/>
        </w:rPr>
        <w:t>престижной и статусной. Очень часто она является пределом карьеры для специалистов, работающих в юриспруденц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691424" w:rsidRPr="002A3E88" w:rsidRDefault="00691424" w:rsidP="0069142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42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Историческая справка.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Pr="00691424">
        <w:rPr>
          <w:rFonts w:ascii="Times New Roman" w:hAnsi="Times New Roman" w:cs="Times New Roman"/>
          <w:sz w:val="28"/>
          <w:szCs w:val="28"/>
        </w:rPr>
        <w:t xml:space="preserve"> мы помним легенды о справедливом царе Соломоне, вершившем правосудие при разрешении споров своих подчиненных. Он славился великой мудростью и принятием верных и точных решений. Судебное дело зародилось в далекой древности. В те времена в качестве судей выступали правители – императоры государств, которые олицетворяли букву закона. </w:t>
      </w:r>
      <w:r w:rsidRPr="00691424">
        <w:rPr>
          <w:rFonts w:ascii="Times New Roman" w:hAnsi="Times New Roman" w:cs="Times New Roman"/>
          <w:i/>
          <w:sz w:val="28"/>
          <w:szCs w:val="28"/>
        </w:rPr>
        <w:t>Впервые судьи, которых избирали путем голосования, появились в Афинах.</w:t>
      </w:r>
      <w:r w:rsidRPr="00691424">
        <w:rPr>
          <w:rFonts w:ascii="Times New Roman" w:hAnsi="Times New Roman" w:cs="Times New Roman"/>
          <w:sz w:val="28"/>
          <w:szCs w:val="28"/>
        </w:rPr>
        <w:t xml:space="preserve"> Их избирали сроком на 1 год. Насчитывалось около 6000 таких представителей. </w:t>
      </w:r>
      <w:r w:rsidRPr="00691424">
        <w:rPr>
          <w:rFonts w:ascii="Times New Roman" w:hAnsi="Times New Roman" w:cs="Times New Roman"/>
          <w:i/>
          <w:sz w:val="28"/>
          <w:szCs w:val="28"/>
        </w:rPr>
        <w:t>В дальнейшей истории судьи появились в Англии в 12 веке.</w:t>
      </w:r>
      <w:r w:rsidRPr="00691424">
        <w:rPr>
          <w:rFonts w:ascii="Times New Roman" w:hAnsi="Times New Roman" w:cs="Times New Roman"/>
          <w:sz w:val="28"/>
          <w:szCs w:val="28"/>
        </w:rPr>
        <w:t xml:space="preserve"> Были они разъездными и представляли короля в решении различных конфликтных вопросов подданных. Их решения называли прецедентами. Так зародилось судебное дело.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1424">
        <w:rPr>
          <w:rFonts w:ascii="Times New Roman" w:hAnsi="Times New Roman" w:cs="Times New Roman"/>
          <w:sz w:val="28"/>
          <w:szCs w:val="28"/>
        </w:rPr>
        <w:t xml:space="preserve">о времена Киевской Руси </w:t>
      </w:r>
      <w:r w:rsidR="00675394">
        <w:rPr>
          <w:rFonts w:ascii="Times New Roman" w:hAnsi="Times New Roman" w:cs="Times New Roman"/>
          <w:sz w:val="28"/>
          <w:szCs w:val="28"/>
        </w:rPr>
        <w:t xml:space="preserve">в возникшем </w:t>
      </w:r>
      <w:r w:rsidRPr="00691424">
        <w:rPr>
          <w:rFonts w:ascii="Times New Roman" w:hAnsi="Times New Roman" w:cs="Times New Roman"/>
          <w:sz w:val="28"/>
          <w:szCs w:val="28"/>
        </w:rPr>
        <w:t>судебно</w:t>
      </w:r>
      <w:r w:rsidR="00675394">
        <w:rPr>
          <w:rFonts w:ascii="Times New Roman" w:hAnsi="Times New Roman" w:cs="Times New Roman"/>
          <w:sz w:val="28"/>
          <w:szCs w:val="28"/>
        </w:rPr>
        <w:t>м</w:t>
      </w:r>
      <w:r w:rsidRPr="00691424">
        <w:rPr>
          <w:rFonts w:ascii="Times New Roman" w:hAnsi="Times New Roman" w:cs="Times New Roman"/>
          <w:sz w:val="28"/>
          <w:szCs w:val="28"/>
        </w:rPr>
        <w:t xml:space="preserve"> дел</w:t>
      </w:r>
      <w:r w:rsidR="00675394">
        <w:rPr>
          <w:rFonts w:ascii="Times New Roman" w:hAnsi="Times New Roman" w:cs="Times New Roman"/>
          <w:sz w:val="28"/>
          <w:szCs w:val="28"/>
        </w:rPr>
        <w:t>е в</w:t>
      </w:r>
      <w:r w:rsidRPr="00691424">
        <w:rPr>
          <w:rFonts w:ascii="Times New Roman" w:hAnsi="Times New Roman" w:cs="Times New Roman"/>
          <w:sz w:val="28"/>
          <w:szCs w:val="28"/>
        </w:rPr>
        <w:t xml:space="preserve"> роли судьи выступал князь. Первым же определил данную должность император Петр Первый в 1713 году. Назвал он данную должность – </w:t>
      </w:r>
      <w:proofErr w:type="spellStart"/>
      <w:r w:rsidRPr="00691424">
        <w:rPr>
          <w:rFonts w:ascii="Times New Roman" w:hAnsi="Times New Roman" w:cs="Times New Roman"/>
          <w:sz w:val="28"/>
          <w:szCs w:val="28"/>
        </w:rPr>
        <w:t>ландрихтер</w:t>
      </w:r>
      <w:proofErr w:type="spellEnd"/>
      <w:r w:rsidRPr="00691424">
        <w:rPr>
          <w:rFonts w:ascii="Times New Roman" w:hAnsi="Times New Roman" w:cs="Times New Roman"/>
          <w:sz w:val="28"/>
          <w:szCs w:val="28"/>
        </w:rPr>
        <w:t xml:space="preserve">. </w:t>
      </w:r>
      <w:r w:rsidRPr="00675394">
        <w:rPr>
          <w:rFonts w:ascii="Times New Roman" w:hAnsi="Times New Roman" w:cs="Times New Roman"/>
          <w:i/>
          <w:sz w:val="28"/>
          <w:szCs w:val="28"/>
        </w:rPr>
        <w:t>Знакомая же нам судебная система возникла в 1864 году посредством проведения одноименной реформы</w:t>
      </w:r>
      <w:r w:rsidRPr="00691424">
        <w:rPr>
          <w:rFonts w:ascii="Times New Roman" w:hAnsi="Times New Roman" w:cs="Times New Roman"/>
          <w:sz w:val="28"/>
          <w:szCs w:val="28"/>
        </w:rPr>
        <w:t xml:space="preserve">. В наши дни судья – вершитель правосудия. Он, основываясь на доказательных базах обвинения и защиты и нормативных базах закона, выносит обвинительные либо оправдательные приговоры. Также судья определяет степень наказания в зависимости от инкриминируемых и доказанных статей уголовного кодекса. Именно этот специалист принимает решения в различных </w:t>
      </w:r>
      <w:r>
        <w:rPr>
          <w:rFonts w:ascii="Times New Roman" w:hAnsi="Times New Roman" w:cs="Times New Roman"/>
          <w:sz w:val="28"/>
          <w:szCs w:val="28"/>
        </w:rPr>
        <w:t>гражданских спорах и процессах.</w:t>
      </w:r>
    </w:p>
    <w:p w:rsidR="00B64714" w:rsidRPr="00DE707D" w:rsidRDefault="00B64714" w:rsidP="00DE707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07D">
        <w:rPr>
          <w:rFonts w:ascii="Times New Roman" w:hAnsi="Times New Roman" w:cs="Times New Roman"/>
          <w:i/>
          <w:sz w:val="28"/>
          <w:szCs w:val="28"/>
        </w:rPr>
        <w:t>Существует много определений понятия «судья».</w:t>
      </w:r>
    </w:p>
    <w:p w:rsidR="00C51EB4" w:rsidRDefault="00675394" w:rsidP="0067539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394">
        <w:rPr>
          <w:rFonts w:ascii="Times New Roman" w:hAnsi="Times New Roman" w:cs="Times New Roman"/>
          <w:b/>
          <w:sz w:val="28"/>
          <w:szCs w:val="28"/>
        </w:rPr>
        <w:t xml:space="preserve">Судья - </w:t>
      </w:r>
      <w:r w:rsidRPr="00675394">
        <w:rPr>
          <w:rFonts w:ascii="Times New Roman" w:hAnsi="Times New Roman" w:cs="Times New Roman"/>
          <w:sz w:val="28"/>
          <w:szCs w:val="28"/>
        </w:rPr>
        <w:t xml:space="preserve">это лицо, которое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53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вершает </w:t>
      </w:r>
      <w:r w:rsidRPr="00675394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394">
        <w:rPr>
          <w:rFonts w:ascii="Times New Roman" w:hAnsi="Times New Roman" w:cs="Times New Roman"/>
          <w:sz w:val="28"/>
          <w:szCs w:val="28"/>
        </w:rPr>
        <w:t xml:space="preserve"> судит, то есть выражает обязательную для других людей мысль об их поступк</w:t>
      </w:r>
      <w:r>
        <w:rPr>
          <w:rFonts w:ascii="Times New Roman" w:hAnsi="Times New Roman" w:cs="Times New Roman"/>
          <w:sz w:val="28"/>
          <w:szCs w:val="28"/>
        </w:rPr>
        <w:t xml:space="preserve">ах в соответствии с </w:t>
      </w:r>
      <w:r w:rsidRPr="0067539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5394">
        <w:rPr>
          <w:rFonts w:ascii="Times New Roman" w:hAnsi="Times New Roman" w:cs="Times New Roman"/>
          <w:sz w:val="28"/>
          <w:szCs w:val="28"/>
        </w:rPr>
        <w:t>.</w:t>
      </w:r>
      <w:r w:rsidRPr="00675394">
        <w:t xml:space="preserve"> </w:t>
      </w:r>
      <w:r w:rsidRPr="00675394">
        <w:rPr>
          <w:rFonts w:ascii="Times New Roman" w:hAnsi="Times New Roman" w:cs="Times New Roman"/>
          <w:sz w:val="28"/>
          <w:szCs w:val="28"/>
        </w:rPr>
        <w:t>Судья – это человек, ответственный за принятия решений в различных спорных си</w:t>
      </w:r>
      <w:r>
        <w:rPr>
          <w:rFonts w:ascii="Times New Roman" w:hAnsi="Times New Roman" w:cs="Times New Roman"/>
          <w:sz w:val="28"/>
          <w:szCs w:val="28"/>
        </w:rPr>
        <w:t xml:space="preserve">туациях. </w:t>
      </w:r>
      <w:r w:rsidRPr="00675394">
        <w:rPr>
          <w:rFonts w:ascii="Times New Roman" w:hAnsi="Times New Roman" w:cs="Times New Roman"/>
          <w:sz w:val="28"/>
          <w:szCs w:val="28"/>
        </w:rPr>
        <w:t xml:space="preserve">Судья – это специалист, который вершит </w:t>
      </w:r>
      <w:r>
        <w:rPr>
          <w:rFonts w:ascii="Times New Roman" w:hAnsi="Times New Roman" w:cs="Times New Roman"/>
          <w:sz w:val="28"/>
          <w:szCs w:val="28"/>
        </w:rPr>
        <w:t xml:space="preserve">правосудие. </w:t>
      </w:r>
      <w:r w:rsidRPr="00675394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675394">
        <w:rPr>
          <w:rFonts w:ascii="Times New Roman" w:hAnsi="Times New Roman" w:cs="Times New Roman"/>
          <w:sz w:val="28"/>
          <w:szCs w:val="28"/>
        </w:rPr>
        <w:t>вершитель правосудия; человек, наделённый судебной властью, за которым остаётся последнее слово в процессе принятия судебных ре</w:t>
      </w:r>
      <w:r>
        <w:rPr>
          <w:rFonts w:ascii="Times New Roman" w:hAnsi="Times New Roman" w:cs="Times New Roman"/>
          <w:sz w:val="28"/>
          <w:szCs w:val="28"/>
        </w:rPr>
        <w:t xml:space="preserve">шений. </w:t>
      </w:r>
      <w:r w:rsidR="00C51EB4">
        <w:rPr>
          <w:rFonts w:ascii="Times New Roman" w:hAnsi="Times New Roman" w:cs="Times New Roman"/>
          <w:sz w:val="28"/>
          <w:szCs w:val="28"/>
        </w:rPr>
        <w:t xml:space="preserve">Судья – это </w:t>
      </w:r>
      <w:r w:rsidRPr="00675394">
        <w:rPr>
          <w:rFonts w:ascii="Times New Roman" w:hAnsi="Times New Roman" w:cs="Times New Roman"/>
          <w:sz w:val="28"/>
          <w:szCs w:val="28"/>
        </w:rPr>
        <w:t>должностное лицо государства, являющееся носителем судебн</w:t>
      </w:r>
      <w:r>
        <w:rPr>
          <w:rFonts w:ascii="Times New Roman" w:hAnsi="Times New Roman" w:cs="Times New Roman"/>
          <w:sz w:val="28"/>
          <w:szCs w:val="28"/>
        </w:rPr>
        <w:t>ой власти.</w:t>
      </w:r>
    </w:p>
    <w:p w:rsidR="00675394" w:rsidRPr="00C51EB4" w:rsidRDefault="00C51EB4" w:rsidP="0067539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EB4">
        <w:rPr>
          <w:rFonts w:ascii="Times New Roman" w:hAnsi="Times New Roman" w:cs="Times New Roman"/>
          <w:i/>
          <w:sz w:val="28"/>
          <w:szCs w:val="28"/>
        </w:rPr>
        <w:t>Наиболее подходящим и полным является следующее определения термина.</w:t>
      </w:r>
      <w:r w:rsidR="00675394" w:rsidRPr="00C51E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4714" w:rsidRPr="002A3E88" w:rsidRDefault="00B64714" w:rsidP="00DE707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07D">
        <w:rPr>
          <w:rFonts w:ascii="Times New Roman" w:hAnsi="Times New Roman" w:cs="Times New Roman"/>
          <w:b/>
          <w:sz w:val="28"/>
          <w:szCs w:val="28"/>
        </w:rPr>
        <w:lastRenderedPageBreak/>
        <w:t>Судья</w:t>
      </w:r>
      <w:r w:rsidR="00C51E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A3E88">
        <w:rPr>
          <w:rFonts w:ascii="Times New Roman" w:hAnsi="Times New Roman" w:cs="Times New Roman"/>
          <w:sz w:val="28"/>
          <w:szCs w:val="28"/>
        </w:rPr>
        <w:t>это должностное лицо государственного органа судебной власти, котор</w:t>
      </w:r>
      <w:r w:rsidR="00C51EB4">
        <w:rPr>
          <w:rFonts w:ascii="Times New Roman" w:hAnsi="Times New Roman" w:cs="Times New Roman"/>
          <w:sz w:val="28"/>
          <w:szCs w:val="28"/>
        </w:rPr>
        <w:t>ое</w:t>
      </w:r>
      <w:r w:rsidRPr="002A3E88">
        <w:rPr>
          <w:rFonts w:ascii="Times New Roman" w:hAnsi="Times New Roman" w:cs="Times New Roman"/>
          <w:sz w:val="28"/>
          <w:szCs w:val="28"/>
        </w:rPr>
        <w:t xml:space="preserve"> наделен</w:t>
      </w:r>
      <w:r w:rsidR="00C51EB4">
        <w:rPr>
          <w:rFonts w:ascii="Times New Roman" w:hAnsi="Times New Roman" w:cs="Times New Roman"/>
          <w:sz w:val="28"/>
          <w:szCs w:val="28"/>
        </w:rPr>
        <w:t>о</w:t>
      </w:r>
      <w:r w:rsidRPr="002A3E88">
        <w:rPr>
          <w:rFonts w:ascii="Times New Roman" w:hAnsi="Times New Roman" w:cs="Times New Roman"/>
          <w:sz w:val="28"/>
          <w:szCs w:val="28"/>
        </w:rPr>
        <w:t xml:space="preserve"> полномочиями осуществлять правосудие и выполнять свои обязанности на профессиональной основе.</w:t>
      </w:r>
    </w:p>
    <w:p w:rsidR="00B64714" w:rsidRPr="002A3E88" w:rsidRDefault="00606094" w:rsidP="00DE707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судьи являются должностными лицами, осуществляющими правосудие на профессиональной основе, поэтому их часто называют </w:t>
      </w:r>
      <w:r w:rsidRPr="00145C59">
        <w:rPr>
          <w:rFonts w:ascii="Times New Roman" w:hAnsi="Times New Roman" w:cs="Times New Roman"/>
          <w:i/>
          <w:sz w:val="28"/>
          <w:szCs w:val="28"/>
        </w:rPr>
        <w:t>профессиональными судьями</w:t>
      </w:r>
      <w:r w:rsidR="00E77C61">
        <w:rPr>
          <w:rFonts w:ascii="Times New Roman" w:hAnsi="Times New Roman" w:cs="Times New Roman"/>
          <w:sz w:val="28"/>
          <w:szCs w:val="28"/>
        </w:rPr>
        <w:t xml:space="preserve">. Также они должны занимать штатную должность судьи в конкретном суде. </w:t>
      </w:r>
    </w:p>
    <w:p w:rsidR="00E77C61" w:rsidRDefault="00B64714" w:rsidP="00DE707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B4">
        <w:rPr>
          <w:rFonts w:ascii="Times New Roman" w:hAnsi="Times New Roman" w:cs="Times New Roman"/>
          <w:b/>
          <w:sz w:val="28"/>
          <w:szCs w:val="28"/>
        </w:rPr>
        <w:t>Правовой статус судьи</w:t>
      </w:r>
      <w:r w:rsidRPr="002A3E88">
        <w:rPr>
          <w:rFonts w:ascii="Times New Roman" w:hAnsi="Times New Roman" w:cs="Times New Roman"/>
          <w:sz w:val="28"/>
          <w:szCs w:val="28"/>
        </w:rPr>
        <w:t xml:space="preserve"> включает </w:t>
      </w:r>
      <w:proofErr w:type="spellStart"/>
      <w:r w:rsidRPr="002A3E88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2A3E88">
        <w:rPr>
          <w:rFonts w:ascii="Times New Roman" w:hAnsi="Times New Roman" w:cs="Times New Roman"/>
          <w:sz w:val="28"/>
          <w:szCs w:val="28"/>
        </w:rPr>
        <w:t>, права и обязанности лица, назначен</w:t>
      </w:r>
      <w:r w:rsidR="00145C59">
        <w:rPr>
          <w:rFonts w:ascii="Times New Roman" w:hAnsi="Times New Roman" w:cs="Times New Roman"/>
          <w:sz w:val="28"/>
          <w:szCs w:val="28"/>
        </w:rPr>
        <w:t>н</w:t>
      </w:r>
      <w:r w:rsidR="00606094">
        <w:rPr>
          <w:rFonts w:ascii="Times New Roman" w:hAnsi="Times New Roman" w:cs="Times New Roman"/>
          <w:sz w:val="28"/>
          <w:szCs w:val="28"/>
        </w:rPr>
        <w:t>ого</w:t>
      </w:r>
      <w:r w:rsidR="00E77C61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5C59">
        <w:rPr>
          <w:rFonts w:ascii="Times New Roman" w:hAnsi="Times New Roman" w:cs="Times New Roman"/>
          <w:sz w:val="28"/>
          <w:szCs w:val="28"/>
        </w:rPr>
        <w:t xml:space="preserve">, а также особенности привлечения к различным видам юридической ответственности. </w:t>
      </w:r>
      <w:r w:rsidR="00145C59" w:rsidRPr="002A3E88">
        <w:rPr>
          <w:rFonts w:ascii="Times New Roman" w:hAnsi="Times New Roman" w:cs="Times New Roman"/>
          <w:sz w:val="28"/>
          <w:szCs w:val="28"/>
        </w:rPr>
        <w:t>К</w:t>
      </w:r>
      <w:r w:rsidR="00145C59">
        <w:rPr>
          <w:rFonts w:ascii="Times New Roman" w:hAnsi="Times New Roman" w:cs="Times New Roman"/>
          <w:sz w:val="28"/>
          <w:szCs w:val="28"/>
        </w:rPr>
        <w:t xml:space="preserve"> </w:t>
      </w:r>
      <w:r w:rsidRPr="002A3E88">
        <w:rPr>
          <w:rFonts w:ascii="Times New Roman" w:hAnsi="Times New Roman" w:cs="Times New Roman"/>
          <w:sz w:val="28"/>
          <w:szCs w:val="28"/>
        </w:rPr>
        <w:t xml:space="preserve">статусу присоединяются гарантии, обеспечивающие использование прав </w:t>
      </w:r>
      <w:r w:rsidR="00145C59">
        <w:rPr>
          <w:rFonts w:ascii="Times New Roman" w:hAnsi="Times New Roman" w:cs="Times New Roman"/>
          <w:sz w:val="28"/>
          <w:szCs w:val="28"/>
        </w:rPr>
        <w:t xml:space="preserve">и выполнения обязанностей судьи. </w:t>
      </w:r>
      <w:r w:rsidR="00145C59" w:rsidRPr="00145C5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45C59">
        <w:rPr>
          <w:rFonts w:ascii="Times New Roman" w:hAnsi="Times New Roman" w:cs="Times New Roman"/>
          <w:i/>
          <w:sz w:val="28"/>
          <w:szCs w:val="28"/>
        </w:rPr>
        <w:t>совокупности статус судьи и его гарантии определяют правовое положение судьи.</w:t>
      </w:r>
      <w:r w:rsidRPr="002A3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4E0" w:rsidRPr="00B21181" w:rsidRDefault="00EE74E0" w:rsidP="00DE707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4E0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Международно-правовые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иностранные </w:t>
      </w:r>
      <w:r w:rsidRPr="00EE74E0">
        <w:rPr>
          <w:rFonts w:ascii="Times New Roman" w:hAnsi="Times New Roman" w:cs="Times New Roman"/>
          <w:b/>
          <w:i/>
          <w:sz w:val="28"/>
          <w:szCs w:val="28"/>
        </w:rPr>
        <w:t xml:space="preserve">стандарты правого статуса судей. </w:t>
      </w:r>
      <w:r w:rsidR="00B21181" w:rsidRPr="00B21181">
        <w:rPr>
          <w:rFonts w:ascii="Times New Roman" w:hAnsi="Times New Roman" w:cs="Times New Roman"/>
          <w:sz w:val="28"/>
          <w:szCs w:val="28"/>
        </w:rPr>
        <w:t>Проблема создания полного комплекса стандартов статуса судей в той или иной степени получили закрепление в документах международного и локального значения, во многих конституциях разных стран.</w:t>
      </w:r>
    </w:p>
    <w:p w:rsidR="00B64714" w:rsidRPr="002A3E88" w:rsidRDefault="00B64714" w:rsidP="00DE707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4E0">
        <w:rPr>
          <w:rFonts w:ascii="Times New Roman" w:hAnsi="Times New Roman" w:cs="Times New Roman"/>
          <w:b/>
          <w:sz w:val="28"/>
          <w:szCs w:val="28"/>
        </w:rPr>
        <w:t>Европейская хартия о статусе судей 1998</w:t>
      </w:r>
      <w:r w:rsidR="00EE74E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E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E88">
        <w:rPr>
          <w:rFonts w:ascii="Times New Roman" w:hAnsi="Times New Roman" w:cs="Times New Roman"/>
          <w:sz w:val="28"/>
          <w:szCs w:val="28"/>
        </w:rPr>
        <w:t>определяет статус судей как обеспечение компетентности, независимости и беспристрастности, которых каждый человек законно ожидает от судебных органов и от каждого судьи, которому довер</w:t>
      </w:r>
      <w:r w:rsidR="00EE74E0">
        <w:rPr>
          <w:rFonts w:ascii="Times New Roman" w:hAnsi="Times New Roman" w:cs="Times New Roman"/>
          <w:sz w:val="28"/>
          <w:szCs w:val="28"/>
        </w:rPr>
        <w:t xml:space="preserve">ил </w:t>
      </w:r>
      <w:r w:rsidRPr="002A3E88">
        <w:rPr>
          <w:rFonts w:ascii="Times New Roman" w:hAnsi="Times New Roman" w:cs="Times New Roman"/>
          <w:sz w:val="28"/>
          <w:szCs w:val="28"/>
        </w:rPr>
        <w:t xml:space="preserve">защиту </w:t>
      </w:r>
      <w:r w:rsidR="00EE74E0">
        <w:rPr>
          <w:rFonts w:ascii="Times New Roman" w:hAnsi="Times New Roman" w:cs="Times New Roman"/>
          <w:sz w:val="28"/>
          <w:szCs w:val="28"/>
        </w:rPr>
        <w:t>своих</w:t>
      </w:r>
      <w:r w:rsidRPr="002A3E88">
        <w:rPr>
          <w:rFonts w:ascii="Times New Roman" w:hAnsi="Times New Roman" w:cs="Times New Roman"/>
          <w:sz w:val="28"/>
          <w:szCs w:val="28"/>
        </w:rPr>
        <w:t xml:space="preserve"> прав. Он включает любое положение и любую процедуру, исключает негативное влияние на</w:t>
      </w:r>
      <w:r w:rsidR="00EE74E0">
        <w:rPr>
          <w:rFonts w:ascii="Times New Roman" w:hAnsi="Times New Roman" w:cs="Times New Roman"/>
          <w:sz w:val="28"/>
          <w:szCs w:val="28"/>
        </w:rPr>
        <w:t xml:space="preserve"> доверие к </w:t>
      </w:r>
      <w:r w:rsidRPr="002A3E88">
        <w:rPr>
          <w:rFonts w:ascii="Times New Roman" w:hAnsi="Times New Roman" w:cs="Times New Roman"/>
          <w:sz w:val="28"/>
          <w:szCs w:val="28"/>
        </w:rPr>
        <w:t xml:space="preserve">компетентности, независимости и беспристрастности. В каждой европейской стране основополагающие принципы статуса судей должны закрепляться внутренними нормами наиболее высокого уровня, </w:t>
      </w:r>
      <w:r w:rsidR="00EE74E0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2A3E88">
        <w:rPr>
          <w:rFonts w:ascii="Times New Roman" w:hAnsi="Times New Roman" w:cs="Times New Roman"/>
          <w:sz w:val="28"/>
          <w:szCs w:val="28"/>
        </w:rPr>
        <w:t>не н</w:t>
      </w:r>
      <w:r w:rsidR="00EE74E0">
        <w:rPr>
          <w:rFonts w:ascii="Times New Roman" w:hAnsi="Times New Roman" w:cs="Times New Roman"/>
          <w:sz w:val="28"/>
          <w:szCs w:val="28"/>
        </w:rPr>
        <w:t>иж</w:t>
      </w:r>
      <w:r w:rsidRPr="002A3E88">
        <w:rPr>
          <w:rFonts w:ascii="Times New Roman" w:hAnsi="Times New Roman" w:cs="Times New Roman"/>
          <w:sz w:val="28"/>
          <w:szCs w:val="28"/>
        </w:rPr>
        <w:t>е законодательны</w:t>
      </w:r>
      <w:r w:rsidR="00EE74E0">
        <w:rPr>
          <w:rFonts w:ascii="Times New Roman" w:hAnsi="Times New Roman" w:cs="Times New Roman"/>
          <w:sz w:val="28"/>
          <w:szCs w:val="28"/>
        </w:rPr>
        <w:t>х</w:t>
      </w:r>
      <w:r w:rsidRPr="002A3E88">
        <w:rPr>
          <w:rFonts w:ascii="Times New Roman" w:hAnsi="Times New Roman" w:cs="Times New Roman"/>
          <w:sz w:val="28"/>
          <w:szCs w:val="28"/>
        </w:rPr>
        <w:t xml:space="preserve"> норм.</w:t>
      </w:r>
    </w:p>
    <w:p w:rsidR="00EE74E0" w:rsidRDefault="00B64714" w:rsidP="00EE74E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>В странах с романо-германской (континентальной</w:t>
      </w:r>
      <w:r w:rsidR="00EE74E0">
        <w:rPr>
          <w:rFonts w:ascii="Times New Roman" w:hAnsi="Times New Roman" w:cs="Times New Roman"/>
          <w:sz w:val="28"/>
          <w:szCs w:val="28"/>
        </w:rPr>
        <w:t xml:space="preserve">, </w:t>
      </w:r>
      <w:r w:rsidRPr="002A3E88">
        <w:rPr>
          <w:rFonts w:ascii="Times New Roman" w:hAnsi="Times New Roman" w:cs="Times New Roman"/>
          <w:sz w:val="28"/>
          <w:szCs w:val="28"/>
        </w:rPr>
        <w:t>европейской) правовой систем</w:t>
      </w:r>
      <w:r w:rsidR="00EE74E0">
        <w:rPr>
          <w:rFonts w:ascii="Times New Roman" w:hAnsi="Times New Roman" w:cs="Times New Roman"/>
          <w:sz w:val="28"/>
          <w:szCs w:val="28"/>
        </w:rPr>
        <w:t>ой</w:t>
      </w:r>
      <w:r w:rsidRPr="002A3E88">
        <w:rPr>
          <w:rFonts w:ascii="Times New Roman" w:hAnsi="Times New Roman" w:cs="Times New Roman"/>
          <w:sz w:val="28"/>
          <w:szCs w:val="28"/>
        </w:rPr>
        <w:t xml:space="preserve"> (</w:t>
      </w:r>
      <w:r w:rsidRPr="00EE74E0">
        <w:rPr>
          <w:rFonts w:ascii="Times New Roman" w:hAnsi="Times New Roman" w:cs="Times New Roman"/>
          <w:i/>
          <w:sz w:val="28"/>
          <w:szCs w:val="28"/>
        </w:rPr>
        <w:t>Италия, Испания, Германия, Франция</w:t>
      </w:r>
      <w:r w:rsidRPr="002A3E88">
        <w:rPr>
          <w:rFonts w:ascii="Times New Roman" w:hAnsi="Times New Roman" w:cs="Times New Roman"/>
          <w:sz w:val="28"/>
          <w:szCs w:val="28"/>
        </w:rPr>
        <w:t xml:space="preserve">) судьи, прокуроры, судебные следователи, которые имеют право участвовать в судебном процессе, имеют общее название магистраты. Их статус регулируют нормы Конституции и специальные законы. </w:t>
      </w:r>
    </w:p>
    <w:p w:rsidR="00B64714" w:rsidRPr="002A3E88" w:rsidRDefault="00B64714" w:rsidP="00EE74E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в </w:t>
      </w:r>
      <w:r w:rsidRPr="00EE74E0">
        <w:rPr>
          <w:rFonts w:ascii="Times New Roman" w:hAnsi="Times New Roman" w:cs="Times New Roman"/>
          <w:sz w:val="28"/>
          <w:szCs w:val="28"/>
          <w:u w:val="single"/>
        </w:rPr>
        <w:t>п. 1 ст. 98 Основного Закона ФРГ 1949</w:t>
      </w:r>
      <w:r w:rsidR="00EE74E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2A3E88">
        <w:rPr>
          <w:rFonts w:ascii="Times New Roman" w:hAnsi="Times New Roman" w:cs="Times New Roman"/>
          <w:sz w:val="28"/>
          <w:szCs w:val="28"/>
        </w:rPr>
        <w:t xml:space="preserve"> установлено, что «правовое положение федеральных судей регулируется отдельным федеральным законом», и в п. 3 этой статьи в редакции 1971 </w:t>
      </w:r>
      <w:r w:rsidR="00EE74E0">
        <w:rPr>
          <w:rFonts w:ascii="Times New Roman" w:hAnsi="Times New Roman" w:cs="Times New Roman"/>
          <w:sz w:val="28"/>
          <w:szCs w:val="28"/>
        </w:rPr>
        <w:t xml:space="preserve">г. – </w:t>
      </w:r>
      <w:r w:rsidRPr="002A3E88">
        <w:rPr>
          <w:rFonts w:ascii="Times New Roman" w:hAnsi="Times New Roman" w:cs="Times New Roman"/>
          <w:sz w:val="28"/>
          <w:szCs w:val="28"/>
        </w:rPr>
        <w:t>«правовое положение судей в землях регулируется отдельными законами земель». В соответствии с указанными нормами в Германии действуют законы «О судьях» от 8 сентября 1961</w:t>
      </w:r>
      <w:r w:rsidR="00EE74E0">
        <w:rPr>
          <w:rFonts w:ascii="Times New Roman" w:hAnsi="Times New Roman" w:cs="Times New Roman"/>
          <w:sz w:val="28"/>
          <w:szCs w:val="28"/>
        </w:rPr>
        <w:t xml:space="preserve"> г.</w:t>
      </w:r>
      <w:r w:rsidRPr="002A3E88">
        <w:rPr>
          <w:rFonts w:ascii="Times New Roman" w:hAnsi="Times New Roman" w:cs="Times New Roman"/>
          <w:sz w:val="28"/>
          <w:szCs w:val="28"/>
        </w:rPr>
        <w:t xml:space="preserve"> в редакции 1972 </w:t>
      </w:r>
      <w:r w:rsidR="00EE74E0">
        <w:rPr>
          <w:rFonts w:ascii="Times New Roman" w:hAnsi="Times New Roman" w:cs="Times New Roman"/>
          <w:sz w:val="28"/>
          <w:szCs w:val="28"/>
        </w:rPr>
        <w:t xml:space="preserve">г. </w:t>
      </w:r>
      <w:r w:rsidRPr="002A3E88">
        <w:rPr>
          <w:rFonts w:ascii="Times New Roman" w:hAnsi="Times New Roman" w:cs="Times New Roman"/>
          <w:sz w:val="28"/>
          <w:szCs w:val="28"/>
        </w:rPr>
        <w:t xml:space="preserve">и «О Федеральный конституционный суд» от 12 марта 1951 </w:t>
      </w:r>
      <w:r w:rsidR="00EE74E0">
        <w:rPr>
          <w:rFonts w:ascii="Times New Roman" w:hAnsi="Times New Roman" w:cs="Times New Roman"/>
          <w:sz w:val="28"/>
          <w:szCs w:val="28"/>
        </w:rPr>
        <w:t xml:space="preserve">г. </w:t>
      </w:r>
      <w:r w:rsidRPr="002A3E88">
        <w:rPr>
          <w:rFonts w:ascii="Times New Roman" w:hAnsi="Times New Roman" w:cs="Times New Roman"/>
          <w:sz w:val="28"/>
          <w:szCs w:val="28"/>
        </w:rPr>
        <w:t>в редакции 1985</w:t>
      </w:r>
      <w:r w:rsidR="00EE74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4714" w:rsidRPr="002A3E88" w:rsidRDefault="00B64714" w:rsidP="00EE74E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4E0">
        <w:rPr>
          <w:rFonts w:ascii="Times New Roman" w:hAnsi="Times New Roman" w:cs="Times New Roman"/>
          <w:sz w:val="28"/>
          <w:szCs w:val="28"/>
          <w:u w:val="single"/>
        </w:rPr>
        <w:t xml:space="preserve">В п. 1 ст. 122 Конституции Королевства Испания 1978 </w:t>
      </w:r>
      <w:r w:rsidR="00EE74E0" w:rsidRPr="00EE74E0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E74E0">
        <w:rPr>
          <w:rFonts w:ascii="Times New Roman" w:hAnsi="Times New Roman" w:cs="Times New Roman"/>
          <w:sz w:val="28"/>
          <w:szCs w:val="28"/>
        </w:rPr>
        <w:t xml:space="preserve"> </w:t>
      </w:r>
      <w:r w:rsidRPr="002A3E88">
        <w:rPr>
          <w:rFonts w:ascii="Times New Roman" w:hAnsi="Times New Roman" w:cs="Times New Roman"/>
          <w:sz w:val="28"/>
          <w:szCs w:val="28"/>
        </w:rPr>
        <w:t xml:space="preserve">указано, что «органический закон о судебной власти устанавливает ... юридический статус судей и магистратов, которые составляют единый корпус», в </w:t>
      </w:r>
      <w:r w:rsidRPr="00EE74E0">
        <w:rPr>
          <w:rFonts w:ascii="Times New Roman" w:hAnsi="Times New Roman" w:cs="Times New Roman"/>
          <w:sz w:val="28"/>
          <w:szCs w:val="28"/>
          <w:u w:val="single"/>
        </w:rPr>
        <w:t xml:space="preserve">ч. 3 ст. 64 Конституции Французской Республики 1958 </w:t>
      </w:r>
      <w:r w:rsidR="00EE74E0" w:rsidRPr="00EE74E0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2A3E88">
        <w:rPr>
          <w:rFonts w:ascii="Times New Roman" w:hAnsi="Times New Roman" w:cs="Times New Roman"/>
          <w:sz w:val="28"/>
          <w:szCs w:val="28"/>
        </w:rPr>
        <w:t xml:space="preserve">провозглашено, что «статус магистратов устанавливается органическим законом», в </w:t>
      </w:r>
      <w:r w:rsidRPr="00EE74E0">
        <w:rPr>
          <w:rFonts w:ascii="Times New Roman" w:hAnsi="Times New Roman" w:cs="Times New Roman"/>
          <w:sz w:val="28"/>
          <w:szCs w:val="28"/>
          <w:u w:val="single"/>
        </w:rPr>
        <w:t xml:space="preserve">п. 1 ст. 148 Конституции Словацкой Республики 1992 </w:t>
      </w:r>
      <w:r w:rsidR="00EE74E0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2A3E88">
        <w:rPr>
          <w:rFonts w:ascii="Times New Roman" w:hAnsi="Times New Roman" w:cs="Times New Roman"/>
          <w:sz w:val="28"/>
          <w:szCs w:val="28"/>
        </w:rPr>
        <w:t>определено, что «статус, полномочия и обязанности судей определяются законом».</w:t>
      </w:r>
    </w:p>
    <w:p w:rsidR="00B64714" w:rsidRPr="00EE74E0" w:rsidRDefault="00EE74E0" w:rsidP="00EE74E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E74E0">
        <w:rPr>
          <w:rFonts w:ascii="Times New Roman" w:hAnsi="Times New Roman" w:cs="Times New Roman"/>
          <w:i/>
          <w:sz w:val="28"/>
          <w:szCs w:val="28"/>
        </w:rPr>
        <w:t>п</w:t>
      </w:r>
      <w:r w:rsidR="00B64714" w:rsidRPr="00EE74E0">
        <w:rPr>
          <w:rFonts w:ascii="Times New Roman" w:hAnsi="Times New Roman" w:cs="Times New Roman"/>
          <w:i/>
          <w:sz w:val="28"/>
          <w:szCs w:val="28"/>
        </w:rPr>
        <w:t>равовой статус судей</w:t>
      </w:r>
      <w:r w:rsidRPr="00EE74E0">
        <w:rPr>
          <w:rFonts w:ascii="Times New Roman" w:hAnsi="Times New Roman" w:cs="Times New Roman"/>
          <w:i/>
          <w:sz w:val="28"/>
          <w:szCs w:val="28"/>
        </w:rPr>
        <w:t xml:space="preserve"> – это </w:t>
      </w:r>
      <w:r w:rsidR="00B64714" w:rsidRPr="00EE74E0">
        <w:rPr>
          <w:rFonts w:ascii="Times New Roman" w:hAnsi="Times New Roman" w:cs="Times New Roman"/>
          <w:i/>
          <w:sz w:val="28"/>
          <w:szCs w:val="28"/>
        </w:rPr>
        <w:t>установленная государством в законодательном порядке совокупность прав, обязанностей и ответственности судьи.</w:t>
      </w:r>
    </w:p>
    <w:p w:rsidR="00B64714" w:rsidRDefault="00B64714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 xml:space="preserve">В конституциях, как правило, сформулированы основополагающие принципы деятельности судей, </w:t>
      </w:r>
      <w:r w:rsidR="00B21181">
        <w:rPr>
          <w:rFonts w:ascii="Times New Roman" w:hAnsi="Times New Roman" w:cs="Times New Roman"/>
          <w:sz w:val="28"/>
          <w:szCs w:val="28"/>
        </w:rPr>
        <w:t xml:space="preserve">что </w:t>
      </w:r>
      <w:r w:rsidRPr="002A3E88">
        <w:rPr>
          <w:rFonts w:ascii="Times New Roman" w:hAnsi="Times New Roman" w:cs="Times New Roman"/>
          <w:sz w:val="28"/>
          <w:szCs w:val="28"/>
        </w:rPr>
        <w:t>и составля</w:t>
      </w:r>
      <w:r w:rsidR="00B21181">
        <w:rPr>
          <w:rFonts w:ascii="Times New Roman" w:hAnsi="Times New Roman" w:cs="Times New Roman"/>
          <w:sz w:val="28"/>
          <w:szCs w:val="28"/>
        </w:rPr>
        <w:t>е</w:t>
      </w:r>
      <w:r w:rsidRPr="002A3E88">
        <w:rPr>
          <w:rFonts w:ascii="Times New Roman" w:hAnsi="Times New Roman" w:cs="Times New Roman"/>
          <w:sz w:val="28"/>
          <w:szCs w:val="28"/>
        </w:rPr>
        <w:t>т основу их правового статуса. К таким принципам отнесены: назначение, несменяемость, независимость, единство и судейский иммунитет.</w:t>
      </w:r>
    </w:p>
    <w:p w:rsidR="00B21181" w:rsidRDefault="00B21181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181" w:rsidRPr="00B21181" w:rsidRDefault="00B21181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181">
        <w:rPr>
          <w:rFonts w:ascii="Times New Roman" w:hAnsi="Times New Roman" w:cs="Times New Roman"/>
          <w:b/>
          <w:sz w:val="28"/>
          <w:szCs w:val="28"/>
        </w:rPr>
        <w:t>2. Доступ к судейской профессии: международные стандарты.</w:t>
      </w:r>
    </w:p>
    <w:p w:rsidR="00B21181" w:rsidRPr="00B21181" w:rsidRDefault="00B21181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181">
        <w:rPr>
          <w:rFonts w:ascii="Times New Roman" w:hAnsi="Times New Roman" w:cs="Times New Roman"/>
          <w:sz w:val="28"/>
          <w:szCs w:val="28"/>
        </w:rPr>
        <w:t>Проблема качественного комплектования судейского корпуса является особенно актуальной. Создание объективных и прозрачных условий для подготовки и формирования кадров судебной власти</w:t>
      </w:r>
      <w:r>
        <w:rPr>
          <w:rFonts w:ascii="Times New Roman" w:hAnsi="Times New Roman" w:cs="Times New Roman"/>
          <w:sz w:val="28"/>
          <w:szCs w:val="28"/>
        </w:rPr>
        <w:t>, а также комплексного стандарта требований к кандидатам на должности судей</w:t>
      </w:r>
      <w:r w:rsidRPr="00B21181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1181">
        <w:rPr>
          <w:rFonts w:ascii="Times New Roman" w:hAnsi="Times New Roman" w:cs="Times New Roman"/>
          <w:sz w:val="28"/>
          <w:szCs w:val="28"/>
        </w:rPr>
        <w:t>тся одним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181">
        <w:rPr>
          <w:rFonts w:ascii="Times New Roman" w:hAnsi="Times New Roman" w:cs="Times New Roman"/>
          <w:sz w:val="28"/>
          <w:szCs w:val="28"/>
        </w:rPr>
        <w:t xml:space="preserve"> из важнейших задач в рамках судебной реформы в каждой без исключения стране.</w:t>
      </w:r>
    </w:p>
    <w:p w:rsidR="002F42DF" w:rsidRDefault="00B21181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181">
        <w:rPr>
          <w:rFonts w:ascii="Times New Roman" w:hAnsi="Times New Roman" w:cs="Times New Roman"/>
          <w:sz w:val="28"/>
          <w:szCs w:val="28"/>
        </w:rPr>
        <w:t>Учитывая приоритетное направление движения стран во внешней политике</w:t>
      </w:r>
      <w:r w:rsidR="002F42DF">
        <w:rPr>
          <w:rFonts w:ascii="Times New Roman" w:hAnsi="Times New Roman" w:cs="Times New Roman"/>
          <w:sz w:val="28"/>
          <w:szCs w:val="28"/>
        </w:rPr>
        <w:t xml:space="preserve"> – </w:t>
      </w:r>
      <w:r w:rsidRPr="00B21181">
        <w:rPr>
          <w:rFonts w:ascii="Times New Roman" w:hAnsi="Times New Roman" w:cs="Times New Roman"/>
          <w:sz w:val="28"/>
          <w:szCs w:val="28"/>
        </w:rPr>
        <w:t>интеграци</w:t>
      </w:r>
      <w:r w:rsidR="002F42DF">
        <w:rPr>
          <w:rFonts w:ascii="Times New Roman" w:hAnsi="Times New Roman" w:cs="Times New Roman"/>
          <w:sz w:val="28"/>
          <w:szCs w:val="28"/>
        </w:rPr>
        <w:t xml:space="preserve">онное направление – </w:t>
      </w:r>
      <w:r w:rsidRPr="00B21181">
        <w:rPr>
          <w:rFonts w:ascii="Times New Roman" w:hAnsi="Times New Roman" w:cs="Times New Roman"/>
          <w:sz w:val="28"/>
          <w:szCs w:val="28"/>
        </w:rPr>
        <w:t xml:space="preserve">важным является соблюдение норм </w:t>
      </w:r>
      <w:r w:rsidRPr="00B21181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международных договоров, устанавливающих требования к </w:t>
      </w:r>
      <w:r w:rsidR="002F42DF">
        <w:rPr>
          <w:rFonts w:ascii="Times New Roman" w:hAnsi="Times New Roman" w:cs="Times New Roman"/>
          <w:sz w:val="28"/>
          <w:szCs w:val="28"/>
        </w:rPr>
        <w:t xml:space="preserve">претендентам на должность судьи, к </w:t>
      </w:r>
      <w:r w:rsidRPr="00B21181">
        <w:rPr>
          <w:rFonts w:ascii="Times New Roman" w:hAnsi="Times New Roman" w:cs="Times New Roman"/>
          <w:sz w:val="28"/>
          <w:szCs w:val="28"/>
        </w:rPr>
        <w:t>порядку формирования судейского корпуса и орган</w:t>
      </w:r>
      <w:r w:rsidR="002F42DF">
        <w:rPr>
          <w:rFonts w:ascii="Times New Roman" w:hAnsi="Times New Roman" w:cs="Times New Roman"/>
          <w:sz w:val="28"/>
          <w:szCs w:val="28"/>
        </w:rPr>
        <w:t>ам</w:t>
      </w:r>
      <w:r w:rsidRPr="00B21181">
        <w:rPr>
          <w:rFonts w:ascii="Times New Roman" w:hAnsi="Times New Roman" w:cs="Times New Roman"/>
          <w:sz w:val="28"/>
          <w:szCs w:val="28"/>
        </w:rPr>
        <w:t>, участвующих в нем. Согласно европейской практике, процедуры, определяющие развитие судейской карьеры (от назнач</w:t>
      </w:r>
      <w:r w:rsidR="002F42DF">
        <w:rPr>
          <w:rFonts w:ascii="Times New Roman" w:hAnsi="Times New Roman" w:cs="Times New Roman"/>
          <w:sz w:val="28"/>
          <w:szCs w:val="28"/>
        </w:rPr>
        <w:t>ения к различного рода повышениям</w:t>
      </w:r>
      <w:r w:rsidRPr="00B21181">
        <w:rPr>
          <w:rFonts w:ascii="Times New Roman" w:hAnsi="Times New Roman" w:cs="Times New Roman"/>
          <w:sz w:val="28"/>
          <w:szCs w:val="28"/>
        </w:rPr>
        <w:t xml:space="preserve"> п</w:t>
      </w:r>
      <w:r w:rsidR="002F42DF">
        <w:rPr>
          <w:rFonts w:ascii="Times New Roman" w:hAnsi="Times New Roman" w:cs="Times New Roman"/>
          <w:sz w:val="28"/>
          <w:szCs w:val="28"/>
        </w:rPr>
        <w:t>о службе и до выхода на пенсию),</w:t>
      </w:r>
      <w:r w:rsidRPr="00B21181">
        <w:rPr>
          <w:rFonts w:ascii="Times New Roman" w:hAnsi="Times New Roman" w:cs="Times New Roman"/>
          <w:sz w:val="28"/>
          <w:szCs w:val="28"/>
        </w:rPr>
        <w:t xml:space="preserve"> должны быть надлежащим образом отделены от политических предпочтений; и пока не буд</w:t>
      </w:r>
      <w:r w:rsidR="002F42DF">
        <w:rPr>
          <w:rFonts w:ascii="Times New Roman" w:hAnsi="Times New Roman" w:cs="Times New Roman"/>
          <w:sz w:val="28"/>
          <w:szCs w:val="28"/>
        </w:rPr>
        <w:t>у</w:t>
      </w:r>
      <w:r w:rsidRPr="00B21181">
        <w:rPr>
          <w:rFonts w:ascii="Times New Roman" w:hAnsi="Times New Roman" w:cs="Times New Roman"/>
          <w:sz w:val="28"/>
          <w:szCs w:val="28"/>
        </w:rPr>
        <w:t>т введен</w:t>
      </w:r>
      <w:r w:rsidR="002F42DF">
        <w:rPr>
          <w:rFonts w:ascii="Times New Roman" w:hAnsi="Times New Roman" w:cs="Times New Roman"/>
          <w:sz w:val="28"/>
          <w:szCs w:val="28"/>
        </w:rPr>
        <w:t>ы</w:t>
      </w:r>
      <w:r w:rsidRPr="00B21181">
        <w:rPr>
          <w:rFonts w:ascii="Times New Roman" w:hAnsi="Times New Roman" w:cs="Times New Roman"/>
          <w:sz w:val="28"/>
          <w:szCs w:val="28"/>
        </w:rPr>
        <w:t xml:space="preserve"> надлежащие гарантии, свобода действий, которая сопровождает решения, влияющие на карьеру судей, дает возможность другим игрокам </w:t>
      </w:r>
      <w:r w:rsidR="002F42DF">
        <w:rPr>
          <w:rFonts w:ascii="Times New Roman" w:hAnsi="Times New Roman" w:cs="Times New Roman"/>
          <w:sz w:val="28"/>
          <w:szCs w:val="28"/>
        </w:rPr>
        <w:t>«</w:t>
      </w:r>
      <w:r w:rsidRPr="00B21181">
        <w:rPr>
          <w:rFonts w:ascii="Times New Roman" w:hAnsi="Times New Roman" w:cs="Times New Roman"/>
          <w:sz w:val="28"/>
          <w:szCs w:val="28"/>
        </w:rPr>
        <w:t>наказывать</w:t>
      </w:r>
      <w:r w:rsidR="002F42DF">
        <w:rPr>
          <w:rFonts w:ascii="Times New Roman" w:hAnsi="Times New Roman" w:cs="Times New Roman"/>
          <w:sz w:val="28"/>
          <w:szCs w:val="28"/>
        </w:rPr>
        <w:t>»</w:t>
      </w:r>
      <w:r w:rsidRPr="00B21181">
        <w:rPr>
          <w:rFonts w:ascii="Times New Roman" w:hAnsi="Times New Roman" w:cs="Times New Roman"/>
          <w:sz w:val="28"/>
          <w:szCs w:val="28"/>
        </w:rPr>
        <w:t xml:space="preserve"> или </w:t>
      </w:r>
      <w:r w:rsidR="002F42DF">
        <w:rPr>
          <w:rFonts w:ascii="Times New Roman" w:hAnsi="Times New Roman" w:cs="Times New Roman"/>
          <w:sz w:val="28"/>
          <w:szCs w:val="28"/>
        </w:rPr>
        <w:t>«</w:t>
      </w:r>
      <w:r w:rsidRPr="00B21181">
        <w:rPr>
          <w:rFonts w:ascii="Times New Roman" w:hAnsi="Times New Roman" w:cs="Times New Roman"/>
          <w:sz w:val="28"/>
          <w:szCs w:val="28"/>
        </w:rPr>
        <w:t>награждать</w:t>
      </w:r>
      <w:r w:rsidR="002F42DF">
        <w:rPr>
          <w:rFonts w:ascii="Times New Roman" w:hAnsi="Times New Roman" w:cs="Times New Roman"/>
          <w:sz w:val="28"/>
          <w:szCs w:val="28"/>
        </w:rPr>
        <w:t>»</w:t>
      </w:r>
      <w:r w:rsidRPr="00B21181">
        <w:rPr>
          <w:rFonts w:ascii="Times New Roman" w:hAnsi="Times New Roman" w:cs="Times New Roman"/>
          <w:sz w:val="28"/>
          <w:szCs w:val="28"/>
        </w:rPr>
        <w:t xml:space="preserve"> судей на основ</w:t>
      </w:r>
      <w:r w:rsidR="002F42DF">
        <w:rPr>
          <w:rFonts w:ascii="Times New Roman" w:hAnsi="Times New Roman" w:cs="Times New Roman"/>
          <w:sz w:val="28"/>
          <w:szCs w:val="28"/>
        </w:rPr>
        <w:t>ании</w:t>
      </w:r>
      <w:r w:rsidRPr="00B21181">
        <w:rPr>
          <w:rFonts w:ascii="Times New Roman" w:hAnsi="Times New Roman" w:cs="Times New Roman"/>
          <w:sz w:val="28"/>
          <w:szCs w:val="28"/>
        </w:rPr>
        <w:t xml:space="preserve"> содержания решений последних. </w:t>
      </w:r>
    </w:p>
    <w:p w:rsidR="00D02EEC" w:rsidRDefault="00D02EEC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Pr="00D02EEC">
        <w:rPr>
          <w:rFonts w:ascii="Times New Roman" w:hAnsi="Times New Roman" w:cs="Times New Roman"/>
          <w:sz w:val="28"/>
          <w:szCs w:val="28"/>
          <w:u w:val="single"/>
        </w:rPr>
        <w:t>практика Европейского суда по правам человека</w:t>
      </w:r>
      <w:r w:rsidRPr="00D02EEC">
        <w:rPr>
          <w:rFonts w:ascii="Times New Roman" w:hAnsi="Times New Roman" w:cs="Times New Roman"/>
          <w:sz w:val="28"/>
          <w:szCs w:val="28"/>
        </w:rPr>
        <w:t xml:space="preserve"> свидетельствует, что категория «справедливый и независимый суд» предусматривает и способ назначения судей на должности. Этот способ трактуется как система определенных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2EEC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ими являются </w:t>
      </w:r>
      <w:r w:rsidRPr="00D02EEC">
        <w:rPr>
          <w:rFonts w:ascii="Times New Roman" w:hAnsi="Times New Roman" w:cs="Times New Roman"/>
          <w:sz w:val="28"/>
          <w:szCs w:val="28"/>
        </w:rPr>
        <w:t xml:space="preserve">единство требований к кандидату на должность судьи и орган (процедура), который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02EEC">
        <w:rPr>
          <w:rFonts w:ascii="Times New Roman" w:hAnsi="Times New Roman" w:cs="Times New Roman"/>
          <w:sz w:val="28"/>
          <w:szCs w:val="28"/>
        </w:rPr>
        <w:t>назначение.</w:t>
      </w:r>
    </w:p>
    <w:p w:rsidR="007D3340" w:rsidRDefault="007D3340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стандарт требований и п</w:t>
      </w:r>
      <w:r w:rsidR="00B21181" w:rsidRPr="00B21181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181" w:rsidRPr="00B21181">
        <w:rPr>
          <w:rFonts w:ascii="Times New Roman" w:hAnsi="Times New Roman" w:cs="Times New Roman"/>
          <w:sz w:val="28"/>
          <w:szCs w:val="28"/>
        </w:rPr>
        <w:t xml:space="preserve"> судейских кадров</w:t>
      </w:r>
      <w:r>
        <w:rPr>
          <w:rFonts w:ascii="Times New Roman" w:hAnsi="Times New Roman" w:cs="Times New Roman"/>
          <w:sz w:val="28"/>
          <w:szCs w:val="28"/>
        </w:rPr>
        <w:t xml:space="preserve"> – это одна из </w:t>
      </w:r>
      <w:r w:rsidR="00B21181" w:rsidRPr="00B21181">
        <w:rPr>
          <w:rFonts w:ascii="Times New Roman" w:hAnsi="Times New Roman" w:cs="Times New Roman"/>
          <w:sz w:val="28"/>
          <w:szCs w:val="28"/>
        </w:rPr>
        <w:t>остр</w:t>
      </w:r>
      <w:r>
        <w:rPr>
          <w:rFonts w:ascii="Times New Roman" w:hAnsi="Times New Roman" w:cs="Times New Roman"/>
          <w:sz w:val="28"/>
          <w:szCs w:val="28"/>
        </w:rPr>
        <w:t>ых проблем</w:t>
      </w:r>
      <w:r w:rsidR="00B21181" w:rsidRPr="00B21181">
        <w:rPr>
          <w:rFonts w:ascii="Times New Roman" w:hAnsi="Times New Roman" w:cs="Times New Roman"/>
          <w:sz w:val="28"/>
          <w:szCs w:val="28"/>
        </w:rPr>
        <w:t xml:space="preserve"> современности. Направление этого исследования определяется тем, что </w:t>
      </w:r>
      <w:r w:rsidR="00B21181" w:rsidRPr="007D3340">
        <w:rPr>
          <w:rFonts w:ascii="Times New Roman" w:hAnsi="Times New Roman" w:cs="Times New Roman"/>
          <w:i/>
          <w:sz w:val="28"/>
          <w:szCs w:val="28"/>
        </w:rPr>
        <w:t>надлежащее кадровое обеспечение судебной власти профессионалами является непременным условием справедливого, добродетельного правосудия. Потому каковы судьи - таким будет и правосудия.</w:t>
      </w:r>
      <w:r w:rsidR="00B21181" w:rsidRPr="00B21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340" w:rsidRDefault="00B21181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181">
        <w:rPr>
          <w:rFonts w:ascii="Times New Roman" w:hAnsi="Times New Roman" w:cs="Times New Roman"/>
          <w:sz w:val="28"/>
          <w:szCs w:val="28"/>
        </w:rPr>
        <w:t>Унификация требований к кандидатам на должность судьи приобретает особое значение для отделения судов от других правоохранительных органов и для предотвращения неодинакового решения вопросов работы с судейскими кадрами.</w:t>
      </w:r>
    </w:p>
    <w:p w:rsidR="002F053E" w:rsidRDefault="00B21181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340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Формирования судейского корпуса </w:t>
      </w:r>
      <w:proofErr w:type="gramStart"/>
      <w:r w:rsidRPr="00B21181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B21181">
        <w:rPr>
          <w:rFonts w:ascii="Times New Roman" w:hAnsi="Times New Roman" w:cs="Times New Roman"/>
          <w:sz w:val="28"/>
          <w:szCs w:val="28"/>
        </w:rPr>
        <w:t xml:space="preserve"> как упорядоченный процес</w:t>
      </w:r>
      <w:r w:rsidR="002F053E">
        <w:rPr>
          <w:rFonts w:ascii="Times New Roman" w:hAnsi="Times New Roman" w:cs="Times New Roman"/>
          <w:sz w:val="28"/>
          <w:szCs w:val="28"/>
        </w:rPr>
        <w:t>с</w:t>
      </w:r>
      <w:r w:rsidRPr="00B21181">
        <w:rPr>
          <w:rFonts w:ascii="Times New Roman" w:hAnsi="Times New Roman" w:cs="Times New Roman"/>
          <w:sz w:val="28"/>
          <w:szCs w:val="28"/>
        </w:rPr>
        <w:t xml:space="preserve"> кадрового обеспечения судебной власти, выражающ</w:t>
      </w:r>
      <w:r w:rsidR="002F053E">
        <w:rPr>
          <w:rFonts w:ascii="Times New Roman" w:hAnsi="Times New Roman" w:cs="Times New Roman"/>
          <w:sz w:val="28"/>
          <w:szCs w:val="28"/>
        </w:rPr>
        <w:t>ий</w:t>
      </w:r>
      <w:r w:rsidRPr="00B21181">
        <w:rPr>
          <w:rFonts w:ascii="Times New Roman" w:hAnsi="Times New Roman" w:cs="Times New Roman"/>
          <w:sz w:val="28"/>
          <w:szCs w:val="28"/>
        </w:rPr>
        <w:t>ся в механизме приобретения и пр</w:t>
      </w:r>
      <w:r w:rsidR="002F053E">
        <w:rPr>
          <w:rFonts w:ascii="Times New Roman" w:hAnsi="Times New Roman" w:cs="Times New Roman"/>
          <w:sz w:val="28"/>
          <w:szCs w:val="28"/>
        </w:rPr>
        <w:t xml:space="preserve">екращения </w:t>
      </w:r>
      <w:r w:rsidRPr="00B21181">
        <w:rPr>
          <w:rFonts w:ascii="Times New Roman" w:hAnsi="Times New Roman" w:cs="Times New Roman"/>
          <w:sz w:val="28"/>
          <w:szCs w:val="28"/>
        </w:rPr>
        <w:t>судейских полномочий. Стержень этой системы</w:t>
      </w:r>
      <w:r w:rsidR="002F053E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B21181">
        <w:rPr>
          <w:rFonts w:ascii="Times New Roman" w:hAnsi="Times New Roman" w:cs="Times New Roman"/>
          <w:sz w:val="28"/>
          <w:szCs w:val="28"/>
        </w:rPr>
        <w:t>составлят</w:t>
      </w:r>
      <w:r w:rsidR="002F053E">
        <w:rPr>
          <w:rFonts w:ascii="Times New Roman" w:hAnsi="Times New Roman" w:cs="Times New Roman"/>
          <w:sz w:val="28"/>
          <w:szCs w:val="28"/>
        </w:rPr>
        <w:t>ь</w:t>
      </w:r>
      <w:r w:rsidRPr="00B21181">
        <w:rPr>
          <w:rFonts w:ascii="Times New Roman" w:hAnsi="Times New Roman" w:cs="Times New Roman"/>
          <w:sz w:val="28"/>
          <w:szCs w:val="28"/>
        </w:rPr>
        <w:t xml:space="preserve"> те </w:t>
      </w:r>
      <w:r w:rsidR="002F053E">
        <w:rPr>
          <w:rFonts w:ascii="Times New Roman" w:hAnsi="Times New Roman" w:cs="Times New Roman"/>
          <w:sz w:val="28"/>
          <w:szCs w:val="28"/>
        </w:rPr>
        <w:t>моральные качества и объективные т</w:t>
      </w:r>
      <w:r w:rsidRPr="00B21181">
        <w:rPr>
          <w:rFonts w:ascii="Times New Roman" w:hAnsi="Times New Roman" w:cs="Times New Roman"/>
          <w:sz w:val="28"/>
          <w:szCs w:val="28"/>
        </w:rPr>
        <w:t xml:space="preserve">ребования, которые устанавливает общество </w:t>
      </w:r>
      <w:r w:rsidR="002F053E">
        <w:rPr>
          <w:rFonts w:ascii="Times New Roman" w:hAnsi="Times New Roman" w:cs="Times New Roman"/>
          <w:sz w:val="28"/>
          <w:szCs w:val="28"/>
        </w:rPr>
        <w:t xml:space="preserve">и государство </w:t>
      </w:r>
      <w:r w:rsidRPr="00B21181">
        <w:rPr>
          <w:rFonts w:ascii="Times New Roman" w:hAnsi="Times New Roman" w:cs="Times New Roman"/>
          <w:sz w:val="28"/>
          <w:szCs w:val="28"/>
        </w:rPr>
        <w:t xml:space="preserve">к </w:t>
      </w:r>
      <w:r w:rsidR="002F053E">
        <w:rPr>
          <w:rFonts w:ascii="Times New Roman" w:hAnsi="Times New Roman" w:cs="Times New Roman"/>
          <w:sz w:val="28"/>
          <w:szCs w:val="28"/>
        </w:rPr>
        <w:t xml:space="preserve">персоне </w:t>
      </w:r>
      <w:r w:rsidRPr="00B21181">
        <w:rPr>
          <w:rFonts w:ascii="Times New Roman" w:hAnsi="Times New Roman" w:cs="Times New Roman"/>
          <w:sz w:val="28"/>
          <w:szCs w:val="28"/>
        </w:rPr>
        <w:t xml:space="preserve">судьи. </w:t>
      </w:r>
    </w:p>
    <w:p w:rsidR="00B21181" w:rsidRDefault="00B21181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181">
        <w:rPr>
          <w:rFonts w:ascii="Times New Roman" w:hAnsi="Times New Roman" w:cs="Times New Roman"/>
          <w:sz w:val="28"/>
          <w:szCs w:val="28"/>
        </w:rPr>
        <w:t xml:space="preserve">Соответствие кандидата на должность судьи установленным требованиям является </w:t>
      </w:r>
      <w:proofErr w:type="spellStart"/>
      <w:r w:rsidRPr="00B21181">
        <w:rPr>
          <w:rFonts w:ascii="Times New Roman" w:hAnsi="Times New Roman" w:cs="Times New Roman"/>
          <w:sz w:val="28"/>
          <w:szCs w:val="28"/>
        </w:rPr>
        <w:t>правосубъектностью</w:t>
      </w:r>
      <w:proofErr w:type="spellEnd"/>
      <w:r w:rsidRPr="00B21181">
        <w:rPr>
          <w:rFonts w:ascii="Times New Roman" w:hAnsi="Times New Roman" w:cs="Times New Roman"/>
          <w:sz w:val="28"/>
          <w:szCs w:val="28"/>
        </w:rPr>
        <w:t xml:space="preserve"> статуса судьи, </w:t>
      </w:r>
      <w:r w:rsidR="002F053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B21181">
        <w:rPr>
          <w:rFonts w:ascii="Times New Roman" w:hAnsi="Times New Roman" w:cs="Times New Roman"/>
          <w:sz w:val="28"/>
          <w:szCs w:val="28"/>
        </w:rPr>
        <w:t>означает способность лица в установленном поряд</w:t>
      </w:r>
      <w:r w:rsidR="002F053E">
        <w:rPr>
          <w:rFonts w:ascii="Times New Roman" w:hAnsi="Times New Roman" w:cs="Times New Roman"/>
          <w:sz w:val="28"/>
          <w:szCs w:val="28"/>
        </w:rPr>
        <w:t>ке приобретать правовой</w:t>
      </w:r>
      <w:r w:rsidRPr="00B21181">
        <w:rPr>
          <w:rFonts w:ascii="Times New Roman" w:hAnsi="Times New Roman" w:cs="Times New Roman"/>
          <w:sz w:val="28"/>
          <w:szCs w:val="28"/>
        </w:rPr>
        <w:t xml:space="preserve"> статус судьи, то есть выступать </w:t>
      </w:r>
      <w:r w:rsidRPr="00B21181">
        <w:rPr>
          <w:rFonts w:ascii="Times New Roman" w:hAnsi="Times New Roman" w:cs="Times New Roman"/>
          <w:sz w:val="28"/>
          <w:szCs w:val="28"/>
        </w:rPr>
        <w:lastRenderedPageBreak/>
        <w:t>носителем субъективных прав и юридических обязанностей профессионального судьи.</w:t>
      </w:r>
    </w:p>
    <w:p w:rsidR="002F053E" w:rsidRPr="00B21181" w:rsidRDefault="002F053E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возникает вопрос – должны ли все кандидаты на судейские должности отвечать одинаковым требованиям? </w:t>
      </w:r>
      <w:r w:rsidR="0032457A">
        <w:rPr>
          <w:rFonts w:ascii="Times New Roman" w:hAnsi="Times New Roman" w:cs="Times New Roman"/>
          <w:sz w:val="28"/>
          <w:szCs w:val="28"/>
        </w:rPr>
        <w:t>Или требования должны быть одинаковыми только для претендентов на равнозначные должности, то есть в суды одного уровня и одной специализации? Могут ли быть повышенные требования к судьям судов высших уровней?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7A" w:rsidRDefault="002F053E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</w:t>
      </w:r>
      <w:r w:rsidR="00B21181" w:rsidRPr="00B21181">
        <w:rPr>
          <w:rFonts w:ascii="Times New Roman" w:hAnsi="Times New Roman" w:cs="Times New Roman"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B21181" w:rsidRPr="00B21181">
        <w:rPr>
          <w:rFonts w:ascii="Times New Roman" w:hAnsi="Times New Roman" w:cs="Times New Roman"/>
          <w:sz w:val="28"/>
          <w:szCs w:val="28"/>
        </w:rPr>
        <w:t xml:space="preserve">единства требований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21181" w:rsidRPr="00B21181">
        <w:rPr>
          <w:rFonts w:ascii="Times New Roman" w:hAnsi="Times New Roman" w:cs="Times New Roman"/>
          <w:sz w:val="28"/>
          <w:szCs w:val="28"/>
        </w:rPr>
        <w:t xml:space="preserve"> будущи</w:t>
      </w:r>
      <w:r>
        <w:rPr>
          <w:rFonts w:ascii="Times New Roman" w:hAnsi="Times New Roman" w:cs="Times New Roman"/>
          <w:sz w:val="28"/>
          <w:szCs w:val="28"/>
        </w:rPr>
        <w:t xml:space="preserve">м судьям </w:t>
      </w:r>
      <w:r w:rsidR="00B21181" w:rsidRPr="00B21181">
        <w:rPr>
          <w:rFonts w:ascii="Times New Roman" w:hAnsi="Times New Roman" w:cs="Times New Roman"/>
          <w:sz w:val="28"/>
          <w:szCs w:val="28"/>
        </w:rPr>
        <w:t>рядом международных нормативных правовых актов рассматриваются через принцип равенства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21181" w:rsidRPr="00B21181">
        <w:rPr>
          <w:rFonts w:ascii="Times New Roman" w:hAnsi="Times New Roman" w:cs="Times New Roman"/>
          <w:sz w:val="28"/>
          <w:szCs w:val="28"/>
        </w:rPr>
        <w:t xml:space="preserve">то есть единообразия возможностей лиц. Так, например, </w:t>
      </w:r>
      <w:proofErr w:type="spellStart"/>
      <w:r w:rsidR="00B21181" w:rsidRPr="002F053E">
        <w:rPr>
          <w:rFonts w:ascii="Times New Roman" w:hAnsi="Times New Roman" w:cs="Times New Roman"/>
          <w:sz w:val="28"/>
          <w:szCs w:val="28"/>
          <w:u w:val="single"/>
        </w:rPr>
        <w:t>Монреальская</w:t>
      </w:r>
      <w:proofErr w:type="spellEnd"/>
      <w:r w:rsidR="00B21181" w:rsidRPr="002F053E">
        <w:rPr>
          <w:rFonts w:ascii="Times New Roman" w:hAnsi="Times New Roman" w:cs="Times New Roman"/>
          <w:sz w:val="28"/>
          <w:szCs w:val="28"/>
          <w:u w:val="single"/>
        </w:rPr>
        <w:t xml:space="preserve"> универсальная декларация о независимости правосудия</w:t>
      </w:r>
      <w:r w:rsidR="00B21181" w:rsidRPr="00B21181">
        <w:rPr>
          <w:rFonts w:ascii="Times New Roman" w:hAnsi="Times New Roman" w:cs="Times New Roman"/>
          <w:sz w:val="28"/>
          <w:szCs w:val="28"/>
        </w:rPr>
        <w:t xml:space="preserve"> отмечает, что кандидаты на должность судьи имеют равные права доступа на должность в суде. Единственным требованием к способу избрания судьи является то, что он должен гарантировать назначение судьи по честным мотивам. </w:t>
      </w:r>
      <w:r w:rsidR="0032457A" w:rsidRPr="0032457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457A" w:rsidRPr="0032457A">
        <w:rPr>
          <w:rFonts w:ascii="Times New Roman" w:hAnsi="Times New Roman" w:cs="Times New Roman"/>
          <w:sz w:val="28"/>
          <w:szCs w:val="28"/>
          <w:u w:val="single"/>
        </w:rPr>
        <w:t xml:space="preserve">Приложению </w:t>
      </w:r>
      <w:r w:rsidR="0032457A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="0032457A" w:rsidRPr="0032457A">
        <w:rPr>
          <w:rFonts w:ascii="Times New Roman" w:hAnsi="Times New Roman" w:cs="Times New Roman"/>
          <w:sz w:val="28"/>
          <w:szCs w:val="28"/>
          <w:u w:val="single"/>
        </w:rPr>
        <w:t>Основным принципам независимости судебных органов, одобренны</w:t>
      </w:r>
      <w:r w:rsidR="0032457A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32457A" w:rsidRPr="0032457A">
        <w:rPr>
          <w:rFonts w:ascii="Times New Roman" w:hAnsi="Times New Roman" w:cs="Times New Roman"/>
          <w:sz w:val="28"/>
          <w:szCs w:val="28"/>
          <w:u w:val="single"/>
        </w:rPr>
        <w:t xml:space="preserve"> резолюциями 40/32 и 40/146 Генеральной Ассамблеи ООН от 29.11.85 г. </w:t>
      </w:r>
      <w:r w:rsidR="0032457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2457A" w:rsidRPr="0032457A">
        <w:rPr>
          <w:rFonts w:ascii="Times New Roman" w:hAnsi="Times New Roman" w:cs="Times New Roman"/>
          <w:sz w:val="28"/>
          <w:szCs w:val="28"/>
          <w:u w:val="single"/>
        </w:rPr>
        <w:t xml:space="preserve"> 13.12.85 г.,</w:t>
      </w:r>
      <w:r w:rsidR="0032457A" w:rsidRPr="0032457A">
        <w:rPr>
          <w:rFonts w:ascii="Times New Roman" w:hAnsi="Times New Roman" w:cs="Times New Roman"/>
          <w:sz w:val="28"/>
          <w:szCs w:val="28"/>
        </w:rPr>
        <w:t xml:space="preserve"> </w:t>
      </w:r>
      <w:r w:rsidR="0032457A">
        <w:rPr>
          <w:rFonts w:ascii="Times New Roman" w:hAnsi="Times New Roman" w:cs="Times New Roman"/>
          <w:sz w:val="28"/>
          <w:szCs w:val="28"/>
        </w:rPr>
        <w:t>л</w:t>
      </w:r>
      <w:r w:rsidR="0032457A" w:rsidRPr="0032457A">
        <w:rPr>
          <w:rFonts w:ascii="Times New Roman" w:hAnsi="Times New Roman" w:cs="Times New Roman"/>
          <w:sz w:val="28"/>
          <w:szCs w:val="28"/>
        </w:rPr>
        <w:t>ица, отобранные для судебных должностей, должны иметь высокие моральные качества и способности, а также соответствующую квалификацию в области права. При подборе судей не должно быть никакой дискриминации.</w:t>
      </w:r>
    </w:p>
    <w:p w:rsidR="0032457A" w:rsidRDefault="00B21181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57A">
        <w:rPr>
          <w:rFonts w:ascii="Times New Roman" w:hAnsi="Times New Roman" w:cs="Times New Roman"/>
          <w:sz w:val="28"/>
          <w:szCs w:val="28"/>
          <w:u w:val="single"/>
        </w:rPr>
        <w:t>Всеобщая декларация прав человека (ст. 21 ч. 2), Международный пакт о гражданских и политических правах (ст. 25)</w:t>
      </w:r>
      <w:r w:rsidRPr="00B21181">
        <w:rPr>
          <w:rFonts w:ascii="Times New Roman" w:hAnsi="Times New Roman" w:cs="Times New Roman"/>
          <w:sz w:val="28"/>
          <w:szCs w:val="28"/>
        </w:rPr>
        <w:t xml:space="preserve"> отмечают, что каждый человек (гражданин) имеет право без всякой дискриминации и необоснованных ограничений равного доступа к государственной службе в своей стране</w:t>
      </w:r>
      <w:r w:rsidR="0032457A">
        <w:rPr>
          <w:rFonts w:ascii="Times New Roman" w:hAnsi="Times New Roman" w:cs="Times New Roman"/>
          <w:sz w:val="28"/>
          <w:szCs w:val="28"/>
        </w:rPr>
        <w:t xml:space="preserve">. </w:t>
      </w:r>
      <w:r w:rsidRPr="00B21181">
        <w:rPr>
          <w:rFonts w:ascii="Times New Roman" w:hAnsi="Times New Roman" w:cs="Times New Roman"/>
          <w:sz w:val="28"/>
          <w:szCs w:val="28"/>
        </w:rPr>
        <w:t xml:space="preserve">На устранении всех видов дискриминации отмечается и в </w:t>
      </w:r>
      <w:r w:rsidRPr="0032457A">
        <w:rPr>
          <w:rFonts w:ascii="Times New Roman" w:hAnsi="Times New Roman" w:cs="Times New Roman"/>
          <w:sz w:val="28"/>
          <w:szCs w:val="28"/>
          <w:u w:val="single"/>
        </w:rPr>
        <w:t>Международной конвенции о ликвидации всех форм расовой дискриминации</w:t>
      </w:r>
      <w:r w:rsidRPr="00B21181">
        <w:rPr>
          <w:rFonts w:ascii="Times New Roman" w:hAnsi="Times New Roman" w:cs="Times New Roman"/>
          <w:sz w:val="28"/>
          <w:szCs w:val="28"/>
        </w:rPr>
        <w:t xml:space="preserve">, в преамбуле которой говорится: Всеобщая декларация прав человека провозглашает, что все люди рождаются свободными и равными в своем достоинстве и правах и каждый человек должен иметь все права и свободы, провозглашенные в ней, без всякого различия, в частности, без различия по признаку расы, цвета кожи или национального происхождения, все люди равны перед законом и имеют право на равную защиту </w:t>
      </w:r>
      <w:r w:rsidRPr="00B21181">
        <w:rPr>
          <w:rFonts w:ascii="Times New Roman" w:hAnsi="Times New Roman" w:cs="Times New Roman"/>
          <w:sz w:val="28"/>
          <w:szCs w:val="28"/>
        </w:rPr>
        <w:lastRenderedPageBreak/>
        <w:t>закона от любой дискриминации и от любого подстрекательства к дискриминации, и провозглашает принцип равенства, присущий каждому человеку, принцип всеобщего уважения и соблюдения прав человека и основных свобод для всех, без различия расы, пола, языка или религии. Так, равенство (равенство кандидатов на должность судьи в данном случае и единство требований к ним) означает, что ко всем претендентам на должность судьи должно быть одинаковое отношение, а отсутствие дискриминации означает, что любое различие или дифференци</w:t>
      </w:r>
      <w:r w:rsidR="0032457A">
        <w:rPr>
          <w:rFonts w:ascii="Times New Roman" w:hAnsi="Times New Roman" w:cs="Times New Roman"/>
          <w:sz w:val="28"/>
          <w:szCs w:val="28"/>
        </w:rPr>
        <w:t xml:space="preserve">ации запрещаются без надлежащего и </w:t>
      </w:r>
      <w:r w:rsidRPr="00B21181">
        <w:rPr>
          <w:rFonts w:ascii="Times New Roman" w:hAnsi="Times New Roman" w:cs="Times New Roman"/>
          <w:sz w:val="28"/>
          <w:szCs w:val="28"/>
        </w:rPr>
        <w:t xml:space="preserve">объективного оправдания. </w:t>
      </w:r>
      <w:r w:rsidRPr="0032457A">
        <w:rPr>
          <w:rFonts w:ascii="Times New Roman" w:hAnsi="Times New Roman" w:cs="Times New Roman"/>
          <w:sz w:val="28"/>
          <w:szCs w:val="28"/>
          <w:u w:val="single"/>
        </w:rPr>
        <w:t xml:space="preserve">Конвенция Международной Организации Труда о дискриминации в сфере трудоустройства и специальности № 111 </w:t>
      </w:r>
      <w:r w:rsidRPr="00B21181">
        <w:rPr>
          <w:rFonts w:ascii="Times New Roman" w:hAnsi="Times New Roman" w:cs="Times New Roman"/>
          <w:sz w:val="28"/>
          <w:szCs w:val="28"/>
        </w:rPr>
        <w:t>запрещает дискриминацию, которая приводи</w:t>
      </w:r>
      <w:r w:rsidR="0032457A">
        <w:rPr>
          <w:rFonts w:ascii="Times New Roman" w:hAnsi="Times New Roman" w:cs="Times New Roman"/>
          <w:sz w:val="28"/>
          <w:szCs w:val="28"/>
        </w:rPr>
        <w:t>т к аннулированию или уменьшению</w:t>
      </w:r>
      <w:r w:rsidRPr="00B21181">
        <w:rPr>
          <w:rFonts w:ascii="Times New Roman" w:hAnsi="Times New Roman" w:cs="Times New Roman"/>
          <w:sz w:val="28"/>
          <w:szCs w:val="28"/>
        </w:rPr>
        <w:t xml:space="preserve"> уровня возможностей или отношение при трудоустройстве или приобретении специальности. Понятие «трудоустройство» и «специальность» согласно Конвенции включают доступ к профессионал</w:t>
      </w:r>
      <w:r w:rsidR="0032457A">
        <w:rPr>
          <w:rFonts w:ascii="Times New Roman" w:hAnsi="Times New Roman" w:cs="Times New Roman"/>
          <w:sz w:val="28"/>
          <w:szCs w:val="28"/>
        </w:rPr>
        <w:t>ьной подготовке, трудоустройство</w:t>
      </w:r>
      <w:r w:rsidRPr="00B21181">
        <w:rPr>
          <w:rFonts w:ascii="Times New Roman" w:hAnsi="Times New Roman" w:cs="Times New Roman"/>
          <w:sz w:val="28"/>
          <w:szCs w:val="28"/>
        </w:rPr>
        <w:t xml:space="preserve">, а также сроки и условия трудоустройства. </w:t>
      </w:r>
    </w:p>
    <w:p w:rsidR="00B21181" w:rsidRDefault="00B21181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57A">
        <w:rPr>
          <w:rFonts w:ascii="Times New Roman" w:hAnsi="Times New Roman" w:cs="Times New Roman"/>
          <w:sz w:val="28"/>
          <w:szCs w:val="28"/>
          <w:u w:val="single"/>
        </w:rPr>
        <w:t xml:space="preserve">Европейская хартия о статусе судей </w:t>
      </w:r>
      <w:r w:rsidRPr="00B21181">
        <w:rPr>
          <w:rFonts w:ascii="Times New Roman" w:hAnsi="Times New Roman" w:cs="Times New Roman"/>
          <w:sz w:val="28"/>
          <w:szCs w:val="28"/>
        </w:rPr>
        <w:t>предусматривает, что законом о статусе судей должны устанавливаться обстоятельства</w:t>
      </w:r>
      <w:r w:rsidR="0032457A">
        <w:rPr>
          <w:rFonts w:ascii="Times New Roman" w:hAnsi="Times New Roman" w:cs="Times New Roman"/>
          <w:sz w:val="28"/>
          <w:szCs w:val="28"/>
        </w:rPr>
        <w:t xml:space="preserve">, </w:t>
      </w:r>
      <w:r w:rsidRPr="00B21181">
        <w:rPr>
          <w:rFonts w:ascii="Times New Roman" w:hAnsi="Times New Roman" w:cs="Times New Roman"/>
          <w:sz w:val="28"/>
          <w:szCs w:val="28"/>
        </w:rPr>
        <w:t>при которых предыдущая деятельность канд</w:t>
      </w:r>
      <w:r w:rsidR="0032457A">
        <w:rPr>
          <w:rFonts w:ascii="Times New Roman" w:hAnsi="Times New Roman" w:cs="Times New Roman"/>
          <w:sz w:val="28"/>
          <w:szCs w:val="28"/>
        </w:rPr>
        <w:t>идатов или деятельность их</w:t>
      </w:r>
      <w:r w:rsidRPr="00B21181">
        <w:rPr>
          <w:rFonts w:ascii="Times New Roman" w:hAnsi="Times New Roman" w:cs="Times New Roman"/>
          <w:sz w:val="28"/>
          <w:szCs w:val="28"/>
        </w:rPr>
        <w:t xml:space="preserve"> близких родственников могут привести </w:t>
      </w:r>
      <w:r w:rsidR="00BC5ECA">
        <w:rPr>
          <w:rFonts w:ascii="Times New Roman" w:hAnsi="Times New Roman" w:cs="Times New Roman"/>
          <w:sz w:val="28"/>
          <w:szCs w:val="28"/>
        </w:rPr>
        <w:t xml:space="preserve">к </w:t>
      </w:r>
      <w:r w:rsidRPr="00B21181">
        <w:rPr>
          <w:rFonts w:ascii="Times New Roman" w:hAnsi="Times New Roman" w:cs="Times New Roman"/>
          <w:sz w:val="28"/>
          <w:szCs w:val="28"/>
        </w:rPr>
        <w:t>законны</w:t>
      </w:r>
      <w:r w:rsidR="00BC5ECA">
        <w:rPr>
          <w:rFonts w:ascii="Times New Roman" w:hAnsi="Times New Roman" w:cs="Times New Roman"/>
          <w:sz w:val="28"/>
          <w:szCs w:val="28"/>
        </w:rPr>
        <w:t>м</w:t>
      </w:r>
      <w:r w:rsidRPr="00B21181">
        <w:rPr>
          <w:rFonts w:ascii="Times New Roman" w:hAnsi="Times New Roman" w:cs="Times New Roman"/>
          <w:sz w:val="28"/>
          <w:szCs w:val="28"/>
        </w:rPr>
        <w:t xml:space="preserve"> и объективны</w:t>
      </w:r>
      <w:r w:rsidR="00BC5ECA">
        <w:rPr>
          <w:rFonts w:ascii="Times New Roman" w:hAnsi="Times New Roman" w:cs="Times New Roman"/>
          <w:sz w:val="28"/>
          <w:szCs w:val="28"/>
        </w:rPr>
        <w:t>м</w:t>
      </w:r>
      <w:r w:rsidRPr="00B21181">
        <w:rPr>
          <w:rFonts w:ascii="Times New Roman" w:hAnsi="Times New Roman" w:cs="Times New Roman"/>
          <w:sz w:val="28"/>
          <w:szCs w:val="28"/>
        </w:rPr>
        <w:t xml:space="preserve"> сомнения</w:t>
      </w:r>
      <w:r w:rsidR="00BC5ECA">
        <w:rPr>
          <w:rFonts w:ascii="Times New Roman" w:hAnsi="Times New Roman" w:cs="Times New Roman"/>
          <w:sz w:val="28"/>
          <w:szCs w:val="28"/>
        </w:rPr>
        <w:t>м</w:t>
      </w:r>
      <w:r w:rsidRPr="00B21181">
        <w:rPr>
          <w:rFonts w:ascii="Times New Roman" w:hAnsi="Times New Roman" w:cs="Times New Roman"/>
          <w:sz w:val="28"/>
          <w:szCs w:val="28"/>
        </w:rPr>
        <w:t xml:space="preserve"> </w:t>
      </w:r>
      <w:r w:rsidR="00BC5ECA">
        <w:rPr>
          <w:rFonts w:ascii="Times New Roman" w:hAnsi="Times New Roman" w:cs="Times New Roman"/>
          <w:sz w:val="28"/>
          <w:szCs w:val="28"/>
        </w:rPr>
        <w:t>о</w:t>
      </w:r>
      <w:r w:rsidRPr="00B21181">
        <w:rPr>
          <w:rFonts w:ascii="Times New Roman" w:hAnsi="Times New Roman" w:cs="Times New Roman"/>
          <w:sz w:val="28"/>
          <w:szCs w:val="28"/>
        </w:rPr>
        <w:t xml:space="preserve"> независимости и беспристрастности кандидата</w:t>
      </w:r>
      <w:r w:rsidR="00BC5ECA">
        <w:rPr>
          <w:rFonts w:ascii="Times New Roman" w:hAnsi="Times New Roman" w:cs="Times New Roman"/>
          <w:sz w:val="28"/>
          <w:szCs w:val="28"/>
        </w:rPr>
        <w:t>,</w:t>
      </w:r>
      <w:r w:rsidRPr="00B21181">
        <w:rPr>
          <w:rFonts w:ascii="Times New Roman" w:hAnsi="Times New Roman" w:cs="Times New Roman"/>
          <w:sz w:val="28"/>
          <w:szCs w:val="28"/>
        </w:rPr>
        <w:t xml:space="preserve"> и которые могут помешать его назначению </w:t>
      </w:r>
      <w:r w:rsidR="00BC5ECA">
        <w:rPr>
          <w:rFonts w:ascii="Times New Roman" w:hAnsi="Times New Roman" w:cs="Times New Roman"/>
          <w:sz w:val="28"/>
          <w:szCs w:val="28"/>
        </w:rPr>
        <w:t xml:space="preserve">в </w:t>
      </w:r>
      <w:r w:rsidRPr="00B21181">
        <w:rPr>
          <w:rFonts w:ascii="Times New Roman" w:hAnsi="Times New Roman" w:cs="Times New Roman"/>
          <w:sz w:val="28"/>
          <w:szCs w:val="28"/>
        </w:rPr>
        <w:t>определенн</w:t>
      </w:r>
      <w:r w:rsidR="00BC5ECA">
        <w:rPr>
          <w:rFonts w:ascii="Times New Roman" w:hAnsi="Times New Roman" w:cs="Times New Roman"/>
          <w:sz w:val="28"/>
          <w:szCs w:val="28"/>
        </w:rPr>
        <w:t>ый</w:t>
      </w:r>
      <w:r w:rsidRPr="00B21181">
        <w:rPr>
          <w:rFonts w:ascii="Times New Roman" w:hAnsi="Times New Roman" w:cs="Times New Roman"/>
          <w:sz w:val="28"/>
          <w:szCs w:val="28"/>
        </w:rPr>
        <w:t xml:space="preserve"> суд. Хартия не говорит об абсолютной невозможности, однако отмечает, что при назначении упомянутые обстоятельства нужно учитывать. Таким образом, в вопросах о направлении лица </w:t>
      </w:r>
      <w:r w:rsidR="00BC5ECA">
        <w:rPr>
          <w:rFonts w:ascii="Times New Roman" w:hAnsi="Times New Roman" w:cs="Times New Roman"/>
          <w:sz w:val="28"/>
          <w:szCs w:val="28"/>
        </w:rPr>
        <w:t>в</w:t>
      </w:r>
      <w:r w:rsidRPr="00B21181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BC5ECA">
        <w:rPr>
          <w:rFonts w:ascii="Times New Roman" w:hAnsi="Times New Roman" w:cs="Times New Roman"/>
          <w:sz w:val="28"/>
          <w:szCs w:val="28"/>
        </w:rPr>
        <w:t>ый</w:t>
      </w:r>
      <w:r w:rsidRPr="00B21181">
        <w:rPr>
          <w:rFonts w:ascii="Times New Roman" w:hAnsi="Times New Roman" w:cs="Times New Roman"/>
          <w:sz w:val="28"/>
          <w:szCs w:val="28"/>
        </w:rPr>
        <w:t xml:space="preserve"> суд императивными нормами должны быть предусмотрены ситуации, способные законно и объективно при</w:t>
      </w:r>
      <w:r w:rsidR="00BC5ECA">
        <w:rPr>
          <w:rFonts w:ascii="Times New Roman" w:hAnsi="Times New Roman" w:cs="Times New Roman"/>
          <w:sz w:val="28"/>
          <w:szCs w:val="28"/>
        </w:rPr>
        <w:t>вести</w:t>
      </w:r>
      <w:r w:rsidRPr="00B21181">
        <w:rPr>
          <w:rFonts w:ascii="Times New Roman" w:hAnsi="Times New Roman" w:cs="Times New Roman"/>
          <w:sz w:val="28"/>
          <w:szCs w:val="28"/>
        </w:rPr>
        <w:t xml:space="preserve"> </w:t>
      </w:r>
      <w:r w:rsidR="00BC5ECA">
        <w:rPr>
          <w:rFonts w:ascii="Times New Roman" w:hAnsi="Times New Roman" w:cs="Times New Roman"/>
          <w:sz w:val="28"/>
          <w:szCs w:val="28"/>
        </w:rPr>
        <w:t xml:space="preserve">к </w:t>
      </w:r>
      <w:r w:rsidRPr="00B21181">
        <w:rPr>
          <w:rFonts w:ascii="Times New Roman" w:hAnsi="Times New Roman" w:cs="Times New Roman"/>
          <w:sz w:val="28"/>
          <w:szCs w:val="28"/>
        </w:rPr>
        <w:t>сомнения</w:t>
      </w:r>
      <w:r w:rsidR="00BC5ECA">
        <w:rPr>
          <w:rFonts w:ascii="Times New Roman" w:hAnsi="Times New Roman" w:cs="Times New Roman"/>
          <w:sz w:val="28"/>
          <w:szCs w:val="28"/>
        </w:rPr>
        <w:t>м</w:t>
      </w:r>
      <w:r w:rsidRPr="00B21181">
        <w:rPr>
          <w:rFonts w:ascii="Times New Roman" w:hAnsi="Times New Roman" w:cs="Times New Roman"/>
          <w:sz w:val="28"/>
          <w:szCs w:val="28"/>
        </w:rPr>
        <w:t xml:space="preserve"> по поводу независимости и беспристрастности судей.</w:t>
      </w:r>
    </w:p>
    <w:p w:rsidR="00C673BE" w:rsidRDefault="00C673BE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BE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Рекомендация CM / </w:t>
      </w:r>
      <w:proofErr w:type="spellStart"/>
      <w:r w:rsidRPr="00C673BE">
        <w:rPr>
          <w:rFonts w:ascii="Times New Roman" w:hAnsi="Times New Roman" w:cs="Times New Roman"/>
          <w:sz w:val="28"/>
          <w:szCs w:val="28"/>
          <w:u w:val="single"/>
        </w:rPr>
        <w:t>Rec</w:t>
      </w:r>
      <w:proofErr w:type="spellEnd"/>
      <w:r w:rsidRPr="00C673BE">
        <w:rPr>
          <w:rFonts w:ascii="Times New Roman" w:hAnsi="Times New Roman" w:cs="Times New Roman"/>
          <w:sz w:val="28"/>
          <w:szCs w:val="28"/>
          <w:u w:val="single"/>
        </w:rPr>
        <w:t xml:space="preserve"> (2010) 12 Комитета Министров Совета Европы государствам-членам относительно судей: независимость, эффективность и обязанности</w:t>
      </w:r>
      <w:r w:rsidRPr="00C673BE">
        <w:rPr>
          <w:rFonts w:ascii="Times New Roman" w:hAnsi="Times New Roman" w:cs="Times New Roman"/>
          <w:sz w:val="28"/>
          <w:szCs w:val="28"/>
        </w:rPr>
        <w:t xml:space="preserve"> устанавливает, что все решения относительно профессиональной карьеры судей должны основываться на объективных критериях, а подбор и карьера судей должны зависеть от личных качеств с учетом квалификации, </w:t>
      </w:r>
      <w:r w:rsidRPr="00C673BE">
        <w:rPr>
          <w:rFonts w:ascii="Times New Roman" w:hAnsi="Times New Roman" w:cs="Times New Roman"/>
          <w:sz w:val="28"/>
          <w:szCs w:val="28"/>
        </w:rPr>
        <w:lastRenderedPageBreak/>
        <w:t>честности, способностей и эффективности; на процедуры назначения не могут влиять другие мотивы, кроме тех, которые связаны с объективными критериями.</w:t>
      </w:r>
    </w:p>
    <w:p w:rsidR="00D3398A" w:rsidRDefault="00D3398A" w:rsidP="00B211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D3398A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98A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и назначения судьи на должность</w:t>
      </w:r>
      <w:r w:rsidRPr="00D3398A">
        <w:rPr>
          <w:rFonts w:ascii="Times New Roman" w:hAnsi="Times New Roman" w:cs="Times New Roman"/>
          <w:sz w:val="28"/>
          <w:szCs w:val="28"/>
        </w:rPr>
        <w:t xml:space="preserve"> должна базироваться только на профессиональных качествах и осуществляться независимым органом без всякого постороннего влияния на этот процесс.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Национальным з</w:t>
      </w:r>
      <w:r w:rsidRPr="00D3398A">
        <w:rPr>
          <w:rFonts w:ascii="Times New Roman" w:hAnsi="Times New Roman" w:cs="Times New Roman"/>
          <w:sz w:val="28"/>
          <w:szCs w:val="28"/>
        </w:rPr>
        <w:t>аконом</w:t>
      </w:r>
      <w:r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Pr="00D3398A">
        <w:rPr>
          <w:rFonts w:ascii="Times New Roman" w:hAnsi="Times New Roman" w:cs="Times New Roman"/>
          <w:sz w:val="28"/>
          <w:szCs w:val="28"/>
        </w:rPr>
        <w:t xml:space="preserve">предусмотрено, что при отборе кандидатов на должность судьи обеспечивается равенство их прав независимо от расы, цвета кожи, политических, религиозных и других убеждений, пола, этнического и социального происхождения, имущественного положения, места жительства, языковых или других признаков. И наоборот, в случае зависимости назначения судьи от корпоративных, коррупционных, родственных или иных связей фактически </w:t>
      </w:r>
      <w:r w:rsidR="00407C65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D3398A">
        <w:rPr>
          <w:rFonts w:ascii="Times New Roman" w:hAnsi="Times New Roman" w:cs="Times New Roman"/>
          <w:sz w:val="28"/>
          <w:szCs w:val="28"/>
        </w:rPr>
        <w:t>аннулир</w:t>
      </w:r>
      <w:r w:rsidR="00407C65">
        <w:rPr>
          <w:rFonts w:ascii="Times New Roman" w:hAnsi="Times New Roman" w:cs="Times New Roman"/>
          <w:sz w:val="28"/>
          <w:szCs w:val="28"/>
        </w:rPr>
        <w:t xml:space="preserve">оваться </w:t>
      </w:r>
      <w:r w:rsidRPr="00D3398A">
        <w:rPr>
          <w:rFonts w:ascii="Times New Roman" w:hAnsi="Times New Roman" w:cs="Times New Roman"/>
          <w:sz w:val="28"/>
          <w:szCs w:val="28"/>
        </w:rPr>
        <w:t>статус суд</w:t>
      </w:r>
      <w:r w:rsidR="00407C65">
        <w:rPr>
          <w:rFonts w:ascii="Times New Roman" w:hAnsi="Times New Roman" w:cs="Times New Roman"/>
          <w:sz w:val="28"/>
          <w:szCs w:val="28"/>
        </w:rPr>
        <w:t>ей</w:t>
      </w:r>
      <w:r w:rsidRPr="00D3398A">
        <w:rPr>
          <w:rFonts w:ascii="Times New Roman" w:hAnsi="Times New Roman" w:cs="Times New Roman"/>
          <w:sz w:val="28"/>
          <w:szCs w:val="28"/>
        </w:rPr>
        <w:t>.</w:t>
      </w:r>
    </w:p>
    <w:p w:rsidR="00407C65" w:rsidRDefault="00407C65" w:rsidP="00407C65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C65">
        <w:rPr>
          <w:rFonts w:ascii="Times New Roman" w:hAnsi="Times New Roman" w:cs="Times New Roman"/>
          <w:sz w:val="28"/>
          <w:szCs w:val="28"/>
          <w:u w:val="single"/>
        </w:rPr>
        <w:t>Вывод № 1 Консультативного совета европейских судей</w:t>
      </w:r>
      <w:r w:rsidRPr="00407C65">
        <w:rPr>
          <w:rFonts w:ascii="Times New Roman" w:hAnsi="Times New Roman" w:cs="Times New Roman"/>
          <w:sz w:val="28"/>
          <w:szCs w:val="28"/>
        </w:rPr>
        <w:t xml:space="preserve"> рекомендует органам, ответственным в государстве-члене за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07C65">
        <w:rPr>
          <w:rFonts w:ascii="Times New Roman" w:hAnsi="Times New Roman" w:cs="Times New Roman"/>
          <w:sz w:val="28"/>
          <w:szCs w:val="28"/>
        </w:rPr>
        <w:t xml:space="preserve">назначение судей или повышения судей в должности, принять, опубликовать и ввести в действие объективные критерии для обеспечения того, чтобы собственно </w:t>
      </w:r>
      <w:r w:rsidRPr="00407C65">
        <w:rPr>
          <w:rFonts w:ascii="Times New Roman" w:hAnsi="Times New Roman" w:cs="Times New Roman"/>
          <w:i/>
          <w:sz w:val="28"/>
          <w:szCs w:val="28"/>
        </w:rPr>
        <w:t>подбор и карьера судей зависели от личных качеств, с учетом квалификации, честности, способностей и эффективности</w:t>
      </w:r>
      <w:r w:rsidRPr="00407C65">
        <w:rPr>
          <w:rFonts w:ascii="Times New Roman" w:hAnsi="Times New Roman" w:cs="Times New Roman"/>
          <w:sz w:val="28"/>
          <w:szCs w:val="28"/>
        </w:rPr>
        <w:t xml:space="preserve"> (п. 25). </w:t>
      </w:r>
    </w:p>
    <w:p w:rsidR="00D02EEC" w:rsidRDefault="00407C65" w:rsidP="00407C65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C65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407C65">
        <w:rPr>
          <w:rFonts w:ascii="Times New Roman" w:hAnsi="Times New Roman" w:cs="Times New Roman"/>
          <w:b/>
          <w:i/>
          <w:sz w:val="28"/>
          <w:szCs w:val="28"/>
        </w:rPr>
        <w:t>европейские стандарты рекомендуют, чтобы вопрос назначения на должность судьи решался органами судейского сообщества</w:t>
      </w:r>
      <w:r w:rsidRPr="00407C65">
        <w:rPr>
          <w:rFonts w:ascii="Times New Roman" w:hAnsi="Times New Roman" w:cs="Times New Roman"/>
          <w:sz w:val="28"/>
          <w:szCs w:val="28"/>
        </w:rPr>
        <w:t>, но делается оговорка: национальным законодательством может быть предусмотрено, что в этом процессе участвуют и представители других ветвей власти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07C65">
        <w:rPr>
          <w:rFonts w:ascii="Times New Roman" w:hAnsi="Times New Roman" w:cs="Times New Roman"/>
          <w:sz w:val="28"/>
          <w:szCs w:val="28"/>
        </w:rPr>
        <w:t xml:space="preserve">органы или должностные лица. </w:t>
      </w:r>
    </w:p>
    <w:p w:rsidR="00D02EEC" w:rsidRDefault="00407C65" w:rsidP="00407C65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нынешних правовых реалиях и</w:t>
      </w:r>
      <w:r w:rsidRPr="00407C65">
        <w:rPr>
          <w:rFonts w:ascii="Times New Roman" w:hAnsi="Times New Roman" w:cs="Times New Roman"/>
          <w:sz w:val="28"/>
          <w:szCs w:val="28"/>
        </w:rPr>
        <w:t xml:space="preserve">меет </w:t>
      </w:r>
      <w:r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Pr="00407C65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407C65">
        <w:rPr>
          <w:rFonts w:ascii="Times New Roman" w:hAnsi="Times New Roman" w:cs="Times New Roman"/>
          <w:sz w:val="28"/>
          <w:szCs w:val="28"/>
        </w:rPr>
        <w:t>процедура назначения и освобождения от судейских должностей должна быть прозрачной, объективной, исключать любые уступки или возможное вли</w:t>
      </w:r>
      <w:r w:rsidR="00D02EEC">
        <w:rPr>
          <w:rFonts w:ascii="Times New Roman" w:hAnsi="Times New Roman" w:cs="Times New Roman"/>
          <w:sz w:val="28"/>
          <w:szCs w:val="28"/>
        </w:rPr>
        <w:t>яние (в форме простого</w:t>
      </w:r>
      <w:r w:rsidRPr="00407C65">
        <w:rPr>
          <w:rFonts w:ascii="Times New Roman" w:hAnsi="Times New Roman" w:cs="Times New Roman"/>
          <w:sz w:val="28"/>
          <w:szCs w:val="28"/>
        </w:rPr>
        <w:t xml:space="preserve"> согласования, рекомендации, предложения или постановления) со стороны законодательной и исполнительной власти, быть свободной от по</w:t>
      </w:r>
      <w:r w:rsidR="00D02EEC">
        <w:rPr>
          <w:rFonts w:ascii="Times New Roman" w:hAnsi="Times New Roman" w:cs="Times New Roman"/>
          <w:sz w:val="28"/>
          <w:szCs w:val="28"/>
        </w:rPr>
        <w:t xml:space="preserve">дконтрольности </w:t>
      </w:r>
      <w:r w:rsidRPr="00407C65">
        <w:rPr>
          <w:rFonts w:ascii="Times New Roman" w:hAnsi="Times New Roman" w:cs="Times New Roman"/>
          <w:sz w:val="28"/>
          <w:szCs w:val="28"/>
        </w:rPr>
        <w:t xml:space="preserve">политическим партиям и хранить ценности правосудия </w:t>
      </w:r>
      <w:r w:rsidRPr="00D02EEC">
        <w:rPr>
          <w:rFonts w:ascii="Times New Roman" w:hAnsi="Times New Roman" w:cs="Times New Roman"/>
          <w:sz w:val="28"/>
          <w:szCs w:val="28"/>
          <w:u w:val="single"/>
        </w:rPr>
        <w:t>(Изложение мотивов Европейской хартии о статусе судей)</w:t>
      </w:r>
      <w:r w:rsidRPr="00407C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C65" w:rsidRDefault="00407C65" w:rsidP="00407C65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C65">
        <w:rPr>
          <w:rFonts w:ascii="Times New Roman" w:hAnsi="Times New Roman" w:cs="Times New Roman"/>
          <w:sz w:val="28"/>
          <w:szCs w:val="28"/>
        </w:rPr>
        <w:lastRenderedPageBreak/>
        <w:t xml:space="preserve">Поэтому отбор кандидатов должен базироваться на критериях, которые являются одинаковыми для всех претендентов и связанные с характером должностных обязанностей, которые должен выполнять человек. Речь идет о том, что необходимо выявить умение кандидата свободно оценивать правовые ситуации и беспристрастно использовать свои знания на практике. К тому же, согласно международно-правовых стандартов, орган отбора </w:t>
      </w:r>
      <w:r w:rsidR="00D02EEC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407C65">
        <w:rPr>
          <w:rFonts w:ascii="Times New Roman" w:hAnsi="Times New Roman" w:cs="Times New Roman"/>
          <w:sz w:val="28"/>
          <w:szCs w:val="28"/>
        </w:rPr>
        <w:t>убедиться в том, что кандидат может сочетать поведение судьи с уважением к чести и достоинств</w:t>
      </w:r>
      <w:r w:rsidR="00D02EEC">
        <w:rPr>
          <w:rFonts w:ascii="Times New Roman" w:hAnsi="Times New Roman" w:cs="Times New Roman"/>
          <w:sz w:val="28"/>
          <w:szCs w:val="28"/>
        </w:rPr>
        <w:t>у</w:t>
      </w:r>
      <w:r w:rsidRPr="00407C65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D02EEC">
        <w:rPr>
          <w:rFonts w:ascii="Times New Roman" w:hAnsi="Times New Roman" w:cs="Times New Roman"/>
          <w:sz w:val="28"/>
          <w:szCs w:val="28"/>
        </w:rPr>
        <w:t>чтобы не ставить правосудие</w:t>
      </w:r>
      <w:r w:rsidRPr="00407C65">
        <w:rPr>
          <w:rFonts w:ascii="Times New Roman" w:hAnsi="Times New Roman" w:cs="Times New Roman"/>
          <w:sz w:val="28"/>
          <w:szCs w:val="28"/>
        </w:rPr>
        <w:t xml:space="preserve"> в невыгодно</w:t>
      </w:r>
      <w:r w:rsidR="00D02EEC">
        <w:rPr>
          <w:rFonts w:ascii="Times New Roman" w:hAnsi="Times New Roman" w:cs="Times New Roman"/>
          <w:sz w:val="28"/>
          <w:szCs w:val="28"/>
        </w:rPr>
        <w:t>е</w:t>
      </w:r>
      <w:r w:rsidRPr="00407C6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02EEC">
        <w:rPr>
          <w:rFonts w:ascii="Times New Roman" w:hAnsi="Times New Roman" w:cs="Times New Roman"/>
          <w:sz w:val="28"/>
          <w:szCs w:val="28"/>
        </w:rPr>
        <w:t>е</w:t>
      </w:r>
      <w:r w:rsidRPr="00407C65">
        <w:rPr>
          <w:rFonts w:ascii="Times New Roman" w:hAnsi="Times New Roman" w:cs="Times New Roman"/>
          <w:sz w:val="28"/>
          <w:szCs w:val="28"/>
        </w:rPr>
        <w:t>.</w:t>
      </w:r>
    </w:p>
    <w:p w:rsidR="00D02EEC" w:rsidRPr="00B21181" w:rsidRDefault="00D02EEC" w:rsidP="00407C65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714" w:rsidRPr="007D3340" w:rsidRDefault="00B64714" w:rsidP="007D334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340">
        <w:rPr>
          <w:rFonts w:ascii="Times New Roman" w:hAnsi="Times New Roman" w:cs="Times New Roman"/>
          <w:b/>
          <w:sz w:val="28"/>
          <w:szCs w:val="28"/>
        </w:rPr>
        <w:t>3. Мировые модели подготовки и назначения судей.</w:t>
      </w:r>
    </w:p>
    <w:p w:rsidR="00D3398A" w:rsidRDefault="00D3398A" w:rsidP="007D334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98A">
        <w:rPr>
          <w:rFonts w:ascii="Times New Roman" w:hAnsi="Times New Roman" w:cs="Times New Roman"/>
          <w:sz w:val="28"/>
          <w:szCs w:val="28"/>
        </w:rPr>
        <w:t>Выбор надлежащей и эффективной системы подготовки и назначения судей является одним из основных приоритетов в демократических правовых государствах. В мире способы назначения судей значительно отличаются в зависимости от особенностей различных стран и их правовых систем. Более того, способы назначения судей могут быть разными даже в пределах одной национальной правовой системы в зависимости от того, какие именно судьи (на какие должности и в какие суды) назначаются на должности.</w:t>
      </w:r>
    </w:p>
    <w:p w:rsidR="00407C65" w:rsidRPr="00407C65" w:rsidRDefault="00407C65" w:rsidP="00407C65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C65">
        <w:rPr>
          <w:rFonts w:ascii="Times New Roman" w:hAnsi="Times New Roman" w:cs="Times New Roman"/>
          <w:sz w:val="28"/>
          <w:szCs w:val="28"/>
        </w:rPr>
        <w:t xml:space="preserve">В теории управления </w:t>
      </w:r>
      <w:r w:rsidRPr="00407C65">
        <w:rPr>
          <w:rFonts w:ascii="Times New Roman" w:hAnsi="Times New Roman" w:cs="Times New Roman"/>
          <w:b/>
          <w:i/>
          <w:sz w:val="28"/>
          <w:szCs w:val="28"/>
        </w:rPr>
        <w:t>под подбором кадров понимают</w:t>
      </w:r>
      <w:r w:rsidRPr="00407C65">
        <w:rPr>
          <w:rFonts w:ascii="Times New Roman" w:hAnsi="Times New Roman" w:cs="Times New Roman"/>
          <w:sz w:val="28"/>
          <w:szCs w:val="28"/>
        </w:rPr>
        <w:t xml:space="preserve"> процесс установления пригодности кандидатов и выбор из них наиболее подготовленных для эффективного выполнения функциональных обязанностей. </w:t>
      </w:r>
      <w:r w:rsidRPr="00407C65">
        <w:rPr>
          <w:rFonts w:ascii="Times New Roman" w:hAnsi="Times New Roman" w:cs="Times New Roman"/>
          <w:i/>
          <w:sz w:val="28"/>
          <w:szCs w:val="28"/>
        </w:rPr>
        <w:t xml:space="preserve">Главными задачами при этом считают: </w:t>
      </w:r>
      <w:r w:rsidRPr="00407C65">
        <w:rPr>
          <w:rFonts w:ascii="Times New Roman" w:hAnsi="Times New Roman" w:cs="Times New Roman"/>
          <w:sz w:val="28"/>
          <w:szCs w:val="28"/>
        </w:rPr>
        <w:t xml:space="preserve">1) обеспечение объективности при подборе кадров; 2) установление определенных механизмов для обеспечения прозрачности и демократичности процесса; 3) определение общих квалификационных требований для желающих занять пост; 4) четкое регулирование порядка проведения конкурса (от объявления о вакансии до назначения на должность по его результатам). Содержание процедуры отбора кадров составляют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07C65">
        <w:rPr>
          <w:rFonts w:ascii="Times New Roman" w:hAnsi="Times New Roman" w:cs="Times New Roman"/>
          <w:sz w:val="28"/>
          <w:szCs w:val="28"/>
        </w:rPr>
        <w:t>анализ и оценка личностных качеств претендента, а также 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7C65">
        <w:rPr>
          <w:rFonts w:ascii="Times New Roman" w:hAnsi="Times New Roman" w:cs="Times New Roman"/>
          <w:sz w:val="28"/>
          <w:szCs w:val="28"/>
        </w:rPr>
        <w:t xml:space="preserve"> заключения о степени соответствия требованиям конкретной должности. Например, сущность процедуры отбора кандидата на должность судьи административного суда заключается в выборе </w:t>
      </w:r>
      <w:r w:rsidRPr="00407C65">
        <w:rPr>
          <w:rFonts w:ascii="Times New Roman" w:hAnsi="Times New Roman" w:cs="Times New Roman"/>
          <w:sz w:val="28"/>
          <w:szCs w:val="28"/>
        </w:rPr>
        <w:lastRenderedPageBreak/>
        <w:t>лица, является наиболее подходящей для осуществления функций судебной власти в сфере публично-правовых отношений.</w:t>
      </w:r>
    </w:p>
    <w:p w:rsidR="00D3398A" w:rsidRDefault="00407C65" w:rsidP="00407C65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C65">
        <w:rPr>
          <w:rFonts w:ascii="Times New Roman" w:hAnsi="Times New Roman" w:cs="Times New Roman"/>
          <w:sz w:val="28"/>
          <w:szCs w:val="28"/>
        </w:rPr>
        <w:t xml:space="preserve">Так что от того, каким образом организована система отбора, равны </w:t>
      </w:r>
      <w:r>
        <w:rPr>
          <w:rFonts w:ascii="Times New Roman" w:hAnsi="Times New Roman" w:cs="Times New Roman"/>
          <w:sz w:val="28"/>
          <w:szCs w:val="28"/>
        </w:rPr>
        <w:t xml:space="preserve">ли предъявляемые </w:t>
      </w:r>
      <w:r w:rsidRPr="00407C65">
        <w:rPr>
          <w:rFonts w:ascii="Times New Roman" w:hAnsi="Times New Roman" w:cs="Times New Roman"/>
          <w:sz w:val="28"/>
          <w:szCs w:val="28"/>
        </w:rPr>
        <w:t xml:space="preserve">требования к кандидатам, или едины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407C65">
        <w:rPr>
          <w:rFonts w:ascii="Times New Roman" w:hAnsi="Times New Roman" w:cs="Times New Roman"/>
          <w:sz w:val="28"/>
          <w:szCs w:val="28"/>
        </w:rPr>
        <w:t>критерии процедуры проверки соответствия лиц этим требованиям, в полной мере зависит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7C65">
        <w:rPr>
          <w:rFonts w:ascii="Times New Roman" w:hAnsi="Times New Roman" w:cs="Times New Roman"/>
          <w:sz w:val="28"/>
          <w:szCs w:val="28"/>
        </w:rPr>
        <w:t xml:space="preserve">качество и авторитет правосудия в целом. Как показывает мировая практика, разные страны неодинаково подходят к установлению оптимальной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отбора и </w:t>
      </w:r>
      <w:r w:rsidRPr="00407C65">
        <w:rPr>
          <w:rFonts w:ascii="Times New Roman" w:hAnsi="Times New Roman" w:cs="Times New Roman"/>
          <w:sz w:val="28"/>
          <w:szCs w:val="28"/>
        </w:rPr>
        <w:t xml:space="preserve">назначения </w:t>
      </w:r>
      <w:r>
        <w:rPr>
          <w:rFonts w:ascii="Times New Roman" w:hAnsi="Times New Roman" w:cs="Times New Roman"/>
          <w:sz w:val="28"/>
          <w:szCs w:val="28"/>
        </w:rPr>
        <w:t>на должность</w:t>
      </w:r>
      <w:r w:rsidRPr="00407C65">
        <w:rPr>
          <w:rFonts w:ascii="Times New Roman" w:hAnsi="Times New Roman" w:cs="Times New Roman"/>
          <w:sz w:val="28"/>
          <w:szCs w:val="28"/>
        </w:rPr>
        <w:t xml:space="preserve"> судьи.</w:t>
      </w:r>
    </w:p>
    <w:p w:rsidR="00B64714" w:rsidRDefault="00B64714" w:rsidP="00D02EE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02EE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A3E88">
        <w:rPr>
          <w:rFonts w:ascii="Times New Roman" w:hAnsi="Times New Roman" w:cs="Times New Roman"/>
          <w:sz w:val="28"/>
          <w:szCs w:val="28"/>
        </w:rPr>
        <w:t xml:space="preserve">отметить, что процедура отбора судей в узком смысле может отличаться от процедуры назначения на должность и направление лица, назначенного судьей, </w:t>
      </w:r>
      <w:r w:rsidR="00D02EEC">
        <w:rPr>
          <w:rFonts w:ascii="Times New Roman" w:hAnsi="Times New Roman" w:cs="Times New Roman"/>
          <w:sz w:val="28"/>
          <w:szCs w:val="28"/>
        </w:rPr>
        <w:t>в</w:t>
      </w:r>
      <w:r w:rsidRPr="002A3E88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D02EEC">
        <w:rPr>
          <w:rFonts w:ascii="Times New Roman" w:hAnsi="Times New Roman" w:cs="Times New Roman"/>
          <w:sz w:val="28"/>
          <w:szCs w:val="28"/>
        </w:rPr>
        <w:t>ый</w:t>
      </w:r>
      <w:r w:rsidRPr="002A3E88">
        <w:rPr>
          <w:rFonts w:ascii="Times New Roman" w:hAnsi="Times New Roman" w:cs="Times New Roman"/>
          <w:sz w:val="28"/>
          <w:szCs w:val="28"/>
        </w:rPr>
        <w:t xml:space="preserve"> суд. </w:t>
      </w:r>
      <w:r w:rsidR="00D02EEC">
        <w:rPr>
          <w:rFonts w:ascii="Times New Roman" w:hAnsi="Times New Roman" w:cs="Times New Roman"/>
          <w:sz w:val="28"/>
          <w:szCs w:val="28"/>
        </w:rPr>
        <w:t>Так, в</w:t>
      </w:r>
      <w:r w:rsidRPr="002A3E88">
        <w:rPr>
          <w:rFonts w:ascii="Times New Roman" w:hAnsi="Times New Roman" w:cs="Times New Roman"/>
          <w:sz w:val="28"/>
          <w:szCs w:val="28"/>
        </w:rPr>
        <w:t xml:space="preserve"> </w:t>
      </w:r>
      <w:r w:rsidRPr="00D02EEC">
        <w:rPr>
          <w:rFonts w:ascii="Times New Roman" w:hAnsi="Times New Roman" w:cs="Times New Roman"/>
          <w:sz w:val="28"/>
          <w:szCs w:val="28"/>
          <w:u w:val="single"/>
        </w:rPr>
        <w:t>пункте 1.3 Европейской хартии о статусе судей</w:t>
      </w:r>
      <w:r w:rsidRPr="002A3E88">
        <w:rPr>
          <w:rFonts w:ascii="Times New Roman" w:hAnsi="Times New Roman" w:cs="Times New Roman"/>
          <w:sz w:val="28"/>
          <w:szCs w:val="28"/>
        </w:rPr>
        <w:t xml:space="preserve"> уточняется, что решение о назначении избранного кандидата на должность судьи и назначения его </w:t>
      </w:r>
      <w:r w:rsidR="00D02EEC">
        <w:rPr>
          <w:rFonts w:ascii="Times New Roman" w:hAnsi="Times New Roman" w:cs="Times New Roman"/>
          <w:sz w:val="28"/>
          <w:szCs w:val="28"/>
        </w:rPr>
        <w:t>в</w:t>
      </w:r>
      <w:r w:rsidRPr="002A3E88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D02EEC">
        <w:rPr>
          <w:rFonts w:ascii="Times New Roman" w:hAnsi="Times New Roman" w:cs="Times New Roman"/>
          <w:sz w:val="28"/>
          <w:szCs w:val="28"/>
        </w:rPr>
        <w:t>ый</w:t>
      </w:r>
      <w:r w:rsidRPr="002A3E88">
        <w:rPr>
          <w:rFonts w:ascii="Times New Roman" w:hAnsi="Times New Roman" w:cs="Times New Roman"/>
          <w:sz w:val="28"/>
          <w:szCs w:val="28"/>
        </w:rPr>
        <w:t xml:space="preserve"> суд должн</w:t>
      </w:r>
      <w:r w:rsidR="00D02EEC">
        <w:rPr>
          <w:rFonts w:ascii="Times New Roman" w:hAnsi="Times New Roman" w:cs="Times New Roman"/>
          <w:sz w:val="28"/>
          <w:szCs w:val="28"/>
        </w:rPr>
        <w:t>о</w:t>
      </w:r>
      <w:r w:rsidRPr="002A3E88">
        <w:rPr>
          <w:rFonts w:ascii="Times New Roman" w:hAnsi="Times New Roman" w:cs="Times New Roman"/>
          <w:sz w:val="28"/>
          <w:szCs w:val="28"/>
        </w:rPr>
        <w:t xml:space="preserve"> приниматься независимым органом, или по его предложению, рекомендации, или по согласованию с ним, либо на основании высказанного им мнения.</w:t>
      </w:r>
    </w:p>
    <w:p w:rsidR="00AF100F" w:rsidRPr="00AF100F" w:rsidRDefault="00AF100F" w:rsidP="00D02EE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0F">
        <w:rPr>
          <w:rFonts w:ascii="Times New Roman" w:hAnsi="Times New Roman" w:cs="Times New Roman"/>
          <w:b/>
          <w:sz w:val="28"/>
          <w:szCs w:val="28"/>
        </w:rPr>
        <w:t xml:space="preserve">Иностранная практика подготовки судей.  </w:t>
      </w:r>
    </w:p>
    <w:p w:rsidR="00AF100F" w:rsidRDefault="00AF100F" w:rsidP="00C673B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73BE" w:rsidRPr="00C673BE">
        <w:rPr>
          <w:rFonts w:ascii="Times New Roman" w:hAnsi="Times New Roman" w:cs="Times New Roman"/>
          <w:sz w:val="28"/>
          <w:szCs w:val="28"/>
        </w:rPr>
        <w:t xml:space="preserve">о </w:t>
      </w:r>
      <w:r w:rsidR="00C673BE" w:rsidRPr="00AF100F">
        <w:rPr>
          <w:rFonts w:ascii="Times New Roman" w:hAnsi="Times New Roman" w:cs="Times New Roman"/>
          <w:b/>
          <w:sz w:val="28"/>
          <w:szCs w:val="28"/>
        </w:rPr>
        <w:t>Франции</w:t>
      </w:r>
      <w:r w:rsidR="00C673BE" w:rsidRPr="00C673BE">
        <w:rPr>
          <w:rFonts w:ascii="Times New Roman" w:hAnsi="Times New Roman" w:cs="Times New Roman"/>
          <w:sz w:val="28"/>
          <w:szCs w:val="28"/>
        </w:rPr>
        <w:t xml:space="preserve"> подготовку кадров для судебной системы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3BE" w:rsidRPr="00C673BE">
        <w:rPr>
          <w:rFonts w:ascii="Times New Roman" w:hAnsi="Times New Roman" w:cs="Times New Roman"/>
          <w:sz w:val="28"/>
          <w:szCs w:val="28"/>
        </w:rPr>
        <w:t xml:space="preserve">Национальная школа магистратуры. </w:t>
      </w:r>
      <w:r w:rsidRPr="00AF100F">
        <w:rPr>
          <w:rFonts w:ascii="Times New Roman" w:hAnsi="Times New Roman" w:cs="Times New Roman"/>
          <w:sz w:val="28"/>
          <w:szCs w:val="28"/>
        </w:rPr>
        <w:t xml:space="preserve">Право на занятие судейской должности, как и должности прокурора, получают лица, имеющие диплом и рекомендации Национальной школы магистратуры Франции. В эту школу поступают выпускники юридических вузов, получившие базовую правовую подготовку, а также некоторые категории государственных служащих. </w:t>
      </w:r>
    </w:p>
    <w:p w:rsidR="00C673BE" w:rsidRPr="00C673BE" w:rsidRDefault="00C673BE" w:rsidP="00C673B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BE">
        <w:rPr>
          <w:rFonts w:ascii="Times New Roman" w:hAnsi="Times New Roman" w:cs="Times New Roman"/>
          <w:sz w:val="28"/>
          <w:szCs w:val="28"/>
        </w:rPr>
        <w:t>Обучение будущих судей делится на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начальную подготовку и повышение квалификации (без отрыва от работы).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Начальная подготовка длится около 30-31 месяца и охватывает такие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этапа: (1) 2 года (24 месяца) - общая теоретическая подготовка с прохождением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практики в суде (9 месяцев), жандармерии, пенитенциарных органах,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адвокатском бюро (6 месяцев); (2) 6 месяцев теоретическая подготовка по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выбранной специализации с прохождением практики в суде первой инстанции и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апелляционном суде.</w:t>
      </w:r>
    </w:p>
    <w:p w:rsidR="00C673BE" w:rsidRPr="00C673BE" w:rsidRDefault="00C673BE" w:rsidP="00C673B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BE">
        <w:rPr>
          <w:rFonts w:ascii="Times New Roman" w:hAnsi="Times New Roman" w:cs="Times New Roman"/>
          <w:sz w:val="28"/>
          <w:szCs w:val="28"/>
        </w:rPr>
        <w:lastRenderedPageBreak/>
        <w:t>Во время теоретической подготовки будущие судьи должны научиться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следующем</w:t>
      </w:r>
      <w:r w:rsidR="00AF100F">
        <w:rPr>
          <w:rFonts w:ascii="Times New Roman" w:hAnsi="Times New Roman" w:cs="Times New Roman"/>
          <w:sz w:val="28"/>
          <w:szCs w:val="28"/>
        </w:rPr>
        <w:t>у</w:t>
      </w:r>
      <w:r w:rsidRPr="00C673BE">
        <w:rPr>
          <w:rFonts w:ascii="Times New Roman" w:hAnsi="Times New Roman" w:cs="Times New Roman"/>
          <w:sz w:val="28"/>
          <w:szCs w:val="28"/>
        </w:rPr>
        <w:t xml:space="preserve">: способности выделять, усваивать и применять </w:t>
      </w:r>
      <w:proofErr w:type="spellStart"/>
      <w:r w:rsidRPr="00C673BE">
        <w:rPr>
          <w:rFonts w:ascii="Times New Roman" w:hAnsi="Times New Roman" w:cs="Times New Roman"/>
          <w:sz w:val="28"/>
          <w:szCs w:val="28"/>
        </w:rPr>
        <w:t>деонтологические</w:t>
      </w:r>
      <w:proofErr w:type="spellEnd"/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правила, анализировать и обобщать практическую ситуацию (или судебное досье),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получить знания и умения применять процессуальное законодательство и тому подобное.</w:t>
      </w:r>
    </w:p>
    <w:p w:rsidR="00C673BE" w:rsidRDefault="00C673BE" w:rsidP="00C673B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BE">
        <w:rPr>
          <w:rFonts w:ascii="Times New Roman" w:hAnsi="Times New Roman" w:cs="Times New Roman"/>
          <w:sz w:val="28"/>
          <w:szCs w:val="28"/>
        </w:rPr>
        <w:t>Только после этого кандидаты допускаются к</w:t>
      </w:r>
      <w:r w:rsidR="00AF100F">
        <w:rPr>
          <w:rFonts w:ascii="Times New Roman" w:hAnsi="Times New Roman" w:cs="Times New Roman"/>
          <w:sz w:val="28"/>
          <w:szCs w:val="28"/>
        </w:rPr>
        <w:t xml:space="preserve"> квалификационным</w:t>
      </w:r>
      <w:r w:rsidRPr="00C673BE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AF100F">
        <w:rPr>
          <w:rFonts w:ascii="Times New Roman" w:hAnsi="Times New Roman" w:cs="Times New Roman"/>
          <w:sz w:val="28"/>
          <w:szCs w:val="28"/>
        </w:rPr>
        <w:t>ам</w:t>
      </w:r>
      <w:r w:rsidRPr="00C673BE">
        <w:rPr>
          <w:rFonts w:ascii="Times New Roman" w:hAnsi="Times New Roman" w:cs="Times New Roman"/>
          <w:sz w:val="28"/>
          <w:szCs w:val="28"/>
        </w:rPr>
        <w:t>.</w:t>
      </w:r>
      <w:r w:rsidR="00AF1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BE" w:rsidRPr="00C673BE" w:rsidRDefault="00C673BE" w:rsidP="00C673B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BE">
        <w:rPr>
          <w:rFonts w:ascii="Times New Roman" w:hAnsi="Times New Roman" w:cs="Times New Roman"/>
          <w:sz w:val="28"/>
          <w:szCs w:val="28"/>
        </w:rPr>
        <w:t xml:space="preserve">В </w:t>
      </w:r>
      <w:r w:rsidRPr="008C017C">
        <w:rPr>
          <w:rFonts w:ascii="Times New Roman" w:hAnsi="Times New Roman" w:cs="Times New Roman"/>
          <w:b/>
          <w:sz w:val="28"/>
          <w:szCs w:val="28"/>
        </w:rPr>
        <w:t>Польше</w:t>
      </w:r>
      <w:r w:rsidRPr="00C673BE">
        <w:rPr>
          <w:rFonts w:ascii="Times New Roman" w:hAnsi="Times New Roman" w:cs="Times New Roman"/>
          <w:sz w:val="28"/>
          <w:szCs w:val="28"/>
        </w:rPr>
        <w:t xml:space="preserve"> с 2009 года работает Государственная академия судопроизводства и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прокуратуры Республики Польша. Особенностью ее деятельности является то, что она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готовит кадры как для судебных учреждений</w:t>
      </w:r>
      <w:r w:rsidR="008C017C">
        <w:rPr>
          <w:rFonts w:ascii="Times New Roman" w:hAnsi="Times New Roman" w:cs="Times New Roman"/>
          <w:sz w:val="28"/>
          <w:szCs w:val="28"/>
        </w:rPr>
        <w:t>,</w:t>
      </w:r>
      <w:r w:rsidRPr="00C673BE">
        <w:rPr>
          <w:rFonts w:ascii="Times New Roman" w:hAnsi="Times New Roman" w:cs="Times New Roman"/>
          <w:sz w:val="28"/>
          <w:szCs w:val="28"/>
        </w:rPr>
        <w:t xml:space="preserve"> так и для органов прокуратуры.</w:t>
      </w:r>
      <w:r w:rsidR="008C017C">
        <w:rPr>
          <w:rFonts w:ascii="Times New Roman" w:hAnsi="Times New Roman" w:cs="Times New Roman"/>
          <w:sz w:val="28"/>
          <w:szCs w:val="28"/>
        </w:rPr>
        <w:t xml:space="preserve"> О</w:t>
      </w:r>
      <w:r w:rsidRPr="00C673BE">
        <w:rPr>
          <w:rFonts w:ascii="Times New Roman" w:hAnsi="Times New Roman" w:cs="Times New Roman"/>
          <w:sz w:val="28"/>
          <w:szCs w:val="28"/>
        </w:rPr>
        <w:t>дн</w:t>
      </w:r>
      <w:r w:rsidR="008C017C">
        <w:rPr>
          <w:rFonts w:ascii="Times New Roman" w:hAnsi="Times New Roman" w:cs="Times New Roman"/>
          <w:sz w:val="28"/>
          <w:szCs w:val="28"/>
        </w:rPr>
        <w:t>ой</w:t>
      </w:r>
      <w:r w:rsidRPr="00C673BE">
        <w:rPr>
          <w:rFonts w:ascii="Times New Roman" w:hAnsi="Times New Roman" w:cs="Times New Roman"/>
          <w:sz w:val="28"/>
          <w:szCs w:val="28"/>
        </w:rPr>
        <w:t xml:space="preserve"> из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 xml:space="preserve">основных задач данного учреждения является теоретическая и практическая подготовка </w:t>
      </w:r>
      <w:r w:rsidR="008C017C">
        <w:rPr>
          <w:rFonts w:ascii="Times New Roman" w:hAnsi="Times New Roman" w:cs="Times New Roman"/>
          <w:sz w:val="28"/>
          <w:szCs w:val="28"/>
        </w:rPr>
        <w:t xml:space="preserve">на </w:t>
      </w:r>
      <w:r w:rsidRPr="00C673BE">
        <w:rPr>
          <w:rFonts w:ascii="Times New Roman" w:hAnsi="Times New Roman" w:cs="Times New Roman"/>
          <w:sz w:val="28"/>
          <w:szCs w:val="28"/>
        </w:rPr>
        <w:t>должности судьи, прокурора, асессора прокуратуры, судебного референдария.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Начальная подготовка перечисленных специалистов в Польше называется «аппликация».</w:t>
      </w:r>
    </w:p>
    <w:p w:rsidR="008C017C" w:rsidRDefault="00C673BE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BE">
        <w:rPr>
          <w:rFonts w:ascii="Times New Roman" w:hAnsi="Times New Roman" w:cs="Times New Roman"/>
          <w:sz w:val="28"/>
          <w:szCs w:val="28"/>
        </w:rPr>
        <w:t>Общую, судебную и прокурорскую аппликации проводит Центр начальной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подготовки Государственной академии судопроизводства и прокуратуры Республики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Польша. Общая аппликация длится 12 месяцев,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во время которых стажеры посещают занятия в Центре начальной подготовки и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проходят практику в судах и прокуратур</w:t>
      </w:r>
      <w:r w:rsidR="008C017C">
        <w:rPr>
          <w:rFonts w:ascii="Times New Roman" w:hAnsi="Times New Roman" w:cs="Times New Roman"/>
          <w:sz w:val="28"/>
          <w:szCs w:val="28"/>
        </w:rPr>
        <w:t>ах по месту своего проживания. П</w:t>
      </w:r>
      <w:r w:rsidRPr="00C673BE">
        <w:rPr>
          <w:rFonts w:ascii="Times New Roman" w:hAnsi="Times New Roman" w:cs="Times New Roman"/>
          <w:sz w:val="28"/>
          <w:szCs w:val="28"/>
        </w:rPr>
        <w:t>о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завершению общей аппликации выпускники имеют право продолжить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обучение в рамках судебной или прокурорской аппликации. Судебная аппликация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длится 48 месяцев, 30 из которых аппликаты посещают занятия в академии и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проходят практику в судах и прокуратуре. На тридцатый месяц судебной</w:t>
      </w:r>
      <w:r w:rsidR="008C017C">
        <w:rPr>
          <w:rFonts w:ascii="Times New Roman" w:hAnsi="Times New Roman" w:cs="Times New Roman"/>
          <w:sz w:val="28"/>
          <w:szCs w:val="28"/>
        </w:rPr>
        <w:t xml:space="preserve"> аппликации про</w:t>
      </w:r>
      <w:r w:rsidRPr="00C673BE">
        <w:rPr>
          <w:rFonts w:ascii="Times New Roman" w:hAnsi="Times New Roman" w:cs="Times New Roman"/>
          <w:sz w:val="28"/>
          <w:szCs w:val="28"/>
        </w:rPr>
        <w:t>ходит экзамен на должность</w:t>
      </w:r>
      <w:r w:rsidR="008C017C">
        <w:rPr>
          <w:rFonts w:ascii="Times New Roman" w:hAnsi="Times New Roman" w:cs="Times New Roman"/>
          <w:sz w:val="28"/>
          <w:szCs w:val="28"/>
        </w:rPr>
        <w:t xml:space="preserve"> судьи, после которого аппликат</w:t>
      </w:r>
      <w:r w:rsidRPr="00C673BE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на стажировку в качестве референдария на 18 месяцев. По завершению судебной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аппликации выпускники имеют право подать заявление о назначении на должность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C673BE">
        <w:rPr>
          <w:rFonts w:ascii="Times New Roman" w:hAnsi="Times New Roman" w:cs="Times New Roman"/>
          <w:sz w:val="28"/>
          <w:szCs w:val="28"/>
        </w:rPr>
        <w:t>судьи.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Ит</w:t>
      </w:r>
      <w:r w:rsidR="008C017C">
        <w:rPr>
          <w:rFonts w:ascii="Times New Roman" w:hAnsi="Times New Roman" w:cs="Times New Roman"/>
          <w:sz w:val="28"/>
          <w:szCs w:val="28"/>
        </w:rPr>
        <w:t>ого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 начальная подготовка судей в Польше в целом длится 3 года. </w:t>
      </w:r>
    </w:p>
    <w:p w:rsidR="00D32B59" w:rsidRPr="00D32B59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 xml:space="preserve">В </w:t>
      </w:r>
      <w:r w:rsidRPr="008C017C">
        <w:rPr>
          <w:rFonts w:ascii="Times New Roman" w:hAnsi="Times New Roman" w:cs="Times New Roman"/>
          <w:b/>
          <w:sz w:val="28"/>
          <w:szCs w:val="28"/>
        </w:rPr>
        <w:t>Германии</w:t>
      </w:r>
      <w:r w:rsidRPr="00D32B59">
        <w:rPr>
          <w:rFonts w:ascii="Times New Roman" w:hAnsi="Times New Roman" w:cs="Times New Roman"/>
          <w:sz w:val="28"/>
          <w:szCs w:val="28"/>
        </w:rPr>
        <w:t xml:space="preserve"> работает Немецкая судебная академия, осуществля</w:t>
      </w:r>
      <w:r w:rsidR="008C017C">
        <w:rPr>
          <w:rFonts w:ascii="Times New Roman" w:hAnsi="Times New Roman" w:cs="Times New Roman"/>
          <w:sz w:val="28"/>
          <w:szCs w:val="28"/>
        </w:rPr>
        <w:t xml:space="preserve">ющая </w:t>
      </w:r>
      <w:r w:rsidRPr="00D32B59">
        <w:rPr>
          <w:rFonts w:ascii="Times New Roman" w:hAnsi="Times New Roman" w:cs="Times New Roman"/>
          <w:sz w:val="28"/>
          <w:szCs w:val="28"/>
        </w:rPr>
        <w:t>межрегиональное обучение действующих судей и прокуроров и не име</w:t>
      </w:r>
      <w:r w:rsidR="008C017C">
        <w:rPr>
          <w:rFonts w:ascii="Times New Roman" w:hAnsi="Times New Roman" w:cs="Times New Roman"/>
          <w:sz w:val="28"/>
          <w:szCs w:val="28"/>
        </w:rPr>
        <w:t xml:space="preserve">ющая </w:t>
      </w:r>
      <w:r w:rsidRPr="00D32B59">
        <w:rPr>
          <w:rFonts w:ascii="Times New Roman" w:hAnsi="Times New Roman" w:cs="Times New Roman"/>
          <w:sz w:val="28"/>
          <w:szCs w:val="28"/>
        </w:rPr>
        <w:t>полномочий по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начальной подготовки будущих судей. Начальная подготовка </w:t>
      </w:r>
      <w:r w:rsidRPr="00D32B59">
        <w:rPr>
          <w:rFonts w:ascii="Times New Roman" w:hAnsi="Times New Roman" w:cs="Times New Roman"/>
          <w:sz w:val="28"/>
          <w:szCs w:val="28"/>
        </w:rPr>
        <w:lastRenderedPageBreak/>
        <w:t>обеспечивается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системой </w:t>
      </w:r>
      <w:proofErr w:type="spellStart"/>
      <w:r w:rsidRPr="00D32B59">
        <w:rPr>
          <w:rFonts w:ascii="Times New Roman" w:hAnsi="Times New Roman" w:cs="Times New Roman"/>
          <w:sz w:val="28"/>
          <w:szCs w:val="28"/>
        </w:rPr>
        <w:t>Juristenausbildung</w:t>
      </w:r>
      <w:proofErr w:type="spellEnd"/>
      <w:r w:rsidRPr="00D32B59">
        <w:rPr>
          <w:rFonts w:ascii="Times New Roman" w:hAnsi="Times New Roman" w:cs="Times New Roman"/>
          <w:sz w:val="28"/>
          <w:szCs w:val="28"/>
        </w:rPr>
        <w:t>, где излагается единый курс права для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будущих судей, прокуроров, адвокатов, нотариусов, юристов.</w:t>
      </w:r>
    </w:p>
    <w:p w:rsidR="008C017C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>Модель подготовки так называемого полного / единого юриста в Германии учитывает одинаковое образование для вышеназванных профессий. Преимуществом такого подхода в стране считают, что каждый юрист изучает все отрасли права (гражданское, уголовное, публичное) и знакомится с ключевыми сферами деятельности</w:t>
      </w:r>
      <w:r w:rsidR="008C017C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юриста (судопроизводство, управлени</w:t>
      </w:r>
      <w:r w:rsidR="008C017C">
        <w:rPr>
          <w:rFonts w:ascii="Times New Roman" w:hAnsi="Times New Roman" w:cs="Times New Roman"/>
          <w:sz w:val="28"/>
          <w:szCs w:val="28"/>
        </w:rPr>
        <w:t>е</w:t>
      </w:r>
      <w:r w:rsidRPr="00D32B59">
        <w:rPr>
          <w:rFonts w:ascii="Times New Roman" w:hAnsi="Times New Roman" w:cs="Times New Roman"/>
          <w:sz w:val="28"/>
          <w:szCs w:val="28"/>
        </w:rPr>
        <w:t xml:space="preserve">, юридическая консультация). Продолжительность такого обучения составляет 6-7 лет. </w:t>
      </w:r>
    </w:p>
    <w:p w:rsidR="00C673BE" w:rsidRPr="00E45A00" w:rsidRDefault="008C017C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Интересным является факт, что в</w:t>
      </w:r>
      <w:r w:rsidR="00D32B59" w:rsidRPr="00D32B59">
        <w:rPr>
          <w:rFonts w:ascii="Times New Roman" w:hAnsi="Times New Roman" w:cs="Times New Roman"/>
          <w:sz w:val="28"/>
          <w:szCs w:val="28"/>
        </w:rPr>
        <w:t>о время испытательного срока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32B59" w:rsidRPr="00D32B59">
        <w:rPr>
          <w:rFonts w:ascii="Times New Roman" w:hAnsi="Times New Roman" w:cs="Times New Roman"/>
          <w:sz w:val="28"/>
          <w:szCs w:val="28"/>
        </w:rPr>
        <w:t>тся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 мероприятия по повышению квалификации для </w:t>
      </w:r>
      <w:r>
        <w:rPr>
          <w:rFonts w:ascii="Times New Roman" w:hAnsi="Times New Roman" w:cs="Times New Roman"/>
          <w:sz w:val="28"/>
          <w:szCs w:val="28"/>
        </w:rPr>
        <w:t xml:space="preserve">начинающих </w:t>
      </w:r>
      <w:r w:rsidR="00D32B59" w:rsidRPr="00D32B59">
        <w:rPr>
          <w:rFonts w:ascii="Times New Roman" w:hAnsi="Times New Roman" w:cs="Times New Roman"/>
          <w:sz w:val="28"/>
          <w:szCs w:val="28"/>
        </w:rPr>
        <w:t>судей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2B59" w:rsidRPr="00D32B59">
        <w:rPr>
          <w:rFonts w:ascii="Times New Roman" w:hAnsi="Times New Roman" w:cs="Times New Roman"/>
          <w:sz w:val="28"/>
          <w:szCs w:val="28"/>
        </w:rPr>
        <w:t>Обязательная программа для таких судей в первый год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работы, длится 10 дней и разделена на </w:t>
      </w:r>
      <w:r>
        <w:rPr>
          <w:rFonts w:ascii="Times New Roman" w:hAnsi="Times New Roman" w:cs="Times New Roman"/>
          <w:sz w:val="28"/>
          <w:szCs w:val="28"/>
        </w:rPr>
        <w:t>несколько модулей. Также, судьи-</w:t>
      </w:r>
      <w:r w:rsidR="00D32B59" w:rsidRPr="00D32B59">
        <w:rPr>
          <w:rFonts w:ascii="Times New Roman" w:hAnsi="Times New Roman" w:cs="Times New Roman"/>
          <w:sz w:val="28"/>
          <w:szCs w:val="28"/>
        </w:rPr>
        <w:t>начинающие работают с судьями-менторами (опытными судьями),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консультируют молодых коллег и 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коллег</w:t>
      </w:r>
      <w:r w:rsidR="00EA52B1">
        <w:rPr>
          <w:rFonts w:ascii="Times New Roman" w:hAnsi="Times New Roman" w:cs="Times New Roman"/>
          <w:sz w:val="28"/>
          <w:szCs w:val="28"/>
        </w:rPr>
        <w:t xml:space="preserve">иальным консультированием. </w:t>
      </w:r>
    </w:p>
    <w:p w:rsidR="00EA52B1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 xml:space="preserve">В </w:t>
      </w:r>
      <w:r w:rsidRPr="00EA52B1">
        <w:rPr>
          <w:rFonts w:ascii="Times New Roman" w:hAnsi="Times New Roman" w:cs="Times New Roman"/>
          <w:b/>
          <w:sz w:val="28"/>
          <w:szCs w:val="28"/>
        </w:rPr>
        <w:t xml:space="preserve">Великобритании </w:t>
      </w:r>
      <w:r w:rsidRPr="00D32B59">
        <w:rPr>
          <w:rFonts w:ascii="Times New Roman" w:hAnsi="Times New Roman" w:cs="Times New Roman"/>
          <w:sz w:val="28"/>
          <w:szCs w:val="28"/>
        </w:rPr>
        <w:t>вопросами подготовки судей занимается Совет</w:t>
      </w:r>
      <w:r w:rsidR="00EA52B1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образования судей, основанн</w:t>
      </w:r>
      <w:r w:rsidR="00EA52B1">
        <w:rPr>
          <w:rFonts w:ascii="Times New Roman" w:hAnsi="Times New Roman" w:cs="Times New Roman"/>
          <w:sz w:val="28"/>
          <w:szCs w:val="28"/>
        </w:rPr>
        <w:t>ый в</w:t>
      </w:r>
      <w:r w:rsidRPr="00D32B59">
        <w:rPr>
          <w:rFonts w:ascii="Times New Roman" w:hAnsi="Times New Roman" w:cs="Times New Roman"/>
          <w:sz w:val="28"/>
          <w:szCs w:val="28"/>
        </w:rPr>
        <w:t xml:space="preserve"> 1979 </w:t>
      </w:r>
      <w:r w:rsidR="00EA52B1">
        <w:rPr>
          <w:rFonts w:ascii="Times New Roman" w:hAnsi="Times New Roman" w:cs="Times New Roman"/>
          <w:sz w:val="28"/>
          <w:szCs w:val="28"/>
        </w:rPr>
        <w:t xml:space="preserve">г. </w:t>
      </w:r>
      <w:r w:rsidRPr="00D32B59">
        <w:rPr>
          <w:rFonts w:ascii="Times New Roman" w:hAnsi="Times New Roman" w:cs="Times New Roman"/>
          <w:sz w:val="28"/>
          <w:szCs w:val="28"/>
        </w:rPr>
        <w:t>для обучения судей,</w:t>
      </w:r>
      <w:r w:rsidR="00EA52B1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рассматриваю</w:t>
      </w:r>
      <w:r w:rsidR="00EA52B1">
        <w:rPr>
          <w:rFonts w:ascii="Times New Roman" w:hAnsi="Times New Roman" w:cs="Times New Roman"/>
          <w:sz w:val="28"/>
          <w:szCs w:val="28"/>
        </w:rPr>
        <w:t>щих</w:t>
      </w:r>
      <w:r w:rsidRPr="00D32B59">
        <w:rPr>
          <w:rFonts w:ascii="Times New Roman" w:hAnsi="Times New Roman" w:cs="Times New Roman"/>
          <w:sz w:val="28"/>
          <w:szCs w:val="28"/>
        </w:rPr>
        <w:t xml:space="preserve"> уголовные дела. В 1985 году е</w:t>
      </w:r>
      <w:r w:rsidR="00EA52B1">
        <w:rPr>
          <w:rFonts w:ascii="Times New Roman" w:hAnsi="Times New Roman" w:cs="Times New Roman"/>
          <w:sz w:val="28"/>
          <w:szCs w:val="28"/>
        </w:rPr>
        <w:t>го</w:t>
      </w:r>
      <w:r w:rsidRPr="00D32B59">
        <w:rPr>
          <w:rFonts w:ascii="Times New Roman" w:hAnsi="Times New Roman" w:cs="Times New Roman"/>
          <w:sz w:val="28"/>
          <w:szCs w:val="28"/>
        </w:rPr>
        <w:t xml:space="preserve"> функции были расширены, и</w:t>
      </w:r>
      <w:r w:rsidR="00EA52B1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Совет образования судей стала заниматься вопросами образования судей, которые </w:t>
      </w:r>
      <w:r w:rsidR="00EA52B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32B59">
        <w:rPr>
          <w:rFonts w:ascii="Times New Roman" w:hAnsi="Times New Roman" w:cs="Times New Roman"/>
          <w:sz w:val="28"/>
          <w:szCs w:val="28"/>
        </w:rPr>
        <w:t>рассматриват</w:t>
      </w:r>
      <w:r w:rsidR="00EA52B1">
        <w:rPr>
          <w:rFonts w:ascii="Times New Roman" w:hAnsi="Times New Roman" w:cs="Times New Roman"/>
          <w:sz w:val="28"/>
          <w:szCs w:val="28"/>
        </w:rPr>
        <w:t xml:space="preserve">ь </w:t>
      </w:r>
      <w:r w:rsidRPr="00D32B59">
        <w:rPr>
          <w:rFonts w:ascii="Times New Roman" w:hAnsi="Times New Roman" w:cs="Times New Roman"/>
          <w:sz w:val="28"/>
          <w:szCs w:val="28"/>
        </w:rPr>
        <w:t>гражданские дела и дела по семейных отношений, а также отвечать за</w:t>
      </w:r>
      <w:r w:rsidR="00EA52B1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образование магистратов, председателей и членов судов.</w:t>
      </w:r>
    </w:p>
    <w:p w:rsidR="00D32B59" w:rsidRPr="00D32B59" w:rsidRDefault="00EA52B1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2B59" w:rsidRPr="00D32B59">
        <w:rPr>
          <w:rFonts w:ascii="Times New Roman" w:hAnsi="Times New Roman" w:cs="Times New Roman"/>
          <w:sz w:val="28"/>
          <w:szCs w:val="28"/>
        </w:rPr>
        <w:t>Австрии требования, предъявляемые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D32B59" w:rsidRPr="00D32B59">
        <w:rPr>
          <w:rFonts w:ascii="Times New Roman" w:hAnsi="Times New Roman" w:cs="Times New Roman"/>
          <w:sz w:val="28"/>
          <w:szCs w:val="28"/>
        </w:rPr>
        <w:t>на должность судьи, и порядок их назначения на должность определены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Законе «О службе судей и прокуроров» 1961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32B59" w:rsidRPr="00D32B59">
        <w:rPr>
          <w:rFonts w:ascii="Times New Roman" w:hAnsi="Times New Roman" w:cs="Times New Roman"/>
          <w:sz w:val="28"/>
          <w:szCs w:val="28"/>
        </w:rPr>
        <w:t>, в общих чертах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также зафиксированы в Конституции. Одним из требований, предъявляемых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будуще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D32B59" w:rsidRPr="00D32B59">
        <w:rPr>
          <w:rFonts w:ascii="Times New Roman" w:hAnsi="Times New Roman" w:cs="Times New Roman"/>
          <w:sz w:val="28"/>
          <w:szCs w:val="28"/>
        </w:rPr>
        <w:t>судьи, является наличие у него юридического образования (получить такое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можно в течение 5 лет). Далее потенциальный судья направляется в суд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целью прохождения практики, которая является </w:t>
      </w:r>
      <w:r>
        <w:rPr>
          <w:rFonts w:ascii="Times New Roman" w:hAnsi="Times New Roman" w:cs="Times New Roman"/>
          <w:sz w:val="28"/>
          <w:szCs w:val="28"/>
        </w:rPr>
        <w:t xml:space="preserve">связующим звеном между полученным 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теоретическим образованием и профессией судьи. </w:t>
      </w:r>
      <w:r>
        <w:rPr>
          <w:rFonts w:ascii="Times New Roman" w:hAnsi="Times New Roman" w:cs="Times New Roman"/>
          <w:sz w:val="28"/>
          <w:szCs w:val="28"/>
        </w:rPr>
        <w:t xml:space="preserve">Во время практики претендент на </w:t>
      </w:r>
      <w:r w:rsidR="00D32B59" w:rsidRPr="00D32B59">
        <w:rPr>
          <w:rFonts w:ascii="Times New Roman" w:hAnsi="Times New Roman" w:cs="Times New Roman"/>
          <w:sz w:val="28"/>
          <w:szCs w:val="28"/>
        </w:rPr>
        <w:t>должность судьи участвует в судебных процессах, выполняет обязанности секретаря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протоколиста (стенографиста).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Практика длится девять месяцев, при этом она </w:t>
      </w:r>
      <w:r w:rsidR="00D32B59" w:rsidRPr="00D32B59">
        <w:rPr>
          <w:rFonts w:ascii="Times New Roman" w:hAnsi="Times New Roman" w:cs="Times New Roman"/>
          <w:sz w:val="28"/>
          <w:szCs w:val="28"/>
        </w:rPr>
        <w:lastRenderedPageBreak/>
        <w:t>разделена на три блока</w:t>
      </w:r>
      <w:r w:rsidR="00BF60BB">
        <w:rPr>
          <w:rFonts w:ascii="Times New Roman" w:hAnsi="Times New Roman" w:cs="Times New Roman"/>
          <w:sz w:val="28"/>
          <w:szCs w:val="28"/>
        </w:rPr>
        <w:t xml:space="preserve"> по 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три месяца, </w:t>
      </w:r>
      <w:r w:rsidR="00BF60BB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D32B59" w:rsidRPr="00D32B59">
        <w:rPr>
          <w:rFonts w:ascii="Times New Roman" w:hAnsi="Times New Roman" w:cs="Times New Roman"/>
          <w:sz w:val="28"/>
          <w:szCs w:val="28"/>
        </w:rPr>
        <w:t>стажировку в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различных судах. Цель практики состо</w:t>
      </w:r>
      <w:r w:rsidR="00BF60BB">
        <w:rPr>
          <w:rFonts w:ascii="Times New Roman" w:hAnsi="Times New Roman" w:cs="Times New Roman"/>
          <w:sz w:val="28"/>
          <w:szCs w:val="28"/>
        </w:rPr>
        <w:t xml:space="preserve">ит в ознакомлении претендента с </w:t>
      </w:r>
      <w:r w:rsidR="00D32B59" w:rsidRPr="00D32B59">
        <w:rPr>
          <w:rFonts w:ascii="Times New Roman" w:hAnsi="Times New Roman" w:cs="Times New Roman"/>
          <w:sz w:val="28"/>
          <w:szCs w:val="28"/>
        </w:rPr>
        <w:t>повседневной работой судьи. В это время судьи, под руководством которых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проходит практика, осуществляют оценк</w:t>
      </w:r>
      <w:r w:rsidR="00BF60BB">
        <w:rPr>
          <w:rFonts w:ascii="Times New Roman" w:hAnsi="Times New Roman" w:cs="Times New Roman"/>
          <w:sz w:val="28"/>
          <w:szCs w:val="28"/>
        </w:rPr>
        <w:t>у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 работы практикант</w:t>
      </w:r>
      <w:r w:rsidR="00BF60BB">
        <w:rPr>
          <w:rFonts w:ascii="Times New Roman" w:hAnsi="Times New Roman" w:cs="Times New Roman"/>
          <w:sz w:val="28"/>
          <w:szCs w:val="28"/>
        </w:rPr>
        <w:t>а</w:t>
      </w:r>
      <w:r w:rsidR="00D32B59" w:rsidRPr="00D32B59">
        <w:rPr>
          <w:rFonts w:ascii="Times New Roman" w:hAnsi="Times New Roman" w:cs="Times New Roman"/>
          <w:sz w:val="28"/>
          <w:szCs w:val="28"/>
        </w:rPr>
        <w:t>,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составляя в конце своего блока отчет.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Как видим, в ходе девятимесячного периода практиканта будут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оценивать три разных судьи, </w:t>
      </w:r>
      <w:r w:rsidR="00BF60BB">
        <w:rPr>
          <w:rFonts w:ascii="Times New Roman" w:hAnsi="Times New Roman" w:cs="Times New Roman"/>
          <w:sz w:val="28"/>
          <w:szCs w:val="28"/>
        </w:rPr>
        <w:t xml:space="preserve">что </w:t>
      </w:r>
      <w:r w:rsidR="00D32B59" w:rsidRPr="00D32B59">
        <w:rPr>
          <w:rFonts w:ascii="Times New Roman" w:hAnsi="Times New Roman" w:cs="Times New Roman"/>
          <w:sz w:val="28"/>
          <w:szCs w:val="28"/>
        </w:rPr>
        <w:t>дает возможность составить точную характеристику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на кандидата и </w:t>
      </w:r>
      <w:r w:rsidR="00BF60BB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D32B59" w:rsidRPr="00D32B59">
        <w:rPr>
          <w:rFonts w:ascii="Times New Roman" w:hAnsi="Times New Roman" w:cs="Times New Roman"/>
          <w:sz w:val="28"/>
          <w:szCs w:val="28"/>
        </w:rPr>
        <w:t>исключить коррупционную схему в период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прохождения практики. После практики начинается процедура подачи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заявления / сдачи экзаменов. Такая процедура проходит под руководством председателей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Верховных судов земель и состоит из письменных и устных экзаменов по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="00D32B59" w:rsidRPr="00D32B59">
        <w:rPr>
          <w:rFonts w:ascii="Times New Roman" w:hAnsi="Times New Roman" w:cs="Times New Roman"/>
          <w:sz w:val="28"/>
          <w:szCs w:val="28"/>
        </w:rPr>
        <w:t>гражданско</w:t>
      </w:r>
      <w:r w:rsidR="00BF60BB">
        <w:rPr>
          <w:rFonts w:ascii="Times New Roman" w:hAnsi="Times New Roman" w:cs="Times New Roman"/>
          <w:sz w:val="28"/>
          <w:szCs w:val="28"/>
        </w:rPr>
        <w:t xml:space="preserve">му </w:t>
      </w:r>
      <w:r w:rsidR="00D32B59" w:rsidRPr="00D32B59">
        <w:rPr>
          <w:rFonts w:ascii="Times New Roman" w:hAnsi="Times New Roman" w:cs="Times New Roman"/>
          <w:sz w:val="28"/>
          <w:szCs w:val="28"/>
        </w:rPr>
        <w:t>и уголовно</w:t>
      </w:r>
      <w:r w:rsidR="00BF60BB">
        <w:rPr>
          <w:rFonts w:ascii="Times New Roman" w:hAnsi="Times New Roman" w:cs="Times New Roman"/>
          <w:sz w:val="28"/>
          <w:szCs w:val="28"/>
        </w:rPr>
        <w:t>му</w:t>
      </w:r>
      <w:r w:rsidR="00D32B59" w:rsidRPr="00D32B59">
        <w:rPr>
          <w:rFonts w:ascii="Times New Roman" w:hAnsi="Times New Roman" w:cs="Times New Roman"/>
          <w:sz w:val="28"/>
          <w:szCs w:val="28"/>
        </w:rPr>
        <w:t xml:space="preserve"> прав</w:t>
      </w:r>
      <w:r w:rsidR="00BF60BB">
        <w:rPr>
          <w:rFonts w:ascii="Times New Roman" w:hAnsi="Times New Roman" w:cs="Times New Roman"/>
          <w:sz w:val="28"/>
          <w:szCs w:val="28"/>
        </w:rPr>
        <w:t>у</w:t>
      </w:r>
      <w:r w:rsidR="00D32B59" w:rsidRPr="00D32B59">
        <w:rPr>
          <w:rFonts w:ascii="Times New Roman" w:hAnsi="Times New Roman" w:cs="Times New Roman"/>
          <w:sz w:val="28"/>
          <w:szCs w:val="28"/>
        </w:rPr>
        <w:t>, собеседования и психологического тестирования.</w:t>
      </w:r>
    </w:p>
    <w:p w:rsidR="00D32B59" w:rsidRPr="00D32B59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>Собеседование проводится комиссией, в которую входят председатель Верховного суда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земли, представители прокуратуры и ассоциации судей, а тестирование (которое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определяет моральную устойчивость и возможность занимать должность судьи) осуществляется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на основе стандартных компьютерных тестов</w:t>
      </w:r>
      <w:r w:rsidR="00BF60BB">
        <w:rPr>
          <w:rFonts w:ascii="Times New Roman" w:hAnsi="Times New Roman" w:cs="Times New Roman"/>
          <w:sz w:val="28"/>
          <w:szCs w:val="28"/>
        </w:rPr>
        <w:t xml:space="preserve"> и собеседования с психологом. Интересно, что </w:t>
      </w:r>
      <w:r w:rsidRPr="00D32B59">
        <w:rPr>
          <w:rFonts w:ascii="Times New Roman" w:hAnsi="Times New Roman" w:cs="Times New Roman"/>
          <w:sz w:val="28"/>
          <w:szCs w:val="28"/>
        </w:rPr>
        <w:t>будущие адвокаты, нотариусы и прокуроры в Австрии, так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же как и судьи, проходят девятимесячную практику в судах.</w:t>
      </w:r>
    </w:p>
    <w:p w:rsidR="00D32B59" w:rsidRPr="00D32B59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>После прохождения практики и сдачи экзаменов, председатель Верховного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суда земли предлагает кандидатуры претендентов, которые сдали экзамен (а также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подали специальное заявление) федеральном</w:t>
      </w:r>
      <w:r w:rsidR="00BF60BB">
        <w:rPr>
          <w:rFonts w:ascii="Times New Roman" w:hAnsi="Times New Roman" w:cs="Times New Roman"/>
          <w:sz w:val="28"/>
          <w:szCs w:val="28"/>
        </w:rPr>
        <w:t>у министру юстиции для</w:t>
      </w:r>
      <w:r w:rsidRPr="00D32B59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BF60BB">
        <w:rPr>
          <w:rFonts w:ascii="Times New Roman" w:hAnsi="Times New Roman" w:cs="Times New Roman"/>
          <w:sz w:val="28"/>
          <w:szCs w:val="28"/>
        </w:rPr>
        <w:t xml:space="preserve">я </w:t>
      </w:r>
      <w:r w:rsidRPr="00D32B59">
        <w:rPr>
          <w:rFonts w:ascii="Times New Roman" w:hAnsi="Times New Roman" w:cs="Times New Roman"/>
          <w:sz w:val="28"/>
          <w:szCs w:val="28"/>
        </w:rPr>
        <w:t>судей-стажеров. Согласно закону министр может отклонить любую из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кандид</w:t>
      </w:r>
      <w:r w:rsidR="00BF60BB">
        <w:rPr>
          <w:rFonts w:ascii="Times New Roman" w:hAnsi="Times New Roman" w:cs="Times New Roman"/>
          <w:sz w:val="28"/>
          <w:szCs w:val="28"/>
        </w:rPr>
        <w:t xml:space="preserve">атур. </w:t>
      </w:r>
      <w:r w:rsidRPr="00D32B59">
        <w:rPr>
          <w:rFonts w:ascii="Times New Roman" w:hAnsi="Times New Roman" w:cs="Times New Roman"/>
          <w:sz w:val="28"/>
          <w:szCs w:val="28"/>
        </w:rPr>
        <w:t>Стажировка длится три года, в</w:t>
      </w:r>
      <w:r w:rsidR="00BF60BB">
        <w:rPr>
          <w:rFonts w:ascii="Times New Roman" w:hAnsi="Times New Roman" w:cs="Times New Roman"/>
          <w:sz w:val="28"/>
          <w:szCs w:val="28"/>
        </w:rPr>
        <w:t xml:space="preserve"> течении </w:t>
      </w:r>
      <w:r w:rsidRPr="00D32B59">
        <w:rPr>
          <w:rFonts w:ascii="Times New Roman" w:hAnsi="Times New Roman" w:cs="Times New Roman"/>
          <w:sz w:val="28"/>
          <w:szCs w:val="28"/>
        </w:rPr>
        <w:t>котор</w:t>
      </w:r>
      <w:r w:rsidR="00BF60BB">
        <w:rPr>
          <w:rFonts w:ascii="Times New Roman" w:hAnsi="Times New Roman" w:cs="Times New Roman"/>
          <w:sz w:val="28"/>
          <w:szCs w:val="28"/>
        </w:rPr>
        <w:t>ых</w:t>
      </w:r>
      <w:r w:rsidRPr="00D32B59">
        <w:rPr>
          <w:rFonts w:ascii="Times New Roman" w:hAnsi="Times New Roman" w:cs="Times New Roman"/>
          <w:sz w:val="28"/>
          <w:szCs w:val="28"/>
        </w:rPr>
        <w:t xml:space="preserve"> судьи-стажеры получают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подготовку на рабочем месте и направляются в суды первой инстанции и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высши</w:t>
      </w:r>
      <w:r w:rsidR="00BF60BB">
        <w:rPr>
          <w:rFonts w:ascii="Times New Roman" w:hAnsi="Times New Roman" w:cs="Times New Roman"/>
          <w:sz w:val="28"/>
          <w:szCs w:val="28"/>
        </w:rPr>
        <w:t>е</w:t>
      </w:r>
      <w:r w:rsidRPr="00D32B59">
        <w:rPr>
          <w:rFonts w:ascii="Times New Roman" w:hAnsi="Times New Roman" w:cs="Times New Roman"/>
          <w:sz w:val="28"/>
          <w:szCs w:val="28"/>
        </w:rPr>
        <w:t xml:space="preserve"> суд</w:t>
      </w:r>
      <w:r w:rsidR="00BF60BB">
        <w:rPr>
          <w:rFonts w:ascii="Times New Roman" w:hAnsi="Times New Roman" w:cs="Times New Roman"/>
          <w:sz w:val="28"/>
          <w:szCs w:val="28"/>
        </w:rPr>
        <w:t>ы</w:t>
      </w:r>
      <w:r w:rsidRPr="00D32B59">
        <w:rPr>
          <w:rFonts w:ascii="Times New Roman" w:hAnsi="Times New Roman" w:cs="Times New Roman"/>
          <w:sz w:val="28"/>
          <w:szCs w:val="28"/>
        </w:rPr>
        <w:t xml:space="preserve"> во всех сферах судебной системы (гражданская / уголовная).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Примечательно, что одн</w:t>
      </w:r>
      <w:r w:rsidR="00BF60BB">
        <w:rPr>
          <w:rFonts w:ascii="Times New Roman" w:hAnsi="Times New Roman" w:cs="Times New Roman"/>
          <w:sz w:val="28"/>
          <w:szCs w:val="28"/>
        </w:rPr>
        <w:t>ой</w:t>
      </w:r>
      <w:r w:rsidRPr="00D32B59">
        <w:rPr>
          <w:rFonts w:ascii="Times New Roman" w:hAnsi="Times New Roman" w:cs="Times New Roman"/>
          <w:sz w:val="28"/>
          <w:szCs w:val="28"/>
        </w:rPr>
        <w:t xml:space="preserve"> стажировк</w:t>
      </w:r>
      <w:r w:rsidR="00BF60BB">
        <w:rPr>
          <w:rFonts w:ascii="Times New Roman" w:hAnsi="Times New Roman" w:cs="Times New Roman"/>
          <w:sz w:val="28"/>
          <w:szCs w:val="28"/>
        </w:rPr>
        <w:t>и</w:t>
      </w:r>
      <w:r w:rsidRPr="00D32B59">
        <w:rPr>
          <w:rFonts w:ascii="Times New Roman" w:hAnsi="Times New Roman" w:cs="Times New Roman"/>
          <w:sz w:val="28"/>
          <w:szCs w:val="28"/>
        </w:rPr>
        <w:t xml:space="preserve"> считается недостаточно для освоения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будущей профессии, поэтому стажеры обязаны посещать регулярные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подготовительные занятия (примерно раз в неделю) </w:t>
      </w:r>
      <w:r w:rsidR="00BF60BB">
        <w:rPr>
          <w:rFonts w:ascii="Times New Roman" w:hAnsi="Times New Roman" w:cs="Times New Roman"/>
          <w:sz w:val="28"/>
          <w:szCs w:val="28"/>
        </w:rPr>
        <w:t>по</w:t>
      </w:r>
      <w:r w:rsidRPr="00D32B59">
        <w:rPr>
          <w:rFonts w:ascii="Times New Roman" w:hAnsi="Times New Roman" w:cs="Times New Roman"/>
          <w:sz w:val="28"/>
          <w:szCs w:val="28"/>
        </w:rPr>
        <w:t xml:space="preserve"> общеправовой тематике,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психологии, контрол</w:t>
      </w:r>
      <w:r w:rsidR="00BF60BB">
        <w:rPr>
          <w:rFonts w:ascii="Times New Roman" w:hAnsi="Times New Roman" w:cs="Times New Roman"/>
          <w:sz w:val="28"/>
          <w:szCs w:val="28"/>
        </w:rPr>
        <w:t>ю</w:t>
      </w:r>
      <w:r w:rsidRPr="00D32B59">
        <w:rPr>
          <w:rFonts w:ascii="Times New Roman" w:hAnsi="Times New Roman" w:cs="Times New Roman"/>
          <w:sz w:val="28"/>
          <w:szCs w:val="28"/>
        </w:rPr>
        <w:t xml:space="preserve"> ситуации в зале суда, прав человека и основных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свобод.</w:t>
      </w:r>
    </w:p>
    <w:p w:rsidR="00D32B59" w:rsidRPr="00D32B59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lastRenderedPageBreak/>
        <w:t>По истечении трех лет претенденты обязаны сдать судейский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экзамен, состоящий из письменных экзаменов по гражданскому и уголовному</w:t>
      </w:r>
      <w:r w:rsidR="00BF60BB">
        <w:rPr>
          <w:rFonts w:ascii="Times New Roman" w:hAnsi="Times New Roman" w:cs="Times New Roman"/>
          <w:sz w:val="28"/>
          <w:szCs w:val="28"/>
        </w:rPr>
        <w:t xml:space="preserve"> праву</w:t>
      </w:r>
      <w:r w:rsidRPr="00D32B59">
        <w:rPr>
          <w:rFonts w:ascii="Times New Roman" w:hAnsi="Times New Roman" w:cs="Times New Roman"/>
          <w:sz w:val="28"/>
          <w:szCs w:val="28"/>
        </w:rPr>
        <w:t xml:space="preserve">, </w:t>
      </w:r>
      <w:r w:rsidR="00BF60BB">
        <w:rPr>
          <w:rFonts w:ascii="Times New Roman" w:hAnsi="Times New Roman" w:cs="Times New Roman"/>
          <w:sz w:val="28"/>
          <w:szCs w:val="28"/>
        </w:rPr>
        <w:t>п</w:t>
      </w:r>
      <w:r w:rsidRPr="00D32B59">
        <w:rPr>
          <w:rFonts w:ascii="Times New Roman" w:hAnsi="Times New Roman" w:cs="Times New Roman"/>
          <w:sz w:val="28"/>
          <w:szCs w:val="28"/>
        </w:rPr>
        <w:t>ричем сама письменная форма</w:t>
      </w:r>
      <w:r w:rsidR="00BF60BB">
        <w:rPr>
          <w:rFonts w:ascii="Times New Roman" w:hAnsi="Times New Roman" w:cs="Times New Roman"/>
          <w:sz w:val="28"/>
          <w:szCs w:val="28"/>
        </w:rPr>
        <w:t xml:space="preserve"> испытания про</w:t>
      </w:r>
      <w:r w:rsidRPr="00D32B59">
        <w:rPr>
          <w:rFonts w:ascii="Times New Roman" w:hAnsi="Times New Roman" w:cs="Times New Roman"/>
          <w:sz w:val="28"/>
          <w:szCs w:val="28"/>
        </w:rPr>
        <w:t>ходит в фор</w:t>
      </w:r>
      <w:r w:rsidR="00BF60BB">
        <w:rPr>
          <w:rFonts w:ascii="Times New Roman" w:hAnsi="Times New Roman" w:cs="Times New Roman"/>
          <w:sz w:val="28"/>
          <w:szCs w:val="28"/>
        </w:rPr>
        <w:t>ме написания решения по реальному</w:t>
      </w:r>
      <w:r w:rsidRPr="00D32B59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BF60BB">
        <w:rPr>
          <w:rFonts w:ascii="Times New Roman" w:hAnsi="Times New Roman" w:cs="Times New Roman"/>
          <w:sz w:val="28"/>
          <w:szCs w:val="28"/>
        </w:rPr>
        <w:t xml:space="preserve">му </w:t>
      </w:r>
      <w:r w:rsidRPr="00D32B59">
        <w:rPr>
          <w:rFonts w:ascii="Times New Roman" w:hAnsi="Times New Roman" w:cs="Times New Roman"/>
          <w:sz w:val="28"/>
          <w:szCs w:val="28"/>
        </w:rPr>
        <w:t>дел</w:t>
      </w:r>
      <w:r w:rsidR="00BF60BB">
        <w:rPr>
          <w:rFonts w:ascii="Times New Roman" w:hAnsi="Times New Roman" w:cs="Times New Roman"/>
          <w:sz w:val="28"/>
          <w:szCs w:val="28"/>
        </w:rPr>
        <w:t>у</w:t>
      </w:r>
      <w:r w:rsidRPr="00D32B59">
        <w:rPr>
          <w:rFonts w:ascii="Times New Roman" w:hAnsi="Times New Roman" w:cs="Times New Roman"/>
          <w:sz w:val="28"/>
          <w:szCs w:val="28"/>
        </w:rPr>
        <w:t>. Затем устный экзамен пер</w:t>
      </w:r>
      <w:r w:rsidR="00BF60BB">
        <w:rPr>
          <w:rFonts w:ascii="Times New Roman" w:hAnsi="Times New Roman" w:cs="Times New Roman"/>
          <w:sz w:val="28"/>
          <w:szCs w:val="28"/>
        </w:rPr>
        <w:t xml:space="preserve">ед специальной комиссией, </w:t>
      </w:r>
      <w:r w:rsidRPr="00D32B59">
        <w:rPr>
          <w:rFonts w:ascii="Times New Roman" w:hAnsi="Times New Roman" w:cs="Times New Roman"/>
          <w:sz w:val="28"/>
          <w:szCs w:val="28"/>
        </w:rPr>
        <w:t>после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сдачи </w:t>
      </w:r>
      <w:r w:rsidR="00BF60BB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D32B59">
        <w:rPr>
          <w:rFonts w:ascii="Times New Roman" w:hAnsi="Times New Roman" w:cs="Times New Roman"/>
          <w:sz w:val="28"/>
          <w:szCs w:val="28"/>
        </w:rPr>
        <w:t>судья может подать заявление на любую вакантную</w:t>
      </w:r>
      <w:r w:rsidR="00BF60BB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должность судьи, поскольку в Австрии отсутствуют требования возрастного ограничения судей.</w:t>
      </w:r>
    </w:p>
    <w:p w:rsidR="000A627D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 xml:space="preserve">В </w:t>
      </w:r>
      <w:r w:rsidRPr="00BF60BB">
        <w:rPr>
          <w:rFonts w:ascii="Times New Roman" w:hAnsi="Times New Roman" w:cs="Times New Roman"/>
          <w:b/>
          <w:sz w:val="28"/>
          <w:szCs w:val="28"/>
        </w:rPr>
        <w:t>Португалии</w:t>
      </w:r>
      <w:r w:rsidRPr="00D32B59">
        <w:rPr>
          <w:rFonts w:ascii="Times New Roman" w:hAnsi="Times New Roman" w:cs="Times New Roman"/>
          <w:sz w:val="28"/>
          <w:szCs w:val="28"/>
        </w:rPr>
        <w:t xml:space="preserve"> действует единый орган, ответственный за подбор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и подготовку судейского и прокурорского корпуса</w:t>
      </w:r>
      <w:r w:rsidR="000B5695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D32B59">
        <w:rPr>
          <w:rFonts w:ascii="Times New Roman" w:hAnsi="Times New Roman" w:cs="Times New Roman"/>
          <w:sz w:val="28"/>
          <w:szCs w:val="28"/>
        </w:rPr>
        <w:t>Центр подготовки</w:t>
      </w:r>
      <w:r w:rsidR="000B5695">
        <w:rPr>
          <w:rFonts w:ascii="Times New Roman" w:hAnsi="Times New Roman" w:cs="Times New Roman"/>
          <w:sz w:val="28"/>
          <w:szCs w:val="28"/>
        </w:rPr>
        <w:t xml:space="preserve"> судей. </w:t>
      </w:r>
      <w:r w:rsidRPr="00D32B59">
        <w:rPr>
          <w:rFonts w:ascii="Times New Roman" w:hAnsi="Times New Roman" w:cs="Times New Roman"/>
          <w:sz w:val="28"/>
          <w:szCs w:val="28"/>
        </w:rPr>
        <w:t>Стоит отметить, что на его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деятельность не распространяется действие законо</w:t>
      </w:r>
      <w:r w:rsidR="000B5695">
        <w:rPr>
          <w:rFonts w:ascii="Times New Roman" w:hAnsi="Times New Roman" w:cs="Times New Roman"/>
          <w:sz w:val="28"/>
          <w:szCs w:val="28"/>
        </w:rPr>
        <w:t>дательства о высшем образовании,</w:t>
      </w:r>
      <w:r w:rsidRPr="00D32B59"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0B569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32B59">
        <w:rPr>
          <w:rFonts w:ascii="Times New Roman" w:hAnsi="Times New Roman" w:cs="Times New Roman"/>
          <w:sz w:val="28"/>
          <w:szCs w:val="28"/>
        </w:rPr>
        <w:t>основное назначение</w:t>
      </w:r>
      <w:r w:rsidR="000B5695"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D32B59">
        <w:rPr>
          <w:rFonts w:ascii="Times New Roman" w:hAnsi="Times New Roman" w:cs="Times New Roman"/>
          <w:sz w:val="28"/>
          <w:szCs w:val="28"/>
        </w:rPr>
        <w:t>рофессиональная подготовка кандидатов и действующих судей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и прокуроров. Обучение судей и прокуроров осуществляется отдельно, по разным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программам. Начальная подготовка кандидатов на должности судей охватывает две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стадии: первая проходит в Центре подготовки судей, вторая</w:t>
      </w:r>
      <w:r w:rsidR="000B5695">
        <w:rPr>
          <w:rFonts w:ascii="Times New Roman" w:hAnsi="Times New Roman" w:cs="Times New Roman"/>
          <w:sz w:val="28"/>
          <w:szCs w:val="28"/>
        </w:rPr>
        <w:t xml:space="preserve"> – </w:t>
      </w:r>
      <w:r w:rsidRPr="00D32B59">
        <w:rPr>
          <w:rFonts w:ascii="Times New Roman" w:hAnsi="Times New Roman" w:cs="Times New Roman"/>
          <w:sz w:val="28"/>
          <w:szCs w:val="28"/>
        </w:rPr>
        <w:t>это стажировка в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судах. Каждая стадия длится 10 месяцев. </w:t>
      </w:r>
      <w:r w:rsidR="000B5695">
        <w:rPr>
          <w:rFonts w:ascii="Times New Roman" w:hAnsi="Times New Roman" w:cs="Times New Roman"/>
          <w:sz w:val="28"/>
          <w:szCs w:val="28"/>
        </w:rPr>
        <w:t>Т</w:t>
      </w:r>
      <w:r w:rsidRPr="00D32B59">
        <w:rPr>
          <w:rFonts w:ascii="Times New Roman" w:hAnsi="Times New Roman" w:cs="Times New Roman"/>
          <w:sz w:val="28"/>
          <w:szCs w:val="28"/>
        </w:rPr>
        <w:t>ак, начальная подготовка имеет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теоретическую и практическую составляющие. Цель и теоретической</w:t>
      </w:r>
      <w:r w:rsidR="000B5695">
        <w:rPr>
          <w:rFonts w:ascii="Times New Roman" w:hAnsi="Times New Roman" w:cs="Times New Roman"/>
          <w:sz w:val="28"/>
          <w:szCs w:val="28"/>
        </w:rPr>
        <w:t>,</w:t>
      </w:r>
      <w:r w:rsidRPr="00D32B59">
        <w:rPr>
          <w:rFonts w:ascii="Times New Roman" w:hAnsi="Times New Roman" w:cs="Times New Roman"/>
          <w:sz w:val="28"/>
          <w:szCs w:val="28"/>
        </w:rPr>
        <w:t xml:space="preserve"> и практической базовой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подготовки</w:t>
      </w:r>
      <w:r w:rsidR="000B5695">
        <w:rPr>
          <w:rFonts w:ascii="Times New Roman" w:hAnsi="Times New Roman" w:cs="Times New Roman"/>
          <w:sz w:val="28"/>
          <w:szCs w:val="28"/>
        </w:rPr>
        <w:t xml:space="preserve"> – </w:t>
      </w:r>
      <w:r w:rsidRPr="00D32B59">
        <w:rPr>
          <w:rFonts w:ascii="Times New Roman" w:hAnsi="Times New Roman" w:cs="Times New Roman"/>
          <w:sz w:val="28"/>
          <w:szCs w:val="28"/>
        </w:rPr>
        <w:t>помочь кандидату (который называется «судебным аудитором»)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«</w:t>
      </w:r>
      <w:r w:rsidR="000B5695">
        <w:rPr>
          <w:rFonts w:ascii="Times New Roman" w:hAnsi="Times New Roman" w:cs="Times New Roman"/>
          <w:sz w:val="28"/>
          <w:szCs w:val="28"/>
        </w:rPr>
        <w:t>п</w:t>
      </w:r>
      <w:r w:rsidRPr="00D32B59">
        <w:rPr>
          <w:rFonts w:ascii="Times New Roman" w:hAnsi="Times New Roman" w:cs="Times New Roman"/>
          <w:sz w:val="28"/>
          <w:szCs w:val="28"/>
        </w:rPr>
        <w:t>остроить» качества и навыки, необходимые для будущего выполнения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судейских обязанностей. По завершению обучения и оценки по его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результатам судебные аудиторы назначаются интернами-судьями. В течении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18-месячного испытательного периода (который длится всего 12 месяцев для тех,</w:t>
      </w:r>
      <w:r w:rsidR="000B5695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кто был принят в Центр подготовки судей с опытом работы) интерны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выполняют профессиональные обязанности судьи под наблюдением наставников, но неся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полную ответственность за свои действия и имея все соответствующие права, обязанности и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ограничения. После завершения испытательного срока интерны получают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постоянные назначения на должности судей и прокуроров. </w:t>
      </w:r>
    </w:p>
    <w:p w:rsidR="00D32B59" w:rsidRPr="00D32B59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 xml:space="preserve">В </w:t>
      </w:r>
      <w:r w:rsidRPr="000A627D">
        <w:rPr>
          <w:rFonts w:ascii="Times New Roman" w:hAnsi="Times New Roman" w:cs="Times New Roman"/>
          <w:b/>
          <w:sz w:val="28"/>
          <w:szCs w:val="28"/>
        </w:rPr>
        <w:t>Испании</w:t>
      </w:r>
      <w:r w:rsidRPr="00D32B59">
        <w:rPr>
          <w:rFonts w:ascii="Times New Roman" w:hAnsi="Times New Roman" w:cs="Times New Roman"/>
          <w:sz w:val="28"/>
          <w:szCs w:val="28"/>
        </w:rPr>
        <w:t xml:space="preserve"> каждый кандидат, который изъявил желание стать судьей, может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быть </w:t>
      </w:r>
      <w:r w:rsidR="000A627D">
        <w:rPr>
          <w:rFonts w:ascii="Times New Roman" w:hAnsi="Times New Roman" w:cs="Times New Roman"/>
          <w:sz w:val="28"/>
          <w:szCs w:val="28"/>
        </w:rPr>
        <w:t>за</w:t>
      </w:r>
      <w:r w:rsidRPr="00D32B59">
        <w:rPr>
          <w:rFonts w:ascii="Times New Roman" w:hAnsi="Times New Roman" w:cs="Times New Roman"/>
          <w:sz w:val="28"/>
          <w:szCs w:val="28"/>
        </w:rPr>
        <w:t xml:space="preserve">числен </w:t>
      </w:r>
      <w:r w:rsidR="000A627D">
        <w:rPr>
          <w:rFonts w:ascii="Times New Roman" w:hAnsi="Times New Roman" w:cs="Times New Roman"/>
          <w:sz w:val="28"/>
          <w:szCs w:val="28"/>
        </w:rPr>
        <w:t>в</w:t>
      </w:r>
      <w:r w:rsidRPr="00D32B5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0A627D">
        <w:rPr>
          <w:rFonts w:ascii="Times New Roman" w:hAnsi="Times New Roman" w:cs="Times New Roman"/>
          <w:sz w:val="28"/>
          <w:szCs w:val="28"/>
        </w:rPr>
        <w:t>ый</w:t>
      </w:r>
      <w:r w:rsidRPr="00D32B59">
        <w:rPr>
          <w:rFonts w:ascii="Times New Roman" w:hAnsi="Times New Roman" w:cs="Times New Roman"/>
          <w:sz w:val="28"/>
          <w:szCs w:val="28"/>
        </w:rPr>
        <w:t xml:space="preserve"> центр подготовки судей только после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сдача экзамена. Экзамен значительный по объему и касается многих тем права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(</w:t>
      </w:r>
      <w:r w:rsidR="000A627D">
        <w:rPr>
          <w:rFonts w:ascii="Times New Roman" w:hAnsi="Times New Roman" w:cs="Times New Roman"/>
          <w:sz w:val="28"/>
          <w:szCs w:val="28"/>
        </w:rPr>
        <w:t>г</w:t>
      </w:r>
      <w:r w:rsidRPr="00D32B59">
        <w:rPr>
          <w:rFonts w:ascii="Times New Roman" w:hAnsi="Times New Roman" w:cs="Times New Roman"/>
          <w:sz w:val="28"/>
          <w:szCs w:val="28"/>
        </w:rPr>
        <w:t xml:space="preserve">ражданское, </w:t>
      </w:r>
      <w:r w:rsidRPr="00D32B59">
        <w:rPr>
          <w:rFonts w:ascii="Times New Roman" w:hAnsi="Times New Roman" w:cs="Times New Roman"/>
          <w:sz w:val="28"/>
          <w:szCs w:val="28"/>
        </w:rPr>
        <w:lastRenderedPageBreak/>
        <w:t>уголовное, уголовно-процессуальное, конституционное, общее,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административное, коммерческое и трудовое), но в основном все темы предусмотрены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стандартными учебными программами. Конкурс среди желающих стать судьями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достаточно высокий</w:t>
      </w:r>
      <w:r w:rsidR="000A627D">
        <w:rPr>
          <w:rFonts w:ascii="Times New Roman" w:hAnsi="Times New Roman" w:cs="Times New Roman"/>
          <w:sz w:val="28"/>
          <w:szCs w:val="28"/>
        </w:rPr>
        <w:t xml:space="preserve"> – </w:t>
      </w:r>
      <w:r w:rsidRPr="00D32B59">
        <w:rPr>
          <w:rFonts w:ascii="Times New Roman" w:hAnsi="Times New Roman" w:cs="Times New Roman"/>
          <w:sz w:val="28"/>
          <w:szCs w:val="28"/>
        </w:rPr>
        <w:t>на 1 место от 14 до 18 абитуриентов.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Процесс обучения длится 1 год 6 месяцев. Лекции по праву и закон</w:t>
      </w:r>
      <w:r w:rsidR="000A627D">
        <w:rPr>
          <w:rFonts w:ascii="Times New Roman" w:hAnsi="Times New Roman" w:cs="Times New Roman"/>
          <w:sz w:val="28"/>
          <w:szCs w:val="28"/>
        </w:rPr>
        <w:t xml:space="preserve">ам </w:t>
      </w:r>
      <w:r w:rsidRPr="00D32B59">
        <w:rPr>
          <w:rFonts w:ascii="Times New Roman" w:hAnsi="Times New Roman" w:cs="Times New Roman"/>
          <w:sz w:val="28"/>
          <w:szCs w:val="28"/>
        </w:rPr>
        <w:t>кандидатам в судьи не читаются, поскольку претенденты обязаны хорошо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знать действующее законодательство. Основной упор в процессе обучения делается на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практическом аспекте подготовки судьи. Кроме того, центр заключает договоры с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театрами и приглашает профессиональных актеров</w:t>
      </w:r>
      <w:r w:rsidR="000A627D">
        <w:rPr>
          <w:rFonts w:ascii="Times New Roman" w:hAnsi="Times New Roman" w:cs="Times New Roman"/>
          <w:sz w:val="28"/>
          <w:szCs w:val="28"/>
        </w:rPr>
        <w:t xml:space="preserve"> для участия в учебных судебных </w:t>
      </w:r>
      <w:r w:rsidRPr="00D32B59">
        <w:rPr>
          <w:rFonts w:ascii="Times New Roman" w:hAnsi="Times New Roman" w:cs="Times New Roman"/>
          <w:sz w:val="28"/>
          <w:szCs w:val="28"/>
        </w:rPr>
        <w:t>процессах в качестве преступников, жертв, проституток, наркоманов. При участии актеров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разыгрываются различные жизненные ситуации, которые создают психотравмирующую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обстановку в ходе судебного разбирательства. Например, подсудимый порезал себе вены,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жертва устроила дебош, проститутка наносит оскорбление судьи и т.п. В таких ролевых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играх вырабатываются навыки психологической устойчивости будущих судей и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практик</w:t>
      </w:r>
      <w:r w:rsidR="000A627D">
        <w:rPr>
          <w:rFonts w:ascii="Times New Roman" w:hAnsi="Times New Roman" w:cs="Times New Roman"/>
          <w:sz w:val="28"/>
          <w:szCs w:val="28"/>
        </w:rPr>
        <w:t>а</w:t>
      </w:r>
      <w:r w:rsidRPr="00D32B59">
        <w:rPr>
          <w:rFonts w:ascii="Times New Roman" w:hAnsi="Times New Roman" w:cs="Times New Roman"/>
          <w:sz w:val="28"/>
          <w:szCs w:val="28"/>
        </w:rPr>
        <w:t xml:space="preserve"> судебной работы.</w:t>
      </w:r>
    </w:p>
    <w:p w:rsidR="000A627D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 xml:space="preserve">В целом процесс обучения можно разделить на два этапа. </w:t>
      </w:r>
      <w:r w:rsidR="000A627D">
        <w:rPr>
          <w:rFonts w:ascii="Times New Roman" w:hAnsi="Times New Roman" w:cs="Times New Roman"/>
          <w:sz w:val="28"/>
          <w:szCs w:val="28"/>
        </w:rPr>
        <w:t>П</w:t>
      </w:r>
      <w:r w:rsidRPr="00D32B59">
        <w:rPr>
          <w:rFonts w:ascii="Times New Roman" w:hAnsi="Times New Roman" w:cs="Times New Roman"/>
          <w:sz w:val="28"/>
          <w:szCs w:val="28"/>
        </w:rPr>
        <w:t>ервый этап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(</w:t>
      </w:r>
      <w:r w:rsidR="000A627D">
        <w:rPr>
          <w:rFonts w:ascii="Times New Roman" w:hAnsi="Times New Roman" w:cs="Times New Roman"/>
          <w:sz w:val="28"/>
          <w:szCs w:val="28"/>
        </w:rPr>
        <w:t>т</w:t>
      </w:r>
      <w:r w:rsidRPr="00D32B59">
        <w:rPr>
          <w:rFonts w:ascii="Times New Roman" w:hAnsi="Times New Roman" w:cs="Times New Roman"/>
          <w:sz w:val="28"/>
          <w:szCs w:val="28"/>
        </w:rPr>
        <w:t>еоретический)</w:t>
      </w:r>
      <w:r w:rsidR="000A627D">
        <w:rPr>
          <w:rFonts w:ascii="Times New Roman" w:hAnsi="Times New Roman" w:cs="Times New Roman"/>
          <w:sz w:val="28"/>
          <w:szCs w:val="28"/>
        </w:rPr>
        <w:t xml:space="preserve"> –</w:t>
      </w:r>
      <w:r w:rsidRPr="00D32B59">
        <w:rPr>
          <w:rFonts w:ascii="Times New Roman" w:hAnsi="Times New Roman" w:cs="Times New Roman"/>
          <w:sz w:val="28"/>
          <w:szCs w:val="28"/>
        </w:rPr>
        <w:t xml:space="preserve"> это непосредственное обучение кандидатов в Учебном центре.</w:t>
      </w:r>
      <w:r w:rsidR="000A627D">
        <w:rPr>
          <w:rFonts w:ascii="Times New Roman" w:hAnsi="Times New Roman" w:cs="Times New Roman"/>
          <w:sz w:val="28"/>
          <w:szCs w:val="28"/>
        </w:rPr>
        <w:t xml:space="preserve"> Он состоит из</w:t>
      </w:r>
      <w:r w:rsidRPr="00D32B59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0A627D">
        <w:rPr>
          <w:rFonts w:ascii="Times New Roman" w:hAnsi="Times New Roman" w:cs="Times New Roman"/>
          <w:sz w:val="28"/>
          <w:szCs w:val="28"/>
        </w:rPr>
        <w:t>я</w:t>
      </w:r>
      <w:r w:rsidRPr="00D32B59">
        <w:rPr>
          <w:rFonts w:ascii="Times New Roman" w:hAnsi="Times New Roman" w:cs="Times New Roman"/>
          <w:sz w:val="28"/>
          <w:szCs w:val="28"/>
        </w:rPr>
        <w:t xml:space="preserve"> кандидатами очных курсов, семинаров и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конференций. В конце данного этапа канди</w:t>
      </w:r>
      <w:r w:rsidR="000A627D">
        <w:rPr>
          <w:rFonts w:ascii="Times New Roman" w:hAnsi="Times New Roman" w:cs="Times New Roman"/>
          <w:sz w:val="28"/>
          <w:szCs w:val="28"/>
        </w:rPr>
        <w:t xml:space="preserve">даты посещают полицию, таможню, </w:t>
      </w:r>
      <w:r w:rsidRPr="00D32B59">
        <w:rPr>
          <w:rFonts w:ascii="Times New Roman" w:hAnsi="Times New Roman" w:cs="Times New Roman"/>
          <w:sz w:val="28"/>
          <w:szCs w:val="28"/>
        </w:rPr>
        <w:t>исправительные учреждения, юридические фирмы и т.д. Второй этап (практический)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начинается в начале второго года обучения и состоит в том, что кандидаты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назначаются в качестве помощников судей в судебные учреждения первой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инстанции. В течени</w:t>
      </w:r>
      <w:r w:rsidR="000A627D">
        <w:rPr>
          <w:rFonts w:ascii="Times New Roman" w:hAnsi="Times New Roman" w:cs="Times New Roman"/>
          <w:sz w:val="28"/>
          <w:szCs w:val="28"/>
        </w:rPr>
        <w:t>и</w:t>
      </w:r>
      <w:r w:rsidRPr="00D32B59">
        <w:rPr>
          <w:rFonts w:ascii="Times New Roman" w:hAnsi="Times New Roman" w:cs="Times New Roman"/>
          <w:sz w:val="28"/>
          <w:szCs w:val="28"/>
        </w:rPr>
        <w:t xml:space="preserve"> этого этапа кандидаты должны помогать судьям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выполнять их обязанности, принимать участие в судебных заседаниях. </w:t>
      </w:r>
      <w:r w:rsidR="000A627D" w:rsidRPr="00D32B59">
        <w:rPr>
          <w:rFonts w:ascii="Times New Roman" w:hAnsi="Times New Roman" w:cs="Times New Roman"/>
          <w:sz w:val="28"/>
          <w:szCs w:val="28"/>
        </w:rPr>
        <w:t>К</w:t>
      </w:r>
      <w:r w:rsidRPr="00D32B59">
        <w:rPr>
          <w:rFonts w:ascii="Times New Roman" w:hAnsi="Times New Roman" w:cs="Times New Roman"/>
          <w:sz w:val="28"/>
          <w:szCs w:val="28"/>
        </w:rPr>
        <w:t>андидатам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такж</w:t>
      </w:r>
      <w:r w:rsidR="000A627D">
        <w:rPr>
          <w:rFonts w:ascii="Times New Roman" w:hAnsi="Times New Roman" w:cs="Times New Roman"/>
          <w:sz w:val="28"/>
          <w:szCs w:val="28"/>
        </w:rPr>
        <w:t>е разрешается осуществлять устное</w:t>
      </w:r>
      <w:r w:rsidRPr="00D32B59">
        <w:rPr>
          <w:rFonts w:ascii="Times New Roman" w:hAnsi="Times New Roman" w:cs="Times New Roman"/>
          <w:sz w:val="28"/>
          <w:szCs w:val="28"/>
        </w:rPr>
        <w:t xml:space="preserve"> рассмотрение дел под руководством своих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наставников.</w:t>
      </w:r>
      <w:r w:rsidR="000A627D">
        <w:rPr>
          <w:rFonts w:ascii="Times New Roman" w:hAnsi="Times New Roman" w:cs="Times New Roman"/>
          <w:sz w:val="28"/>
          <w:szCs w:val="28"/>
        </w:rPr>
        <w:t xml:space="preserve"> В течении</w:t>
      </w:r>
      <w:r w:rsidRPr="00D32B59">
        <w:rPr>
          <w:rFonts w:ascii="Times New Roman" w:hAnsi="Times New Roman" w:cs="Times New Roman"/>
          <w:sz w:val="28"/>
          <w:szCs w:val="28"/>
        </w:rPr>
        <w:t xml:space="preserve"> этого периода кандидаты ведут дневники, в которых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фиксируются результаты их деятельности. Эти дневники, а также отчеты </w:t>
      </w:r>
      <w:r w:rsidR="000A627D">
        <w:rPr>
          <w:rFonts w:ascii="Times New Roman" w:hAnsi="Times New Roman" w:cs="Times New Roman"/>
          <w:sz w:val="28"/>
          <w:szCs w:val="28"/>
        </w:rPr>
        <w:t xml:space="preserve">с </w:t>
      </w:r>
      <w:r w:rsidRPr="00D32B59">
        <w:rPr>
          <w:rFonts w:ascii="Times New Roman" w:hAnsi="Times New Roman" w:cs="Times New Roman"/>
          <w:sz w:val="28"/>
          <w:szCs w:val="28"/>
        </w:rPr>
        <w:t>оценкой, которые составляют наставники, рассматриваются и учитываются при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заключительной оценке кандидатов на должность судей. При отрицательно</w:t>
      </w:r>
      <w:r w:rsidR="000A627D">
        <w:rPr>
          <w:rFonts w:ascii="Times New Roman" w:hAnsi="Times New Roman" w:cs="Times New Roman"/>
          <w:sz w:val="28"/>
          <w:szCs w:val="28"/>
        </w:rPr>
        <w:t>й</w:t>
      </w:r>
      <w:r w:rsidRPr="00D32B5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A627D">
        <w:rPr>
          <w:rFonts w:ascii="Times New Roman" w:hAnsi="Times New Roman" w:cs="Times New Roman"/>
          <w:sz w:val="28"/>
          <w:szCs w:val="28"/>
        </w:rPr>
        <w:t>е</w:t>
      </w:r>
      <w:r w:rsidRPr="00D32B59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D32B59">
        <w:rPr>
          <w:rFonts w:ascii="Times New Roman" w:hAnsi="Times New Roman" w:cs="Times New Roman"/>
          <w:sz w:val="28"/>
          <w:szCs w:val="28"/>
        </w:rPr>
        <w:lastRenderedPageBreak/>
        <w:t>право пройти повторное обучение,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но обычно при наличии низких оценок кандидат о</w:t>
      </w:r>
      <w:r w:rsidR="000A627D">
        <w:rPr>
          <w:rFonts w:ascii="Times New Roman" w:hAnsi="Times New Roman" w:cs="Times New Roman"/>
          <w:sz w:val="28"/>
          <w:szCs w:val="28"/>
        </w:rPr>
        <w:t>тчисляется</w:t>
      </w:r>
      <w:r w:rsidRPr="00D32B59">
        <w:rPr>
          <w:rFonts w:ascii="Times New Roman" w:hAnsi="Times New Roman" w:cs="Times New Roman"/>
          <w:sz w:val="28"/>
          <w:szCs w:val="28"/>
        </w:rPr>
        <w:t>.</w:t>
      </w:r>
    </w:p>
    <w:p w:rsidR="00D32B59" w:rsidRPr="00D32B59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>В конце обучения кандидат получает баллы, которые суммируются с баллами,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полученными кандидатом при поступлении в Учебный центр подготовки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судей. При обнародовании Генеральн</w:t>
      </w:r>
      <w:r w:rsidR="000A627D">
        <w:rPr>
          <w:rFonts w:ascii="Times New Roman" w:hAnsi="Times New Roman" w:cs="Times New Roman"/>
          <w:sz w:val="28"/>
          <w:szCs w:val="28"/>
        </w:rPr>
        <w:t>ым советом судебной власти спис</w:t>
      </w:r>
      <w:r w:rsidRPr="00D32B59">
        <w:rPr>
          <w:rFonts w:ascii="Times New Roman" w:hAnsi="Times New Roman" w:cs="Times New Roman"/>
          <w:sz w:val="28"/>
          <w:szCs w:val="28"/>
        </w:rPr>
        <w:t>к</w:t>
      </w:r>
      <w:r w:rsidR="000A627D">
        <w:rPr>
          <w:rFonts w:ascii="Times New Roman" w:hAnsi="Times New Roman" w:cs="Times New Roman"/>
          <w:sz w:val="28"/>
          <w:szCs w:val="28"/>
        </w:rPr>
        <w:t>а</w:t>
      </w:r>
      <w:r w:rsidRPr="00D32B59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кандидат, уже счита</w:t>
      </w:r>
      <w:r w:rsidR="000A627D">
        <w:rPr>
          <w:rFonts w:ascii="Times New Roman" w:hAnsi="Times New Roman" w:cs="Times New Roman"/>
          <w:sz w:val="28"/>
          <w:szCs w:val="28"/>
        </w:rPr>
        <w:t>ющий</w:t>
      </w:r>
      <w:r w:rsidRPr="00D32B59">
        <w:rPr>
          <w:rFonts w:ascii="Times New Roman" w:hAnsi="Times New Roman" w:cs="Times New Roman"/>
          <w:sz w:val="28"/>
          <w:szCs w:val="28"/>
        </w:rPr>
        <w:t>ся судьей («судья, который ожидает назначения»),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может выбрать нужную ему вакансию. Чем больше у судьи баллов в общем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рейтинг</w:t>
      </w:r>
      <w:r w:rsidR="000A627D">
        <w:rPr>
          <w:rFonts w:ascii="Times New Roman" w:hAnsi="Times New Roman" w:cs="Times New Roman"/>
          <w:sz w:val="28"/>
          <w:szCs w:val="28"/>
        </w:rPr>
        <w:t>е</w:t>
      </w:r>
      <w:r w:rsidRPr="00D32B59">
        <w:rPr>
          <w:rFonts w:ascii="Times New Roman" w:hAnsi="Times New Roman" w:cs="Times New Roman"/>
          <w:sz w:val="28"/>
          <w:szCs w:val="28"/>
        </w:rPr>
        <w:t>, тем больше у него возможностей выбора вакансий. Как правило,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судьи, имеющие низкие баллы, не имеют выбора: они направляются в суды на</w:t>
      </w:r>
      <w:r w:rsidR="000A627D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должности, которые никто не выбирает. </w:t>
      </w:r>
    </w:p>
    <w:p w:rsidR="00D32B59" w:rsidRPr="00D32B59" w:rsidRDefault="00D32B59" w:rsidP="00D32B5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59">
        <w:rPr>
          <w:rFonts w:ascii="Times New Roman" w:hAnsi="Times New Roman" w:cs="Times New Roman"/>
          <w:sz w:val="28"/>
          <w:szCs w:val="28"/>
        </w:rPr>
        <w:t xml:space="preserve">В </w:t>
      </w:r>
      <w:r w:rsidRPr="000A627D">
        <w:rPr>
          <w:rFonts w:ascii="Times New Roman" w:hAnsi="Times New Roman" w:cs="Times New Roman"/>
          <w:b/>
          <w:sz w:val="28"/>
          <w:szCs w:val="28"/>
        </w:rPr>
        <w:t>Грузии</w:t>
      </w:r>
      <w:r w:rsidRPr="00D32B59">
        <w:rPr>
          <w:rFonts w:ascii="Times New Roman" w:hAnsi="Times New Roman" w:cs="Times New Roman"/>
          <w:sz w:val="28"/>
          <w:szCs w:val="28"/>
        </w:rPr>
        <w:t xml:space="preserve"> профессиональную подготовку лиц, назначаемых на должность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судьи</w:t>
      </w:r>
      <w:r w:rsidR="005F0481">
        <w:rPr>
          <w:rFonts w:ascii="Times New Roman" w:hAnsi="Times New Roman" w:cs="Times New Roman"/>
          <w:sz w:val="28"/>
          <w:szCs w:val="28"/>
        </w:rPr>
        <w:t>,</w:t>
      </w:r>
      <w:r w:rsidRPr="00D32B59">
        <w:rPr>
          <w:rFonts w:ascii="Times New Roman" w:hAnsi="Times New Roman" w:cs="Times New Roman"/>
          <w:sz w:val="28"/>
          <w:szCs w:val="28"/>
        </w:rPr>
        <w:t xml:space="preserve"> осуществляет Высшая школа юстиции. Так, вопро</w:t>
      </w:r>
      <w:r w:rsidR="005F0481">
        <w:rPr>
          <w:rFonts w:ascii="Times New Roman" w:hAnsi="Times New Roman" w:cs="Times New Roman"/>
          <w:sz w:val="28"/>
          <w:szCs w:val="28"/>
        </w:rPr>
        <w:t>с начальной подготовки регулируе</w:t>
      </w:r>
      <w:r w:rsidRPr="00D32B59">
        <w:rPr>
          <w:rFonts w:ascii="Times New Roman" w:hAnsi="Times New Roman" w:cs="Times New Roman"/>
          <w:sz w:val="28"/>
          <w:szCs w:val="28"/>
        </w:rPr>
        <w:t>тся в соответствии со</w:t>
      </w:r>
      <w:r w:rsidR="005F0481">
        <w:rPr>
          <w:rFonts w:ascii="Times New Roman" w:hAnsi="Times New Roman" w:cs="Times New Roman"/>
          <w:sz w:val="28"/>
          <w:szCs w:val="28"/>
        </w:rPr>
        <w:t xml:space="preserve"> статьями 19-28 Закона «О Высшей</w:t>
      </w:r>
      <w:r w:rsidRPr="00D32B59">
        <w:rPr>
          <w:rFonts w:ascii="Times New Roman" w:hAnsi="Times New Roman" w:cs="Times New Roman"/>
          <w:sz w:val="28"/>
          <w:szCs w:val="28"/>
        </w:rPr>
        <w:t xml:space="preserve"> школ</w:t>
      </w:r>
      <w:r w:rsidR="005F0481">
        <w:rPr>
          <w:rFonts w:ascii="Times New Roman" w:hAnsi="Times New Roman" w:cs="Times New Roman"/>
          <w:sz w:val="28"/>
          <w:szCs w:val="28"/>
        </w:rPr>
        <w:t>е</w:t>
      </w:r>
      <w:r w:rsidRPr="00D32B59">
        <w:rPr>
          <w:rFonts w:ascii="Times New Roman" w:hAnsi="Times New Roman" w:cs="Times New Roman"/>
          <w:sz w:val="28"/>
          <w:szCs w:val="28"/>
        </w:rPr>
        <w:t xml:space="preserve"> юстиции», статьями 13-25 ее Устава (HSOJ), а</w:t>
      </w:r>
      <w:r w:rsidR="005F0481">
        <w:rPr>
          <w:rFonts w:ascii="Times New Roman" w:hAnsi="Times New Roman" w:cs="Times New Roman"/>
          <w:sz w:val="28"/>
          <w:szCs w:val="28"/>
        </w:rPr>
        <w:t xml:space="preserve"> также решением Независимого </w:t>
      </w:r>
      <w:r w:rsidRPr="00D32B59">
        <w:rPr>
          <w:rFonts w:ascii="Times New Roman" w:hAnsi="Times New Roman" w:cs="Times New Roman"/>
          <w:sz w:val="28"/>
          <w:szCs w:val="28"/>
        </w:rPr>
        <w:t>совета Высшей школы юстиции.</w:t>
      </w:r>
      <w:r w:rsidR="005F0481">
        <w:rPr>
          <w:rFonts w:ascii="Times New Roman" w:hAnsi="Times New Roman" w:cs="Times New Roman"/>
          <w:sz w:val="28"/>
          <w:szCs w:val="28"/>
        </w:rPr>
        <w:t xml:space="preserve"> На сегодня </w:t>
      </w:r>
      <w:r w:rsidRPr="00D32B59">
        <w:rPr>
          <w:rFonts w:ascii="Times New Roman" w:hAnsi="Times New Roman" w:cs="Times New Roman"/>
          <w:sz w:val="28"/>
          <w:szCs w:val="28"/>
        </w:rPr>
        <w:t xml:space="preserve">такая подготовка длится 10 месяцев. </w:t>
      </w:r>
      <w:r w:rsidR="005F0481" w:rsidRPr="00D32B59">
        <w:rPr>
          <w:rFonts w:ascii="Times New Roman" w:hAnsi="Times New Roman" w:cs="Times New Roman"/>
          <w:sz w:val="28"/>
          <w:szCs w:val="28"/>
        </w:rPr>
        <w:t>С</w:t>
      </w:r>
      <w:r w:rsidRPr="00D32B59">
        <w:rPr>
          <w:rFonts w:ascii="Times New Roman" w:hAnsi="Times New Roman" w:cs="Times New Roman"/>
          <w:sz w:val="28"/>
          <w:szCs w:val="28"/>
        </w:rPr>
        <w:t>егодня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 xml:space="preserve">срок такой подготовки включает теоретический курс, стажировку и семинарские занятия. </w:t>
      </w:r>
      <w:r w:rsidR="005F0481">
        <w:rPr>
          <w:rFonts w:ascii="Times New Roman" w:hAnsi="Times New Roman" w:cs="Times New Roman"/>
          <w:sz w:val="28"/>
          <w:szCs w:val="28"/>
        </w:rPr>
        <w:t>Т</w:t>
      </w:r>
      <w:r w:rsidRPr="00D32B59">
        <w:rPr>
          <w:rFonts w:ascii="Times New Roman" w:hAnsi="Times New Roman" w:cs="Times New Roman"/>
          <w:sz w:val="28"/>
          <w:szCs w:val="28"/>
        </w:rPr>
        <w:t>еоретические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занятия продолжаются пять месяцев и по</w:t>
      </w:r>
      <w:r w:rsidR="005F0481">
        <w:rPr>
          <w:rFonts w:ascii="Times New Roman" w:hAnsi="Times New Roman" w:cs="Times New Roman"/>
          <w:sz w:val="28"/>
          <w:szCs w:val="28"/>
        </w:rPr>
        <w:t>священы преимущественно освоению</w:t>
      </w:r>
      <w:r w:rsidRPr="00D32B59">
        <w:rPr>
          <w:rFonts w:ascii="Times New Roman" w:hAnsi="Times New Roman" w:cs="Times New Roman"/>
          <w:sz w:val="28"/>
          <w:szCs w:val="28"/>
        </w:rPr>
        <w:t xml:space="preserve"> навыков судейства (в частности, рассматриваются порядок слушания дел, составление проекта процессуальных документов и этические нормы). Используемые методы включают семинары, участие в ролевой модели судебного заседания и обсуждения вопросов в </w:t>
      </w:r>
      <w:r w:rsidR="005F0481">
        <w:rPr>
          <w:rFonts w:ascii="Times New Roman" w:hAnsi="Times New Roman" w:cs="Times New Roman"/>
          <w:sz w:val="28"/>
          <w:szCs w:val="28"/>
        </w:rPr>
        <w:t>с</w:t>
      </w:r>
      <w:r w:rsidRPr="00D32B59">
        <w:rPr>
          <w:rFonts w:ascii="Times New Roman" w:hAnsi="Times New Roman" w:cs="Times New Roman"/>
          <w:sz w:val="28"/>
          <w:szCs w:val="28"/>
        </w:rPr>
        <w:t>вязи с практической подготовкой.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После теоретических занятий проводится четырех месячн</w:t>
      </w:r>
      <w:r w:rsidR="005F0481">
        <w:rPr>
          <w:rFonts w:ascii="Times New Roman" w:hAnsi="Times New Roman" w:cs="Times New Roman"/>
          <w:sz w:val="28"/>
          <w:szCs w:val="28"/>
        </w:rPr>
        <w:t>ая стажировка</w:t>
      </w:r>
      <w:r w:rsidRPr="00D32B59">
        <w:rPr>
          <w:rFonts w:ascii="Times New Roman" w:hAnsi="Times New Roman" w:cs="Times New Roman"/>
          <w:sz w:val="28"/>
          <w:szCs w:val="28"/>
        </w:rPr>
        <w:t xml:space="preserve"> в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D32B59">
        <w:rPr>
          <w:rFonts w:ascii="Times New Roman" w:hAnsi="Times New Roman" w:cs="Times New Roman"/>
          <w:sz w:val="28"/>
          <w:szCs w:val="28"/>
        </w:rPr>
        <w:t>суд</w:t>
      </w:r>
      <w:r w:rsidR="005F0481">
        <w:rPr>
          <w:rFonts w:ascii="Times New Roman" w:hAnsi="Times New Roman" w:cs="Times New Roman"/>
          <w:sz w:val="28"/>
          <w:szCs w:val="28"/>
        </w:rPr>
        <w:t>ах или прокуратуре и одномесячная</w:t>
      </w:r>
      <w:r w:rsidRPr="00D32B59">
        <w:rPr>
          <w:rFonts w:ascii="Times New Roman" w:hAnsi="Times New Roman" w:cs="Times New Roman"/>
          <w:sz w:val="28"/>
          <w:szCs w:val="28"/>
        </w:rPr>
        <w:t xml:space="preserve"> семинарская подготовка.</w:t>
      </w:r>
    </w:p>
    <w:p w:rsidR="00AC26FD" w:rsidRPr="00AC26FD" w:rsidRDefault="00AC26FD" w:rsidP="005F0481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6FD">
        <w:rPr>
          <w:rFonts w:ascii="Times New Roman" w:hAnsi="Times New Roman" w:cs="Times New Roman"/>
          <w:sz w:val="28"/>
          <w:szCs w:val="28"/>
        </w:rPr>
        <w:t>По завершении теоретической части проводится экзамен для оценки знаний, полученных кандидатами. Ключевая задача заключительного экзамена по тематическо</w:t>
      </w:r>
      <w:r w:rsidR="005F0481">
        <w:rPr>
          <w:rFonts w:ascii="Times New Roman" w:hAnsi="Times New Roman" w:cs="Times New Roman"/>
          <w:sz w:val="28"/>
          <w:szCs w:val="28"/>
        </w:rPr>
        <w:t xml:space="preserve">му </w:t>
      </w:r>
      <w:r w:rsidRPr="00AC26FD">
        <w:rPr>
          <w:rFonts w:ascii="Times New Roman" w:hAnsi="Times New Roman" w:cs="Times New Roman"/>
          <w:sz w:val="28"/>
          <w:szCs w:val="28"/>
        </w:rPr>
        <w:t>раздел</w:t>
      </w:r>
      <w:r w:rsidR="005F0481">
        <w:rPr>
          <w:rFonts w:ascii="Times New Roman" w:hAnsi="Times New Roman" w:cs="Times New Roman"/>
          <w:sz w:val="28"/>
          <w:szCs w:val="28"/>
        </w:rPr>
        <w:t xml:space="preserve">у – </w:t>
      </w:r>
      <w:r w:rsidRPr="00AC26FD">
        <w:rPr>
          <w:rFonts w:ascii="Times New Roman" w:hAnsi="Times New Roman" w:cs="Times New Roman"/>
          <w:sz w:val="28"/>
          <w:szCs w:val="28"/>
        </w:rPr>
        <w:t>оценить знание теории, приобретенное в ходе обучения. Состав экзаменационной комиссии формируется и утверждается независимым советом по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 xml:space="preserve">представлению директора Школы. Следующим этапом проверки знаний кандидатов в судьи является письменный экзамен. Слушателям дается </w:t>
      </w:r>
      <w:r w:rsidRPr="00AC26FD">
        <w:rPr>
          <w:rFonts w:ascii="Times New Roman" w:hAnsi="Times New Roman" w:cs="Times New Roman"/>
          <w:sz w:val="28"/>
          <w:szCs w:val="28"/>
        </w:rPr>
        <w:lastRenderedPageBreak/>
        <w:t>конкретное дело из судебной практики, по которому они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составляют процессуальные документы. Результаты этого экзамена рассматривает комиссия в составе судьи Верховного суда, члена Высшего совета юстиции, представител</w:t>
      </w:r>
      <w:r w:rsidR="005F0481">
        <w:rPr>
          <w:rFonts w:ascii="Times New Roman" w:hAnsi="Times New Roman" w:cs="Times New Roman"/>
          <w:sz w:val="28"/>
          <w:szCs w:val="28"/>
        </w:rPr>
        <w:t>я</w:t>
      </w:r>
      <w:r w:rsidRPr="00AC26FD">
        <w:rPr>
          <w:rFonts w:ascii="Times New Roman" w:hAnsi="Times New Roman" w:cs="Times New Roman"/>
          <w:sz w:val="28"/>
          <w:szCs w:val="28"/>
        </w:rPr>
        <w:t xml:space="preserve"> государственного юридического В</w:t>
      </w:r>
      <w:r w:rsidR="005F0481">
        <w:rPr>
          <w:rFonts w:ascii="Times New Roman" w:hAnsi="Times New Roman" w:cs="Times New Roman"/>
          <w:sz w:val="28"/>
          <w:szCs w:val="28"/>
        </w:rPr>
        <w:t>УЗа</w:t>
      </w:r>
      <w:r w:rsidRPr="00AC26FD">
        <w:rPr>
          <w:rFonts w:ascii="Times New Roman" w:hAnsi="Times New Roman" w:cs="Times New Roman"/>
          <w:sz w:val="28"/>
          <w:szCs w:val="28"/>
        </w:rPr>
        <w:t>, члены, назначаемые Независим</w:t>
      </w:r>
      <w:r w:rsidR="005F0481">
        <w:rPr>
          <w:rFonts w:ascii="Times New Roman" w:hAnsi="Times New Roman" w:cs="Times New Roman"/>
          <w:sz w:val="28"/>
          <w:szCs w:val="28"/>
        </w:rPr>
        <w:t xml:space="preserve">ым </w:t>
      </w:r>
      <w:r w:rsidRPr="00AC26FD">
        <w:rPr>
          <w:rFonts w:ascii="Times New Roman" w:hAnsi="Times New Roman" w:cs="Times New Roman"/>
          <w:sz w:val="28"/>
          <w:szCs w:val="28"/>
        </w:rPr>
        <w:t>советом и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директор Школы. При условии успешного завершения теоретической части каждый слушатель в рамках начальной подготовки проходит трехмесячную стажировку. Причем, действующее законодательство Грузии предусматривает</w:t>
      </w:r>
      <w:r w:rsidR="005F0481">
        <w:rPr>
          <w:rFonts w:ascii="Times New Roman" w:hAnsi="Times New Roman" w:cs="Times New Roman"/>
          <w:sz w:val="28"/>
          <w:szCs w:val="28"/>
        </w:rPr>
        <w:t xml:space="preserve"> обязательное или альтернативные </w:t>
      </w:r>
      <w:r w:rsidRPr="00AC26FD">
        <w:rPr>
          <w:rFonts w:ascii="Times New Roman" w:hAnsi="Times New Roman" w:cs="Times New Roman"/>
          <w:sz w:val="28"/>
          <w:szCs w:val="28"/>
        </w:rPr>
        <w:t>стажировки, в зависимости от характера учреждения, в котором он</w:t>
      </w:r>
      <w:r w:rsidR="005F0481">
        <w:rPr>
          <w:rFonts w:ascii="Times New Roman" w:hAnsi="Times New Roman" w:cs="Times New Roman"/>
          <w:sz w:val="28"/>
          <w:szCs w:val="28"/>
        </w:rPr>
        <w:t>и</w:t>
      </w:r>
      <w:r w:rsidRPr="00AC26FD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5F0481">
        <w:rPr>
          <w:rFonts w:ascii="Times New Roman" w:hAnsi="Times New Roman" w:cs="Times New Roman"/>
          <w:sz w:val="28"/>
          <w:szCs w:val="28"/>
        </w:rPr>
        <w:t>я</w:t>
      </w:r>
      <w:r w:rsidRPr="00AC26FD">
        <w:rPr>
          <w:rFonts w:ascii="Times New Roman" w:hAnsi="Times New Roman" w:cs="Times New Roman"/>
          <w:sz w:val="28"/>
          <w:szCs w:val="28"/>
        </w:rPr>
        <w:t>тся.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Обязательн</w:t>
      </w:r>
      <w:r w:rsidR="005F0481">
        <w:rPr>
          <w:rFonts w:ascii="Times New Roman" w:hAnsi="Times New Roman" w:cs="Times New Roman"/>
          <w:sz w:val="28"/>
          <w:szCs w:val="28"/>
        </w:rPr>
        <w:t xml:space="preserve">ые </w:t>
      </w:r>
      <w:r w:rsidRPr="00AC26FD">
        <w:rPr>
          <w:rFonts w:ascii="Times New Roman" w:hAnsi="Times New Roman" w:cs="Times New Roman"/>
          <w:sz w:val="28"/>
          <w:szCs w:val="28"/>
        </w:rPr>
        <w:t>стажировк</w:t>
      </w:r>
      <w:r w:rsidR="005F0481">
        <w:rPr>
          <w:rFonts w:ascii="Times New Roman" w:hAnsi="Times New Roman" w:cs="Times New Roman"/>
          <w:sz w:val="28"/>
          <w:szCs w:val="28"/>
        </w:rPr>
        <w:t>и</w:t>
      </w:r>
      <w:r w:rsidRPr="00AC26FD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5F0481">
        <w:rPr>
          <w:rFonts w:ascii="Times New Roman" w:hAnsi="Times New Roman" w:cs="Times New Roman"/>
          <w:sz w:val="28"/>
          <w:szCs w:val="28"/>
        </w:rPr>
        <w:t>я</w:t>
      </w:r>
      <w:r w:rsidRPr="00AC26FD">
        <w:rPr>
          <w:rFonts w:ascii="Times New Roman" w:hAnsi="Times New Roman" w:cs="Times New Roman"/>
          <w:sz w:val="28"/>
          <w:szCs w:val="28"/>
        </w:rPr>
        <w:t>т в судах общей юрисдикции, а альтернативн</w:t>
      </w:r>
      <w:r w:rsidR="005F0481">
        <w:rPr>
          <w:rFonts w:ascii="Times New Roman" w:hAnsi="Times New Roman" w:cs="Times New Roman"/>
          <w:sz w:val="28"/>
          <w:szCs w:val="28"/>
        </w:rPr>
        <w:t xml:space="preserve">ые – в </w:t>
      </w:r>
      <w:r w:rsidRPr="00AC26FD">
        <w:rPr>
          <w:rFonts w:ascii="Times New Roman" w:hAnsi="Times New Roman" w:cs="Times New Roman"/>
          <w:sz w:val="28"/>
          <w:szCs w:val="28"/>
        </w:rPr>
        <w:t xml:space="preserve">нотариальных конторах, прокуратуре и других органах государственной власти. </w:t>
      </w:r>
    </w:p>
    <w:p w:rsidR="00AC26FD" w:rsidRPr="00AC26FD" w:rsidRDefault="005F0481" w:rsidP="00AC26F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81">
        <w:rPr>
          <w:rFonts w:ascii="Times New Roman" w:hAnsi="Times New Roman" w:cs="Times New Roman"/>
          <w:b/>
          <w:sz w:val="28"/>
          <w:szCs w:val="28"/>
        </w:rPr>
        <w:t>Молдове</w:t>
      </w:r>
      <w:r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AC26FD" w:rsidRPr="00AC26FD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AC26FD" w:rsidRPr="00AC26FD">
        <w:rPr>
          <w:rFonts w:ascii="Times New Roman" w:hAnsi="Times New Roman" w:cs="Times New Roman"/>
          <w:sz w:val="28"/>
          <w:szCs w:val="28"/>
        </w:rPr>
        <w:t>институт юстиции Молдов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r w:rsidRPr="00AC26FD">
        <w:rPr>
          <w:rFonts w:ascii="Times New Roman" w:hAnsi="Times New Roman" w:cs="Times New Roman"/>
          <w:sz w:val="28"/>
          <w:szCs w:val="28"/>
        </w:rPr>
        <w:t>Н</w:t>
      </w:r>
      <w:r w:rsidR="00AC26FD" w:rsidRPr="00AC26FD">
        <w:rPr>
          <w:rFonts w:ascii="Times New Roman" w:hAnsi="Times New Roman" w:cs="Times New Roman"/>
          <w:sz w:val="28"/>
          <w:szCs w:val="28"/>
        </w:rPr>
        <w:t>ачальное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обучение к занятию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судьи в этом учреждении осуществляется по образцу Польши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26FD" w:rsidRPr="00AC26FD">
        <w:rPr>
          <w:rFonts w:ascii="Times New Roman" w:hAnsi="Times New Roman" w:cs="Times New Roman"/>
          <w:sz w:val="28"/>
          <w:szCs w:val="28"/>
        </w:rPr>
        <w:t>совместно для будущих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судей и прокуроров. Продолжается такое обучение 18 месяцев, состоит из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семестров, один из которых предусматривает пятимесячн</w:t>
      </w:r>
      <w:r>
        <w:rPr>
          <w:rFonts w:ascii="Times New Roman" w:hAnsi="Times New Roman" w:cs="Times New Roman"/>
          <w:sz w:val="28"/>
          <w:szCs w:val="28"/>
        </w:rPr>
        <w:t>ую стажировку</w:t>
      </w:r>
      <w:r w:rsidR="00AC26FD" w:rsidRPr="00AC26FD">
        <w:rPr>
          <w:rFonts w:ascii="Times New Roman" w:hAnsi="Times New Roman" w:cs="Times New Roman"/>
          <w:sz w:val="28"/>
          <w:szCs w:val="28"/>
        </w:rPr>
        <w:t xml:space="preserve"> для будущих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судей в судах первой инстанции, для прокуроров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="00AC26FD" w:rsidRPr="00AC26FD">
        <w:rPr>
          <w:rFonts w:ascii="Times New Roman" w:hAnsi="Times New Roman" w:cs="Times New Roman"/>
          <w:sz w:val="28"/>
          <w:szCs w:val="28"/>
        </w:rPr>
        <w:t>соответствующих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прокуратуры. Непрерывное обучение в Национальном институте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проводится для действующих судей, прокуроров, работников судов и прокуратур,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адвокатов, представителей смежных правовых институтов (судебные исполнители,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 xml:space="preserve">юристы, нотариусы, медиаторы и т.д.). </w:t>
      </w:r>
    </w:p>
    <w:p w:rsidR="00924A4A" w:rsidRDefault="00AC26FD" w:rsidP="00AC26F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6FD">
        <w:rPr>
          <w:rFonts w:ascii="Times New Roman" w:hAnsi="Times New Roman" w:cs="Times New Roman"/>
          <w:sz w:val="28"/>
          <w:szCs w:val="28"/>
        </w:rPr>
        <w:t xml:space="preserve">В </w:t>
      </w:r>
      <w:r w:rsidRPr="005F0481">
        <w:rPr>
          <w:rFonts w:ascii="Times New Roman" w:hAnsi="Times New Roman" w:cs="Times New Roman"/>
          <w:b/>
          <w:sz w:val="28"/>
          <w:szCs w:val="28"/>
        </w:rPr>
        <w:t>Азербайджане</w:t>
      </w:r>
      <w:r w:rsidRPr="00AC26FD">
        <w:rPr>
          <w:rFonts w:ascii="Times New Roman" w:hAnsi="Times New Roman" w:cs="Times New Roman"/>
          <w:sz w:val="28"/>
          <w:szCs w:val="28"/>
        </w:rPr>
        <w:t xml:space="preserve"> судейск</w:t>
      </w:r>
      <w:r w:rsidR="005F0481">
        <w:rPr>
          <w:rFonts w:ascii="Times New Roman" w:hAnsi="Times New Roman" w:cs="Times New Roman"/>
          <w:sz w:val="28"/>
          <w:szCs w:val="28"/>
        </w:rPr>
        <w:t xml:space="preserve">им </w:t>
      </w:r>
      <w:r w:rsidRPr="00AC26FD">
        <w:rPr>
          <w:rFonts w:ascii="Times New Roman" w:hAnsi="Times New Roman" w:cs="Times New Roman"/>
          <w:sz w:val="28"/>
          <w:szCs w:val="28"/>
        </w:rPr>
        <w:t>образованием занимаются Академия юстиции при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Министерстве юстиции Азербайджанской Республики, Судебно</w:t>
      </w:r>
      <w:r w:rsidR="005F0481">
        <w:rPr>
          <w:rFonts w:ascii="Times New Roman" w:hAnsi="Times New Roman" w:cs="Times New Roman"/>
          <w:sz w:val="28"/>
          <w:szCs w:val="28"/>
        </w:rPr>
        <w:t>-</w:t>
      </w:r>
      <w:r w:rsidRPr="00AC26FD">
        <w:rPr>
          <w:rFonts w:ascii="Times New Roman" w:hAnsi="Times New Roman" w:cs="Times New Roman"/>
          <w:sz w:val="28"/>
          <w:szCs w:val="28"/>
        </w:rPr>
        <w:t>правов</w:t>
      </w:r>
      <w:r w:rsidR="005F0481">
        <w:rPr>
          <w:rFonts w:ascii="Times New Roman" w:hAnsi="Times New Roman" w:cs="Times New Roman"/>
          <w:sz w:val="28"/>
          <w:szCs w:val="28"/>
        </w:rPr>
        <w:t>ой</w:t>
      </w:r>
      <w:r w:rsidRPr="00AC26FD">
        <w:rPr>
          <w:rFonts w:ascii="Times New Roman" w:hAnsi="Times New Roman" w:cs="Times New Roman"/>
          <w:sz w:val="28"/>
          <w:szCs w:val="28"/>
        </w:rPr>
        <w:t xml:space="preserve"> совет и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Комитет по отбору судей. Эти структуры совместно проводят мероприятия по начально</w:t>
      </w:r>
      <w:r w:rsidR="005F0481">
        <w:rPr>
          <w:rFonts w:ascii="Times New Roman" w:hAnsi="Times New Roman" w:cs="Times New Roman"/>
          <w:sz w:val="28"/>
          <w:szCs w:val="28"/>
        </w:rPr>
        <w:t xml:space="preserve">му </w:t>
      </w:r>
      <w:r w:rsidRPr="00AC26FD">
        <w:rPr>
          <w:rFonts w:ascii="Times New Roman" w:hAnsi="Times New Roman" w:cs="Times New Roman"/>
          <w:sz w:val="28"/>
          <w:szCs w:val="28"/>
        </w:rPr>
        <w:t>образовани</w:t>
      </w:r>
      <w:r w:rsidR="005F0481">
        <w:rPr>
          <w:rFonts w:ascii="Times New Roman" w:hAnsi="Times New Roman" w:cs="Times New Roman"/>
          <w:sz w:val="28"/>
          <w:szCs w:val="28"/>
        </w:rPr>
        <w:t>ю</w:t>
      </w:r>
      <w:r w:rsidRPr="00AC26FD">
        <w:rPr>
          <w:rFonts w:ascii="Times New Roman" w:hAnsi="Times New Roman" w:cs="Times New Roman"/>
          <w:sz w:val="28"/>
          <w:szCs w:val="28"/>
        </w:rPr>
        <w:t xml:space="preserve"> кандидатов на должность судьи и образовательные мероприятия для действующих судей.</w:t>
      </w:r>
      <w:r w:rsidR="005F0481">
        <w:rPr>
          <w:rFonts w:ascii="Times New Roman" w:hAnsi="Times New Roman" w:cs="Times New Roman"/>
          <w:sz w:val="28"/>
          <w:szCs w:val="28"/>
        </w:rPr>
        <w:t xml:space="preserve"> Про</w:t>
      </w:r>
      <w:r w:rsidRPr="00AC26FD">
        <w:rPr>
          <w:rFonts w:ascii="Times New Roman" w:hAnsi="Times New Roman" w:cs="Times New Roman"/>
          <w:sz w:val="28"/>
          <w:szCs w:val="28"/>
        </w:rPr>
        <w:t>должительность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обязательного учебного курса для кандидатов на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 xml:space="preserve">должности судей определяется Комитетом по отбору судей. </w:t>
      </w:r>
      <w:r w:rsidR="005F0481" w:rsidRPr="00AC26FD">
        <w:rPr>
          <w:rFonts w:ascii="Times New Roman" w:hAnsi="Times New Roman" w:cs="Times New Roman"/>
          <w:sz w:val="28"/>
          <w:szCs w:val="28"/>
        </w:rPr>
        <w:t>П</w:t>
      </w:r>
      <w:r w:rsidRPr="00AC26FD">
        <w:rPr>
          <w:rFonts w:ascii="Times New Roman" w:hAnsi="Times New Roman" w:cs="Times New Roman"/>
          <w:sz w:val="28"/>
          <w:szCs w:val="28"/>
        </w:rPr>
        <w:t>рограмма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подготовки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кандидатов на должности судей разрабатывается совместно Комитетом по отбору судей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и Академией юстиции, согласно с Судебно-правовым советом и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 xml:space="preserve">утверждается Комитетом по отбору судей. Подготовка </w:t>
      </w:r>
      <w:r w:rsidRPr="00AC26FD">
        <w:rPr>
          <w:rFonts w:ascii="Times New Roman" w:hAnsi="Times New Roman" w:cs="Times New Roman"/>
          <w:sz w:val="28"/>
          <w:szCs w:val="28"/>
        </w:rPr>
        <w:lastRenderedPageBreak/>
        <w:t>кандидатов на должность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судьи в Азербайджане продолжается один год и обязательно предусматривает стажировку в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судах первой инстанции, во время которо</w:t>
      </w:r>
      <w:r w:rsidR="005F0481">
        <w:rPr>
          <w:rFonts w:ascii="Times New Roman" w:hAnsi="Times New Roman" w:cs="Times New Roman"/>
          <w:sz w:val="28"/>
          <w:szCs w:val="28"/>
        </w:rPr>
        <w:t>й</w:t>
      </w:r>
      <w:r w:rsidRPr="00AC26FD">
        <w:rPr>
          <w:rFonts w:ascii="Times New Roman" w:hAnsi="Times New Roman" w:cs="Times New Roman"/>
          <w:sz w:val="28"/>
          <w:szCs w:val="28"/>
        </w:rPr>
        <w:t xml:space="preserve"> слушателям назначается руководитель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стажировки (судья</w:t>
      </w:r>
      <w:r w:rsidR="005F0481">
        <w:rPr>
          <w:rFonts w:ascii="Times New Roman" w:hAnsi="Times New Roman" w:cs="Times New Roman"/>
          <w:sz w:val="28"/>
          <w:szCs w:val="28"/>
        </w:rPr>
        <w:t>-</w:t>
      </w:r>
      <w:r w:rsidRPr="00AC26FD">
        <w:rPr>
          <w:rFonts w:ascii="Times New Roman" w:hAnsi="Times New Roman" w:cs="Times New Roman"/>
          <w:sz w:val="28"/>
          <w:szCs w:val="28"/>
        </w:rPr>
        <w:t>наставник), слушатели принимают участие в судебных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заседаниях, приобретают навыки составления процессуальных документов и</w:t>
      </w:r>
      <w:r w:rsidR="005F0481">
        <w:rPr>
          <w:rFonts w:ascii="Times New Roman" w:hAnsi="Times New Roman" w:cs="Times New Roman"/>
          <w:sz w:val="28"/>
          <w:szCs w:val="28"/>
        </w:rPr>
        <w:t xml:space="preserve"> </w:t>
      </w:r>
      <w:r w:rsidRPr="00AC26FD">
        <w:rPr>
          <w:rFonts w:ascii="Times New Roman" w:hAnsi="Times New Roman" w:cs="Times New Roman"/>
          <w:sz w:val="28"/>
          <w:szCs w:val="28"/>
        </w:rPr>
        <w:t>получают характеристику по результатам прохождения стажировки.</w:t>
      </w:r>
    </w:p>
    <w:p w:rsidR="00AC26FD" w:rsidRDefault="00924A4A" w:rsidP="00AC26F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26FD" w:rsidRPr="00924A4A">
        <w:rPr>
          <w:rFonts w:ascii="Times New Roman" w:hAnsi="Times New Roman" w:cs="Times New Roman"/>
          <w:b/>
          <w:sz w:val="28"/>
          <w:szCs w:val="28"/>
        </w:rPr>
        <w:t>Канад</w:t>
      </w:r>
      <w:r w:rsidRPr="00924A4A">
        <w:rPr>
          <w:rFonts w:ascii="Times New Roman" w:hAnsi="Times New Roman" w:cs="Times New Roman"/>
          <w:b/>
          <w:sz w:val="28"/>
          <w:szCs w:val="28"/>
        </w:rPr>
        <w:t>е</w:t>
      </w:r>
      <w:r w:rsidR="00AC26FD" w:rsidRPr="00AC26FD">
        <w:rPr>
          <w:rFonts w:ascii="Times New Roman" w:hAnsi="Times New Roman" w:cs="Times New Roman"/>
          <w:sz w:val="28"/>
          <w:szCs w:val="28"/>
        </w:rPr>
        <w:t xml:space="preserve"> профессиональная подготовка судей осуществляется 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судейским институтом, основными принципами деятельности которого являются: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>
        <w:rPr>
          <w:rFonts w:ascii="Times New Roman" w:hAnsi="Times New Roman" w:cs="Times New Roman"/>
          <w:sz w:val="28"/>
          <w:szCs w:val="28"/>
        </w:rPr>
        <w:t xml:space="preserve">чередование </w:t>
      </w:r>
      <w:r w:rsidR="00AC26FD" w:rsidRPr="00AC26FD">
        <w:rPr>
          <w:rFonts w:ascii="Times New Roman" w:hAnsi="Times New Roman" w:cs="Times New Roman"/>
          <w:sz w:val="28"/>
          <w:szCs w:val="28"/>
        </w:rPr>
        <w:t>форм обучения (лекция / тренинг); 2)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правила: лекционное занятие - донесение информации, тренинг - получение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умений и навыков; 3) формирование учебного курса по схеме: выбор темы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26FD" w:rsidRPr="00AC26FD">
        <w:rPr>
          <w:rFonts w:ascii="Times New Roman" w:hAnsi="Times New Roman" w:cs="Times New Roman"/>
          <w:sz w:val="28"/>
          <w:szCs w:val="28"/>
        </w:rPr>
        <w:t xml:space="preserve"> учебных целей - содержание обучения и инструменты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C26FD" w:rsidRPr="00AC26FD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результатов курса; 4) формирование «команды» курса (педагог, судья, эксперт,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общественность) 5) формирование средств оценивания эффективного курса.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Национальном судейском институте существуют два вида курсов: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общегосударственные и курсы, которые разрабатываются по заказу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судов. Существует потребность в учебных курсах юридического сообщества и слушателей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курсов. Обобщенные предложения поступают в наблюдательный совет института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обсуждения. Окончательные выводы передаются на рассмотрение Канадского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судей,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C26FD" w:rsidRPr="00AC26FD">
        <w:rPr>
          <w:rFonts w:ascii="Times New Roman" w:hAnsi="Times New Roman" w:cs="Times New Roman"/>
          <w:sz w:val="28"/>
          <w:szCs w:val="28"/>
        </w:rPr>
        <w:t xml:space="preserve"> решает, одобрить или не одобрить конкретный учебный курс.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учебных программах обязательно должны отражаться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законодательстве Канады. Кроме того, в Национальном судейском институте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система дистанционного обучения, которая имеет несколько форм: электронный вестник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компьютерные обучающие программы; онлайн курсы, видео курсы и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FD" w:rsidRPr="00AC26FD">
        <w:rPr>
          <w:rFonts w:ascii="Times New Roman" w:hAnsi="Times New Roman" w:cs="Times New Roman"/>
          <w:sz w:val="28"/>
          <w:szCs w:val="28"/>
        </w:rPr>
        <w:t>ресурсы.</w:t>
      </w:r>
    </w:p>
    <w:p w:rsidR="0025190E" w:rsidRPr="00C673BE" w:rsidRDefault="0025190E" w:rsidP="00C673B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BE">
        <w:rPr>
          <w:rFonts w:ascii="Times New Roman" w:hAnsi="Times New Roman" w:cs="Times New Roman"/>
          <w:b/>
          <w:sz w:val="28"/>
          <w:szCs w:val="28"/>
        </w:rPr>
        <w:t>Самыми распространенными моделями назначения судей являются:</w:t>
      </w:r>
    </w:p>
    <w:p w:rsidR="0025190E" w:rsidRPr="002A3E88" w:rsidRDefault="0025190E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924A4A">
        <w:rPr>
          <w:rFonts w:ascii="Times New Roman" w:hAnsi="Times New Roman" w:cs="Times New Roman"/>
          <w:b/>
          <w:i/>
          <w:sz w:val="28"/>
          <w:szCs w:val="28"/>
        </w:rPr>
        <w:t>в зависимости от наличия политического влияния на процесс назначения</w:t>
      </w:r>
      <w:r w:rsidRPr="002A3E88">
        <w:rPr>
          <w:rFonts w:ascii="Times New Roman" w:hAnsi="Times New Roman" w:cs="Times New Roman"/>
          <w:sz w:val="28"/>
          <w:szCs w:val="28"/>
        </w:rPr>
        <w:t xml:space="preserve"> делятся на модели, где:</w:t>
      </w:r>
    </w:p>
    <w:p w:rsidR="0025190E" w:rsidRPr="002A3E88" w:rsidRDefault="0025190E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88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2A3E88">
        <w:rPr>
          <w:rFonts w:ascii="Times New Roman" w:hAnsi="Times New Roman" w:cs="Times New Roman"/>
          <w:sz w:val="28"/>
          <w:szCs w:val="28"/>
        </w:rPr>
        <w:t>) орган, который является уполномоченным принимать решения об отборе и продвижении судей, является независимым от правительства и административных органов, и относится к судебной власти;</w:t>
      </w:r>
    </w:p>
    <w:p w:rsidR="0025190E" w:rsidRPr="002A3E88" w:rsidRDefault="0025190E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8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A3E88">
        <w:rPr>
          <w:rFonts w:ascii="Times New Roman" w:hAnsi="Times New Roman" w:cs="Times New Roman"/>
          <w:sz w:val="28"/>
          <w:szCs w:val="28"/>
        </w:rPr>
        <w:t>) органы исполнительной или законодательной власти принимают активное участие в процессе отбора и назначения судей;</w:t>
      </w:r>
    </w:p>
    <w:p w:rsidR="0025190E" w:rsidRPr="002A3E88" w:rsidRDefault="0025190E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313386">
        <w:rPr>
          <w:rFonts w:ascii="Times New Roman" w:hAnsi="Times New Roman" w:cs="Times New Roman"/>
          <w:b/>
          <w:i/>
          <w:sz w:val="28"/>
          <w:szCs w:val="28"/>
        </w:rPr>
        <w:t>в зависимости от процедуры</w:t>
      </w:r>
      <w:r w:rsidRPr="002A3E88">
        <w:rPr>
          <w:rFonts w:ascii="Times New Roman" w:hAnsi="Times New Roman" w:cs="Times New Roman"/>
          <w:sz w:val="28"/>
          <w:szCs w:val="28"/>
        </w:rPr>
        <w:t xml:space="preserve"> делятся на модели:</w:t>
      </w:r>
    </w:p>
    <w:p w:rsidR="0025190E" w:rsidRPr="002A3E88" w:rsidRDefault="0025190E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3E88">
        <w:rPr>
          <w:rFonts w:ascii="Times New Roman" w:hAnsi="Times New Roman" w:cs="Times New Roman"/>
          <w:sz w:val="28"/>
          <w:szCs w:val="28"/>
        </w:rPr>
        <w:t>) собственно назначения судей на должности;</w:t>
      </w:r>
    </w:p>
    <w:p w:rsidR="0025190E" w:rsidRPr="002A3E88" w:rsidRDefault="0025190E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8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A3E88">
        <w:rPr>
          <w:rFonts w:ascii="Times New Roman" w:hAnsi="Times New Roman" w:cs="Times New Roman"/>
          <w:sz w:val="28"/>
          <w:szCs w:val="28"/>
        </w:rPr>
        <w:t>) избрания судей на должности;</w:t>
      </w:r>
    </w:p>
    <w:p w:rsidR="0025190E" w:rsidRPr="002A3E88" w:rsidRDefault="00924A4A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A4A">
        <w:rPr>
          <w:rFonts w:ascii="Times New Roman" w:hAnsi="Times New Roman" w:cs="Times New Roman"/>
          <w:i/>
          <w:sz w:val="28"/>
          <w:szCs w:val="28"/>
        </w:rPr>
        <w:t>3</w:t>
      </w:r>
      <w:r w:rsidR="0025190E" w:rsidRPr="00924A4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5190E" w:rsidRPr="00313386">
        <w:rPr>
          <w:rFonts w:ascii="Times New Roman" w:hAnsi="Times New Roman" w:cs="Times New Roman"/>
          <w:b/>
          <w:i/>
          <w:sz w:val="28"/>
          <w:szCs w:val="28"/>
        </w:rPr>
        <w:t>в зависимости от органа, который назначает судей на должности</w:t>
      </w:r>
      <w:r w:rsidR="0025190E" w:rsidRPr="002A3E88">
        <w:rPr>
          <w:rFonts w:ascii="Times New Roman" w:hAnsi="Times New Roman" w:cs="Times New Roman"/>
          <w:sz w:val="28"/>
          <w:szCs w:val="28"/>
        </w:rPr>
        <w:t>, выделяют модели, где:</w:t>
      </w:r>
    </w:p>
    <w:p w:rsidR="0025190E" w:rsidRPr="002A3E88" w:rsidRDefault="0025190E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3E88">
        <w:rPr>
          <w:rFonts w:ascii="Times New Roman" w:hAnsi="Times New Roman" w:cs="Times New Roman"/>
          <w:sz w:val="28"/>
          <w:szCs w:val="28"/>
        </w:rPr>
        <w:t xml:space="preserve">) </w:t>
      </w:r>
      <w:r w:rsidRPr="00924A4A">
        <w:rPr>
          <w:rFonts w:ascii="Times New Roman" w:hAnsi="Times New Roman" w:cs="Times New Roman"/>
          <w:i/>
          <w:sz w:val="28"/>
          <w:szCs w:val="28"/>
        </w:rPr>
        <w:t>назначает глава государства</w:t>
      </w:r>
      <w:r w:rsidRPr="002A3E88">
        <w:rPr>
          <w:rFonts w:ascii="Times New Roman" w:hAnsi="Times New Roman" w:cs="Times New Roman"/>
          <w:sz w:val="28"/>
          <w:szCs w:val="28"/>
        </w:rPr>
        <w:t xml:space="preserve"> (президент, монарх). Например, в Албании глава государства назначает судей по представлению Высшего совета юстиции, в Армении - по рекомендации Совета судей, в Чехии и Грузии - по предложению Высшего совета юстиции, в Греции - после предыдущего решения Высшего судейского совета, в Италии - по представлению Высшего совета юстиции, в Литве - по рекомендации «специального судейского органа, предусмотренного законом», в Республике Мальта - по рекомендации премьер-министра, в Молдове - по представлению Высшего совета магистратов, в Нидерландах - по рекомендации суда, поддержанной Советом юстиции, В Польше - по представлению Национального совета судей, в Румынии - на основе предложений Высшего Совета магистратов, в Российской Федерации судьи федеральных судов назначаются Президентом после выдвижения председателем Верховного Суда, в Словакии - по представлению Совета судей, в Украине - по предс</w:t>
      </w:r>
      <w:r w:rsidR="00924A4A">
        <w:rPr>
          <w:rFonts w:ascii="Times New Roman" w:hAnsi="Times New Roman" w:cs="Times New Roman"/>
          <w:sz w:val="28"/>
          <w:szCs w:val="28"/>
        </w:rPr>
        <w:t>тавлению Высшего совета правосудия;</w:t>
      </w:r>
    </w:p>
    <w:p w:rsidR="0025190E" w:rsidRPr="002A3E88" w:rsidRDefault="0025190E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 xml:space="preserve">Например, согласно ч. </w:t>
      </w:r>
      <w:r w:rsidR="00924A4A">
        <w:rPr>
          <w:rFonts w:ascii="Times New Roman" w:hAnsi="Times New Roman" w:cs="Times New Roman"/>
          <w:sz w:val="28"/>
          <w:szCs w:val="28"/>
        </w:rPr>
        <w:t>И</w:t>
      </w:r>
      <w:r w:rsidRPr="002A3E88">
        <w:rPr>
          <w:rFonts w:ascii="Times New Roman" w:hAnsi="Times New Roman" w:cs="Times New Roman"/>
          <w:sz w:val="28"/>
          <w:szCs w:val="28"/>
        </w:rPr>
        <w:t xml:space="preserve"> п. 1 ст. 63 </w:t>
      </w:r>
      <w:r w:rsidRPr="00924A4A">
        <w:rPr>
          <w:rFonts w:ascii="Times New Roman" w:hAnsi="Times New Roman" w:cs="Times New Roman"/>
          <w:sz w:val="28"/>
          <w:szCs w:val="28"/>
          <w:u w:val="single"/>
        </w:rPr>
        <w:t>Конституции Чешской Республики</w:t>
      </w:r>
      <w:r w:rsidRPr="002A3E88">
        <w:rPr>
          <w:rFonts w:ascii="Times New Roman" w:hAnsi="Times New Roman" w:cs="Times New Roman"/>
          <w:sz w:val="28"/>
          <w:szCs w:val="28"/>
        </w:rPr>
        <w:t xml:space="preserve"> 1992</w:t>
      </w:r>
      <w:r w:rsidR="00924A4A">
        <w:rPr>
          <w:rFonts w:ascii="Times New Roman" w:hAnsi="Times New Roman" w:cs="Times New Roman"/>
          <w:sz w:val="28"/>
          <w:szCs w:val="28"/>
        </w:rPr>
        <w:t xml:space="preserve"> г.</w:t>
      </w:r>
      <w:r w:rsidRPr="002A3E88">
        <w:rPr>
          <w:rFonts w:ascii="Times New Roman" w:hAnsi="Times New Roman" w:cs="Times New Roman"/>
          <w:sz w:val="28"/>
          <w:szCs w:val="28"/>
        </w:rPr>
        <w:t xml:space="preserve"> Президент Республики «назначает судей», а согласно ч. </w:t>
      </w:r>
      <w:r w:rsidR="00924A4A">
        <w:rPr>
          <w:rFonts w:ascii="Times New Roman" w:hAnsi="Times New Roman" w:cs="Times New Roman"/>
          <w:sz w:val="28"/>
          <w:szCs w:val="28"/>
        </w:rPr>
        <w:t>И</w:t>
      </w:r>
      <w:r w:rsidRPr="002A3E88">
        <w:rPr>
          <w:rFonts w:ascii="Times New Roman" w:hAnsi="Times New Roman" w:cs="Times New Roman"/>
          <w:sz w:val="28"/>
          <w:szCs w:val="28"/>
        </w:rPr>
        <w:t xml:space="preserve"> ст. 62 этой Конституции - «назначает из числа судей Председателя и заместителей</w:t>
      </w:r>
      <w:r w:rsidR="00924A4A">
        <w:rPr>
          <w:rFonts w:ascii="Times New Roman" w:hAnsi="Times New Roman" w:cs="Times New Roman"/>
          <w:sz w:val="28"/>
          <w:szCs w:val="28"/>
        </w:rPr>
        <w:t xml:space="preserve"> Председателя Верховного Суда»; </w:t>
      </w:r>
      <w:r w:rsidRPr="002A3E88">
        <w:rPr>
          <w:rFonts w:ascii="Times New Roman" w:hAnsi="Times New Roman" w:cs="Times New Roman"/>
          <w:sz w:val="28"/>
          <w:szCs w:val="28"/>
        </w:rPr>
        <w:t xml:space="preserve">в п. 2 ст. 48 </w:t>
      </w:r>
      <w:r w:rsidRPr="00924A4A">
        <w:rPr>
          <w:rFonts w:ascii="Times New Roman" w:hAnsi="Times New Roman" w:cs="Times New Roman"/>
          <w:sz w:val="28"/>
          <w:szCs w:val="28"/>
          <w:u w:val="single"/>
        </w:rPr>
        <w:t>Конституции Венгрии 1949</w:t>
      </w:r>
      <w:r w:rsidR="00924A4A" w:rsidRPr="00924A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4A4A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924A4A" w:rsidRPr="00924A4A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24A4A">
        <w:rPr>
          <w:rFonts w:ascii="Times New Roman" w:hAnsi="Times New Roman" w:cs="Times New Roman"/>
          <w:sz w:val="28"/>
          <w:szCs w:val="28"/>
          <w:u w:val="single"/>
        </w:rPr>
        <w:t xml:space="preserve"> редакции 1990</w:t>
      </w:r>
      <w:r w:rsidR="00924A4A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924A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3E88">
        <w:rPr>
          <w:rFonts w:ascii="Times New Roman" w:hAnsi="Times New Roman" w:cs="Times New Roman"/>
          <w:sz w:val="28"/>
          <w:szCs w:val="28"/>
        </w:rPr>
        <w:t>определено, что «профессиональные судьи назначаются Президентом Респу</w:t>
      </w:r>
      <w:r w:rsidR="00924A4A">
        <w:rPr>
          <w:rFonts w:ascii="Times New Roman" w:hAnsi="Times New Roman" w:cs="Times New Roman"/>
          <w:sz w:val="28"/>
          <w:szCs w:val="28"/>
        </w:rPr>
        <w:t>блики в соответствии с законом»;</w:t>
      </w:r>
      <w:r w:rsidRPr="002A3E88">
        <w:rPr>
          <w:rFonts w:ascii="Times New Roman" w:hAnsi="Times New Roman" w:cs="Times New Roman"/>
          <w:sz w:val="28"/>
          <w:szCs w:val="28"/>
        </w:rPr>
        <w:t xml:space="preserve"> в п. 11 ст. 93 </w:t>
      </w:r>
      <w:r w:rsidRPr="00924A4A">
        <w:rPr>
          <w:rFonts w:ascii="Times New Roman" w:hAnsi="Times New Roman" w:cs="Times New Roman"/>
          <w:sz w:val="28"/>
          <w:szCs w:val="28"/>
          <w:u w:val="single"/>
        </w:rPr>
        <w:t>Конституции Республики Узбекистан 1992</w:t>
      </w:r>
      <w:r w:rsidR="00924A4A">
        <w:rPr>
          <w:rFonts w:ascii="Times New Roman" w:hAnsi="Times New Roman" w:cs="Times New Roman"/>
          <w:sz w:val="28"/>
          <w:szCs w:val="28"/>
        </w:rPr>
        <w:t xml:space="preserve"> </w:t>
      </w:r>
      <w:r w:rsidR="00924A4A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Pr="002A3E88">
        <w:rPr>
          <w:rFonts w:ascii="Times New Roman" w:hAnsi="Times New Roman" w:cs="Times New Roman"/>
          <w:sz w:val="28"/>
          <w:szCs w:val="28"/>
        </w:rPr>
        <w:t xml:space="preserve"> установлено, что Президент Республики Узбекистан «назначает и освобождает от должности судей областных, районных, г</w:t>
      </w:r>
      <w:r w:rsidR="00924A4A">
        <w:rPr>
          <w:rFonts w:ascii="Times New Roman" w:hAnsi="Times New Roman" w:cs="Times New Roman"/>
          <w:sz w:val="28"/>
          <w:szCs w:val="28"/>
        </w:rPr>
        <w:t>ородских и хозяйственных судов»;</w:t>
      </w:r>
      <w:r w:rsidRPr="002A3E88">
        <w:rPr>
          <w:rFonts w:ascii="Times New Roman" w:hAnsi="Times New Roman" w:cs="Times New Roman"/>
          <w:sz w:val="28"/>
          <w:szCs w:val="28"/>
        </w:rPr>
        <w:t xml:space="preserve"> в п. 1 ст. 35 </w:t>
      </w:r>
      <w:r w:rsidRPr="00924A4A">
        <w:rPr>
          <w:rFonts w:ascii="Times New Roman" w:hAnsi="Times New Roman" w:cs="Times New Roman"/>
          <w:sz w:val="28"/>
          <w:szCs w:val="28"/>
          <w:u w:val="single"/>
        </w:rPr>
        <w:t xml:space="preserve">Конституции Ирландии 1937 </w:t>
      </w:r>
      <w:r w:rsidR="00924A4A" w:rsidRPr="00924A4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924A4A">
        <w:rPr>
          <w:rFonts w:ascii="Times New Roman" w:hAnsi="Times New Roman" w:cs="Times New Roman"/>
          <w:sz w:val="28"/>
          <w:szCs w:val="28"/>
        </w:rPr>
        <w:t xml:space="preserve"> </w:t>
      </w:r>
      <w:r w:rsidRPr="002A3E88">
        <w:rPr>
          <w:rFonts w:ascii="Times New Roman" w:hAnsi="Times New Roman" w:cs="Times New Roman"/>
          <w:sz w:val="28"/>
          <w:szCs w:val="28"/>
        </w:rPr>
        <w:t xml:space="preserve">в редакции 1995 </w:t>
      </w:r>
      <w:r w:rsidR="00924A4A">
        <w:rPr>
          <w:rFonts w:ascii="Times New Roman" w:hAnsi="Times New Roman" w:cs="Times New Roman"/>
          <w:sz w:val="28"/>
          <w:szCs w:val="28"/>
        </w:rPr>
        <w:t xml:space="preserve">г. </w:t>
      </w:r>
      <w:r w:rsidRPr="002A3E88">
        <w:rPr>
          <w:rFonts w:ascii="Times New Roman" w:hAnsi="Times New Roman" w:cs="Times New Roman"/>
          <w:sz w:val="28"/>
          <w:szCs w:val="28"/>
        </w:rPr>
        <w:t>указано что «судьи Верховного суда, Высокого суда и всех других судов ... должны быть назначен</w:t>
      </w:r>
      <w:r w:rsidR="00924A4A">
        <w:rPr>
          <w:rFonts w:ascii="Times New Roman" w:hAnsi="Times New Roman" w:cs="Times New Roman"/>
          <w:sz w:val="28"/>
          <w:szCs w:val="28"/>
        </w:rPr>
        <w:t>ы</w:t>
      </w:r>
      <w:r w:rsidRPr="002A3E88">
        <w:rPr>
          <w:rFonts w:ascii="Times New Roman" w:hAnsi="Times New Roman" w:cs="Times New Roman"/>
          <w:sz w:val="28"/>
          <w:szCs w:val="28"/>
        </w:rPr>
        <w:t xml:space="preserve"> Президентом»</w:t>
      </w:r>
      <w:r w:rsidR="00924A4A">
        <w:rPr>
          <w:rFonts w:ascii="Times New Roman" w:hAnsi="Times New Roman" w:cs="Times New Roman"/>
          <w:sz w:val="28"/>
          <w:szCs w:val="28"/>
        </w:rPr>
        <w:t>;</w:t>
      </w:r>
      <w:r w:rsidRPr="002A3E88">
        <w:rPr>
          <w:rFonts w:ascii="Times New Roman" w:hAnsi="Times New Roman" w:cs="Times New Roman"/>
          <w:sz w:val="28"/>
          <w:szCs w:val="28"/>
        </w:rPr>
        <w:t xml:space="preserve"> в п. 1 ст. 117 </w:t>
      </w:r>
      <w:r w:rsidRPr="00924A4A">
        <w:rPr>
          <w:rFonts w:ascii="Times New Roman" w:hAnsi="Times New Roman" w:cs="Times New Roman"/>
          <w:sz w:val="28"/>
          <w:szCs w:val="28"/>
          <w:u w:val="single"/>
        </w:rPr>
        <w:t xml:space="preserve">Конституции Королевства Нидерландов 1983 </w:t>
      </w:r>
      <w:r w:rsidR="00924A4A" w:rsidRPr="00924A4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924A4A">
        <w:rPr>
          <w:rFonts w:ascii="Times New Roman" w:hAnsi="Times New Roman" w:cs="Times New Roman"/>
          <w:sz w:val="28"/>
          <w:szCs w:val="28"/>
        </w:rPr>
        <w:t xml:space="preserve"> </w:t>
      </w:r>
      <w:r w:rsidRPr="002A3E88">
        <w:rPr>
          <w:rFonts w:ascii="Times New Roman" w:hAnsi="Times New Roman" w:cs="Times New Roman"/>
          <w:sz w:val="28"/>
          <w:szCs w:val="28"/>
        </w:rPr>
        <w:t>провозглашено, что «судьи судебных органов и Генеральный прокурор при Верховном суде назнача</w:t>
      </w:r>
      <w:r w:rsidR="00924A4A">
        <w:rPr>
          <w:rFonts w:ascii="Times New Roman" w:hAnsi="Times New Roman" w:cs="Times New Roman"/>
          <w:sz w:val="28"/>
          <w:szCs w:val="28"/>
        </w:rPr>
        <w:t>ются на должность указом Короля</w:t>
      </w:r>
      <w:r w:rsidRPr="002A3E88">
        <w:rPr>
          <w:rFonts w:ascii="Times New Roman" w:hAnsi="Times New Roman" w:cs="Times New Roman"/>
          <w:sz w:val="28"/>
          <w:szCs w:val="28"/>
        </w:rPr>
        <w:t>...»;</w:t>
      </w:r>
      <w:r w:rsidR="00924A4A">
        <w:rPr>
          <w:rFonts w:ascii="Times New Roman" w:hAnsi="Times New Roman" w:cs="Times New Roman"/>
          <w:sz w:val="28"/>
          <w:szCs w:val="28"/>
        </w:rPr>
        <w:tab/>
      </w:r>
    </w:p>
    <w:p w:rsidR="00924A4A" w:rsidRDefault="0025190E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 xml:space="preserve">В </w:t>
      </w:r>
      <w:r w:rsidR="00924A4A">
        <w:rPr>
          <w:rFonts w:ascii="Times New Roman" w:hAnsi="Times New Roman" w:cs="Times New Roman"/>
          <w:sz w:val="28"/>
          <w:szCs w:val="28"/>
        </w:rPr>
        <w:t>свою очередь различаются модели:</w:t>
      </w:r>
    </w:p>
    <w:p w:rsidR="00924A4A" w:rsidRDefault="00924A4A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где глава государства лишь номинально наделен полномочиями по назначению судей (церемониальный характер таких полномочий)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90E" w:rsidRPr="002A3E88" w:rsidRDefault="00924A4A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модели, в которых Президент (или монарх) имеет больше официальных полномочий, то есть свободно принимает решение о назначении судьи;</w:t>
      </w:r>
    </w:p>
    <w:p w:rsidR="0025190E" w:rsidRPr="002A3E88" w:rsidRDefault="0025190E" w:rsidP="002A3E8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E88">
        <w:rPr>
          <w:rFonts w:ascii="Times New Roman" w:hAnsi="Times New Roman" w:cs="Times New Roman"/>
          <w:sz w:val="28"/>
          <w:szCs w:val="28"/>
        </w:rPr>
        <w:t xml:space="preserve">- глава государства с согласия парламента - в ч. 2 разд.2 ст. </w:t>
      </w:r>
      <w:r w:rsidRPr="002A3E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3E88">
        <w:rPr>
          <w:rFonts w:ascii="Times New Roman" w:hAnsi="Times New Roman" w:cs="Times New Roman"/>
          <w:sz w:val="28"/>
          <w:szCs w:val="28"/>
        </w:rPr>
        <w:t xml:space="preserve"> Конституции США 1787 указано, что Президент «... имеет право ... по совету и согласия Сената назначать ... судей Верховного суда ...»;</w:t>
      </w:r>
    </w:p>
    <w:p w:rsidR="0025190E" w:rsidRPr="002A3E88" w:rsidRDefault="00924A4A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глава государства по представлению правительства. Например, в п. 1 ст. 86 Федерального конституционного закона Австрии от 10 ноября 1920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190E" w:rsidRPr="002A3E88">
        <w:rPr>
          <w:rFonts w:ascii="Times New Roman" w:hAnsi="Times New Roman" w:cs="Times New Roman"/>
          <w:sz w:val="28"/>
          <w:szCs w:val="28"/>
        </w:rPr>
        <w:t>судьи ... назначаются по представлению Федерального правительства Федеральным президентом 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190E" w:rsidRPr="002A3E88">
        <w:rPr>
          <w:rFonts w:ascii="Times New Roman" w:hAnsi="Times New Roman" w:cs="Times New Roman"/>
          <w:sz w:val="28"/>
          <w:szCs w:val="28"/>
        </w:rPr>
        <w:t>;</w:t>
      </w:r>
    </w:p>
    <w:p w:rsidR="0025190E" w:rsidRPr="00313386" w:rsidRDefault="00924A4A" w:rsidP="00924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глава государства по представлению органа судейского самоуправления. Например, в п. 2 ст. 11</w:t>
      </w:r>
      <w:r>
        <w:rPr>
          <w:rFonts w:ascii="Times New Roman" w:hAnsi="Times New Roman" w:cs="Times New Roman"/>
          <w:sz w:val="28"/>
          <w:szCs w:val="28"/>
        </w:rPr>
        <w:t>6 Конституции Республики Молдовы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1994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указано,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судьи судебных инстанций назначаются Президентом Республики Молдова по представлению </w:t>
      </w:r>
      <w:r w:rsidR="0025190E" w:rsidRPr="00313386">
        <w:rPr>
          <w:rFonts w:ascii="Times New Roman" w:hAnsi="Times New Roman" w:cs="Times New Roman"/>
          <w:i/>
          <w:sz w:val="28"/>
          <w:szCs w:val="28"/>
        </w:rPr>
        <w:t>Высшего совета магистратуры ...</w:t>
      </w:r>
      <w:r w:rsidRPr="00313386">
        <w:rPr>
          <w:rFonts w:ascii="Times New Roman" w:hAnsi="Times New Roman" w:cs="Times New Roman"/>
          <w:i/>
          <w:sz w:val="28"/>
          <w:szCs w:val="28"/>
        </w:rPr>
        <w:t>»</w:t>
      </w:r>
      <w:r w:rsidR="0025190E" w:rsidRPr="00313386">
        <w:rPr>
          <w:rFonts w:ascii="Times New Roman" w:hAnsi="Times New Roman" w:cs="Times New Roman"/>
          <w:i/>
          <w:sz w:val="28"/>
          <w:szCs w:val="28"/>
        </w:rPr>
        <w:t>;</w:t>
      </w:r>
    </w:p>
    <w:p w:rsidR="0025190E" w:rsidRPr="002A3E88" w:rsidRDefault="0025190E" w:rsidP="0031338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386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13386">
        <w:rPr>
          <w:rFonts w:ascii="Times New Roman" w:hAnsi="Times New Roman" w:cs="Times New Roman"/>
          <w:i/>
          <w:sz w:val="28"/>
          <w:szCs w:val="28"/>
        </w:rPr>
        <w:t>) назначает</w:t>
      </w:r>
      <w:r w:rsidRPr="002A3E88">
        <w:rPr>
          <w:rFonts w:ascii="Times New Roman" w:hAnsi="Times New Roman" w:cs="Times New Roman"/>
          <w:sz w:val="28"/>
          <w:szCs w:val="28"/>
        </w:rPr>
        <w:t xml:space="preserve"> правительство (например, в Швеции назначения на должности судей осуществляются правительством или уполномоченным органом, определяется правительством)</w:t>
      </w:r>
      <w:r w:rsidR="00313386">
        <w:rPr>
          <w:rFonts w:ascii="Times New Roman" w:hAnsi="Times New Roman" w:cs="Times New Roman"/>
          <w:sz w:val="28"/>
          <w:szCs w:val="28"/>
        </w:rPr>
        <w:t>;</w:t>
      </w:r>
    </w:p>
    <w:p w:rsidR="0025190E" w:rsidRPr="002A3E88" w:rsidRDefault="0025190E" w:rsidP="0031338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38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13386">
        <w:rPr>
          <w:rFonts w:ascii="Times New Roman" w:hAnsi="Times New Roman" w:cs="Times New Roman"/>
          <w:i/>
          <w:sz w:val="28"/>
          <w:szCs w:val="28"/>
        </w:rPr>
        <w:t>) назначает частично глава государства, а частично правительство</w:t>
      </w:r>
      <w:r w:rsidRPr="002A3E88">
        <w:rPr>
          <w:rFonts w:ascii="Times New Roman" w:hAnsi="Times New Roman" w:cs="Times New Roman"/>
          <w:sz w:val="28"/>
          <w:szCs w:val="28"/>
        </w:rPr>
        <w:t xml:space="preserve">. Например, в Нидерландах министр юстиции несет политическую ответственность за осуществление назначений судей Королевскими указами. </w:t>
      </w:r>
      <w:r w:rsidR="00313386">
        <w:rPr>
          <w:rFonts w:ascii="Times New Roman" w:hAnsi="Times New Roman" w:cs="Times New Roman"/>
          <w:sz w:val="28"/>
          <w:szCs w:val="28"/>
        </w:rPr>
        <w:t>Н</w:t>
      </w:r>
      <w:r w:rsidRPr="002A3E88">
        <w:rPr>
          <w:rFonts w:ascii="Times New Roman" w:hAnsi="Times New Roman" w:cs="Times New Roman"/>
          <w:sz w:val="28"/>
          <w:szCs w:val="28"/>
        </w:rPr>
        <w:t xml:space="preserve">азначение на все судейские должности в федеральных судах США приводится Президентом США с </w:t>
      </w:r>
      <w:r w:rsidRPr="002A3E88">
        <w:rPr>
          <w:rFonts w:ascii="Times New Roman" w:hAnsi="Times New Roman" w:cs="Times New Roman"/>
          <w:sz w:val="28"/>
          <w:szCs w:val="28"/>
        </w:rPr>
        <w:lastRenderedPageBreak/>
        <w:t>согласия Сената, который может отвергнуть предложенную Президентом кандидатуру;</w:t>
      </w:r>
    </w:p>
    <w:p w:rsidR="0025190E" w:rsidRPr="002A3E88" w:rsidRDefault="0025190E" w:rsidP="0031338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38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313386">
        <w:rPr>
          <w:rFonts w:ascii="Times New Roman" w:hAnsi="Times New Roman" w:cs="Times New Roman"/>
          <w:i/>
          <w:sz w:val="28"/>
          <w:szCs w:val="28"/>
        </w:rPr>
        <w:t>) прямое назначение советом юстиции</w:t>
      </w:r>
      <w:r w:rsidR="00313386">
        <w:rPr>
          <w:rFonts w:ascii="Times New Roman" w:hAnsi="Times New Roman" w:cs="Times New Roman"/>
          <w:i/>
          <w:sz w:val="28"/>
          <w:szCs w:val="28"/>
        </w:rPr>
        <w:t xml:space="preserve"> (судей)</w:t>
      </w:r>
      <w:r w:rsidRPr="0031338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A3E88">
        <w:rPr>
          <w:rFonts w:ascii="Times New Roman" w:hAnsi="Times New Roman" w:cs="Times New Roman"/>
          <w:sz w:val="28"/>
          <w:szCs w:val="28"/>
        </w:rPr>
        <w:t>В частности, в Италии и Португалии совет</w:t>
      </w:r>
      <w:r w:rsidR="00313386">
        <w:rPr>
          <w:rFonts w:ascii="Times New Roman" w:hAnsi="Times New Roman" w:cs="Times New Roman"/>
          <w:sz w:val="28"/>
          <w:szCs w:val="28"/>
        </w:rPr>
        <w:t>ы</w:t>
      </w:r>
      <w:r w:rsidRPr="002A3E88">
        <w:rPr>
          <w:rFonts w:ascii="Times New Roman" w:hAnsi="Times New Roman" w:cs="Times New Roman"/>
          <w:sz w:val="28"/>
          <w:szCs w:val="28"/>
        </w:rPr>
        <w:t xml:space="preserve"> судей имеют полномочия назначать, переводить и повышать судей, а также осуществлять дисциплинарный надзор над судьями. В Болгарии судьи, прокуроры и следователи магистраты назначаются Высшим судебным советом. Хорватских судей назначает и освобождает Государственн</w:t>
      </w:r>
      <w:r w:rsidR="00313386">
        <w:rPr>
          <w:rFonts w:ascii="Times New Roman" w:hAnsi="Times New Roman" w:cs="Times New Roman"/>
          <w:sz w:val="28"/>
          <w:szCs w:val="28"/>
        </w:rPr>
        <w:t>ый</w:t>
      </w:r>
      <w:r w:rsidRPr="002A3E88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313386">
        <w:rPr>
          <w:rFonts w:ascii="Times New Roman" w:hAnsi="Times New Roman" w:cs="Times New Roman"/>
          <w:sz w:val="28"/>
          <w:szCs w:val="28"/>
        </w:rPr>
        <w:t>ый</w:t>
      </w:r>
      <w:r w:rsidRPr="002A3E88">
        <w:rPr>
          <w:rFonts w:ascii="Times New Roman" w:hAnsi="Times New Roman" w:cs="Times New Roman"/>
          <w:sz w:val="28"/>
          <w:szCs w:val="28"/>
        </w:rPr>
        <w:t xml:space="preserve"> совет. На Кипре вопрос назначения судей, их повышение по службе, перевод на другие должности, прекращения полномочий, освобождение и дисциплинарной ответственности относятся к исключительной компетенции Высшего совета судопроизводства. В Македонии судьи и председатели судов назначаются и освобождаются Судебн</w:t>
      </w:r>
      <w:r w:rsidR="00313386">
        <w:rPr>
          <w:rFonts w:ascii="Times New Roman" w:hAnsi="Times New Roman" w:cs="Times New Roman"/>
          <w:sz w:val="28"/>
          <w:szCs w:val="28"/>
        </w:rPr>
        <w:t>ым</w:t>
      </w:r>
      <w:r w:rsidRPr="002A3E88">
        <w:rPr>
          <w:rFonts w:ascii="Times New Roman" w:hAnsi="Times New Roman" w:cs="Times New Roman"/>
          <w:sz w:val="28"/>
          <w:szCs w:val="28"/>
        </w:rPr>
        <w:t xml:space="preserve"> советом. В Турции Высший совет судей и государственных прокуроров полномочен назначать судей, переводить их на другие должности, продвигать их по службе и привлекать к дисциплинарной ответственности. Венгерский Акт об организации и управлени</w:t>
      </w:r>
      <w:r w:rsidR="00313386">
        <w:rPr>
          <w:rFonts w:ascii="Times New Roman" w:hAnsi="Times New Roman" w:cs="Times New Roman"/>
          <w:sz w:val="28"/>
          <w:szCs w:val="28"/>
        </w:rPr>
        <w:t>и</w:t>
      </w:r>
      <w:r w:rsidRPr="002A3E88">
        <w:rPr>
          <w:rFonts w:ascii="Times New Roman" w:hAnsi="Times New Roman" w:cs="Times New Roman"/>
          <w:sz w:val="28"/>
          <w:szCs w:val="28"/>
        </w:rPr>
        <w:t xml:space="preserve"> деятельностью судов (№ </w:t>
      </w:r>
      <w:r w:rsidRPr="002A3E88">
        <w:rPr>
          <w:rFonts w:ascii="Times New Roman" w:hAnsi="Times New Roman" w:cs="Times New Roman"/>
          <w:sz w:val="28"/>
          <w:szCs w:val="28"/>
          <w:lang w:val="en-US"/>
        </w:rPr>
        <w:t>LXVI</w:t>
      </w:r>
      <w:r w:rsidRPr="002A3E88">
        <w:rPr>
          <w:rFonts w:ascii="Times New Roman" w:hAnsi="Times New Roman" w:cs="Times New Roman"/>
          <w:sz w:val="28"/>
          <w:szCs w:val="28"/>
        </w:rPr>
        <w:t xml:space="preserve"> от 1997) </w:t>
      </w:r>
      <w:r w:rsidR="00313386">
        <w:rPr>
          <w:rFonts w:ascii="Times New Roman" w:hAnsi="Times New Roman" w:cs="Times New Roman"/>
          <w:sz w:val="28"/>
          <w:szCs w:val="28"/>
        </w:rPr>
        <w:t xml:space="preserve">уполномочил </w:t>
      </w:r>
      <w:r w:rsidRPr="002A3E88">
        <w:rPr>
          <w:rFonts w:ascii="Times New Roman" w:hAnsi="Times New Roman" w:cs="Times New Roman"/>
          <w:sz w:val="28"/>
          <w:szCs w:val="28"/>
        </w:rPr>
        <w:t>Национальн</w:t>
      </w:r>
      <w:r w:rsidR="00313386">
        <w:rPr>
          <w:rFonts w:ascii="Times New Roman" w:hAnsi="Times New Roman" w:cs="Times New Roman"/>
          <w:sz w:val="28"/>
          <w:szCs w:val="28"/>
        </w:rPr>
        <w:t>ый</w:t>
      </w:r>
      <w:r w:rsidRPr="002A3E88">
        <w:rPr>
          <w:rFonts w:ascii="Times New Roman" w:hAnsi="Times New Roman" w:cs="Times New Roman"/>
          <w:sz w:val="28"/>
          <w:szCs w:val="28"/>
        </w:rPr>
        <w:t xml:space="preserve"> судебный совет управлять деятельностью судов, включая назначение судей</w:t>
      </w:r>
      <w:r w:rsidR="00313386">
        <w:rPr>
          <w:rFonts w:ascii="Times New Roman" w:hAnsi="Times New Roman" w:cs="Times New Roman"/>
          <w:sz w:val="28"/>
          <w:szCs w:val="28"/>
        </w:rPr>
        <w:t>.</w:t>
      </w:r>
    </w:p>
    <w:p w:rsidR="00B64714" w:rsidRPr="002A3E88" w:rsidRDefault="00313386" w:rsidP="0031338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согласно п. 1 ст. 12 Конституции Республики Болгария 1991 </w:t>
      </w:r>
      <w:r>
        <w:rPr>
          <w:rFonts w:ascii="Times New Roman" w:hAnsi="Times New Roman" w:cs="Times New Roman"/>
          <w:sz w:val="28"/>
          <w:szCs w:val="28"/>
        </w:rPr>
        <w:t>г. «</w:t>
      </w:r>
      <w:r w:rsidR="0025190E" w:rsidRPr="002A3E88">
        <w:rPr>
          <w:rFonts w:ascii="Times New Roman" w:hAnsi="Times New Roman" w:cs="Times New Roman"/>
          <w:sz w:val="28"/>
          <w:szCs w:val="28"/>
        </w:rPr>
        <w:t>судьи, прокуроры и следователи назначаются ... Высшим судебным советом Республики ...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в ч. 1 ст. 121 Конституции Республики Хорватия 1990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в редакции 2000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указано,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190E" w:rsidRPr="002A3E88">
        <w:rPr>
          <w:rFonts w:ascii="Times New Roman" w:hAnsi="Times New Roman" w:cs="Times New Roman"/>
          <w:sz w:val="28"/>
          <w:szCs w:val="28"/>
        </w:rPr>
        <w:t>судьи и прокуроры ... назначаются на должность ... Высшим судебным советом Республики ...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в ст. 105 Конституции Итал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янской Республики 1947 </w:t>
      </w:r>
      <w:r>
        <w:rPr>
          <w:rFonts w:ascii="Times New Roman" w:hAnsi="Times New Roman" w:cs="Times New Roman"/>
          <w:sz w:val="28"/>
          <w:szCs w:val="28"/>
        </w:rPr>
        <w:t>г. установлено, что «</w:t>
      </w:r>
      <w:r w:rsidR="0025190E" w:rsidRPr="002A3E88">
        <w:rPr>
          <w:rFonts w:ascii="Times New Roman" w:hAnsi="Times New Roman" w:cs="Times New Roman"/>
          <w:sz w:val="28"/>
          <w:szCs w:val="28"/>
        </w:rPr>
        <w:t>Высший совет магистратуры согласно нормам о судоустройстве рассматривает вопрос ... назначени</w:t>
      </w:r>
      <w:r w:rsidR="00BF58A9">
        <w:rPr>
          <w:rFonts w:ascii="Times New Roman" w:hAnsi="Times New Roman" w:cs="Times New Roman"/>
          <w:sz w:val="28"/>
          <w:szCs w:val="28"/>
        </w:rPr>
        <w:t>я и перемещения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магистратов ...</w:t>
      </w:r>
      <w:r w:rsidR="00BF58A9">
        <w:rPr>
          <w:rFonts w:ascii="Times New Roman" w:hAnsi="Times New Roman" w:cs="Times New Roman"/>
          <w:sz w:val="28"/>
          <w:szCs w:val="28"/>
        </w:rPr>
        <w:t>»;</w:t>
      </w:r>
    </w:p>
    <w:p w:rsidR="0025190E" w:rsidRPr="002A3E88" w:rsidRDefault="0025190E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8A9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Pr="00BF58A9">
        <w:rPr>
          <w:rFonts w:ascii="Times New Roman" w:hAnsi="Times New Roman" w:cs="Times New Roman"/>
          <w:b/>
          <w:i/>
          <w:sz w:val="28"/>
          <w:szCs w:val="28"/>
        </w:rPr>
        <w:t>модели избрания судей на должности</w:t>
      </w:r>
      <w:r w:rsidRPr="002A3E88">
        <w:rPr>
          <w:rFonts w:ascii="Times New Roman" w:hAnsi="Times New Roman" w:cs="Times New Roman"/>
          <w:sz w:val="28"/>
          <w:szCs w:val="28"/>
        </w:rPr>
        <w:t>, в свою очередь, подразделяются на:</w:t>
      </w:r>
    </w:p>
    <w:p w:rsidR="0025190E" w:rsidRPr="002A3E88" w:rsidRDefault="0025190E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3E88">
        <w:rPr>
          <w:rFonts w:ascii="Times New Roman" w:hAnsi="Times New Roman" w:cs="Times New Roman"/>
          <w:sz w:val="28"/>
          <w:szCs w:val="28"/>
        </w:rPr>
        <w:t xml:space="preserve">) </w:t>
      </w:r>
      <w:r w:rsidRPr="00BF58A9">
        <w:rPr>
          <w:rFonts w:ascii="Times New Roman" w:hAnsi="Times New Roman" w:cs="Times New Roman"/>
          <w:i/>
          <w:sz w:val="28"/>
          <w:szCs w:val="28"/>
        </w:rPr>
        <w:t>избрание населением</w:t>
      </w:r>
      <w:r w:rsidRPr="002A3E88">
        <w:rPr>
          <w:rFonts w:ascii="Times New Roman" w:hAnsi="Times New Roman" w:cs="Times New Roman"/>
          <w:sz w:val="28"/>
          <w:szCs w:val="28"/>
        </w:rPr>
        <w:t xml:space="preserve"> (например, в Швейцарии на уровне кантонов, судьи большинстве штатов США)</w:t>
      </w:r>
      <w:r w:rsidR="00BF58A9">
        <w:rPr>
          <w:rFonts w:ascii="Times New Roman" w:hAnsi="Times New Roman" w:cs="Times New Roman"/>
          <w:sz w:val="28"/>
          <w:szCs w:val="28"/>
        </w:rPr>
        <w:t>;</w:t>
      </w:r>
    </w:p>
    <w:p w:rsidR="0025190E" w:rsidRPr="002A3E88" w:rsidRDefault="00BF58A9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F58A9">
        <w:rPr>
          <w:rFonts w:ascii="Times New Roman" w:hAnsi="Times New Roman" w:cs="Times New Roman"/>
          <w:i/>
          <w:sz w:val="28"/>
          <w:szCs w:val="28"/>
        </w:rPr>
        <w:t>избрание</w:t>
      </w:r>
      <w:r w:rsidR="0025190E" w:rsidRPr="00BF58A9">
        <w:rPr>
          <w:rFonts w:ascii="Times New Roman" w:hAnsi="Times New Roman" w:cs="Times New Roman"/>
          <w:i/>
          <w:sz w:val="28"/>
          <w:szCs w:val="28"/>
        </w:rPr>
        <w:t xml:space="preserve"> парламентом или иным уполномоченным органом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(парламентом выбирают швейцарских судей федерального уровня, судей в Словении и т.д.);</w:t>
      </w:r>
    </w:p>
    <w:p w:rsidR="00BF58A9" w:rsidRDefault="00BF58A9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190E" w:rsidRPr="002A3E88">
        <w:rPr>
          <w:rFonts w:ascii="Times New Roman" w:hAnsi="Times New Roman" w:cs="Times New Roman"/>
          <w:sz w:val="28"/>
          <w:szCs w:val="28"/>
        </w:rPr>
        <w:t xml:space="preserve">) </w:t>
      </w:r>
      <w:r w:rsidR="0025190E" w:rsidRPr="00BF58A9">
        <w:rPr>
          <w:rFonts w:ascii="Times New Roman" w:hAnsi="Times New Roman" w:cs="Times New Roman"/>
          <w:i/>
          <w:sz w:val="28"/>
          <w:szCs w:val="28"/>
        </w:rPr>
        <w:t xml:space="preserve">парламент по предложению 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5190E" w:rsidRPr="002A3E88" w:rsidRDefault="00BF58A9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25190E" w:rsidRPr="00BF58A9">
        <w:rPr>
          <w:rFonts w:ascii="Times New Roman" w:hAnsi="Times New Roman" w:cs="Times New Roman"/>
          <w:i/>
          <w:sz w:val="28"/>
          <w:szCs w:val="28"/>
        </w:rPr>
        <w:t>правительства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. Например, в п. 1 ст. 145 Конституции Словацкой Республики 1992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5190E" w:rsidRPr="002A3E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ровозглашено, что «</w:t>
      </w:r>
      <w:r w:rsidR="0025190E" w:rsidRPr="002A3E88">
        <w:rPr>
          <w:rFonts w:ascii="Times New Roman" w:hAnsi="Times New Roman" w:cs="Times New Roman"/>
          <w:sz w:val="28"/>
          <w:szCs w:val="28"/>
        </w:rPr>
        <w:t>Национальный Совет Словацкой Республики по предложению Правительства Словацкой Республики избирает судей на четырехлетний срок. По истечении этого срока Национальный Совет по предложению Правительства Словацкой Республики избирает судей бессрочно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190E" w:rsidRPr="002A3E88">
        <w:rPr>
          <w:rFonts w:ascii="Times New Roman" w:hAnsi="Times New Roman" w:cs="Times New Roman"/>
          <w:sz w:val="28"/>
          <w:szCs w:val="28"/>
        </w:rPr>
        <w:t>;</w:t>
      </w:r>
    </w:p>
    <w:p w:rsidR="0025190E" w:rsidRPr="002A3E88" w:rsidRDefault="00BF58A9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25190E" w:rsidRPr="00BF58A9">
        <w:rPr>
          <w:rFonts w:ascii="Times New Roman" w:hAnsi="Times New Roman" w:cs="Times New Roman"/>
          <w:i/>
          <w:sz w:val="28"/>
          <w:szCs w:val="28"/>
        </w:rPr>
        <w:t>органа судейского самоуправления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. Например, в ч. 1 ст. 105 Конституции Республики Македония 1991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190E" w:rsidRPr="002A3E88">
        <w:rPr>
          <w:rFonts w:ascii="Times New Roman" w:hAnsi="Times New Roman" w:cs="Times New Roman"/>
          <w:sz w:val="28"/>
          <w:szCs w:val="28"/>
        </w:rPr>
        <w:t>судебная власть Республики: вносит в Собрание предложения по избранию судей ...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в ст. 130 Конституции Республики Словения 1991 </w:t>
      </w:r>
      <w:r>
        <w:rPr>
          <w:rFonts w:ascii="Times New Roman" w:hAnsi="Times New Roman" w:cs="Times New Roman"/>
          <w:sz w:val="28"/>
          <w:szCs w:val="28"/>
        </w:rPr>
        <w:t>г. провозглашено, что «</w:t>
      </w:r>
      <w:r w:rsidR="0025190E" w:rsidRPr="002A3E88">
        <w:rPr>
          <w:rFonts w:ascii="Times New Roman" w:hAnsi="Times New Roman" w:cs="Times New Roman"/>
          <w:sz w:val="28"/>
          <w:szCs w:val="28"/>
        </w:rPr>
        <w:t>Скупщина избирае</w:t>
      </w:r>
      <w:r>
        <w:rPr>
          <w:rFonts w:ascii="Times New Roman" w:hAnsi="Times New Roman" w:cs="Times New Roman"/>
          <w:sz w:val="28"/>
          <w:szCs w:val="28"/>
        </w:rPr>
        <w:t>т судей по рекомендации Судебного</w:t>
      </w:r>
      <w:r w:rsidR="0025190E" w:rsidRPr="002A3E88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190E" w:rsidRPr="002A3E88">
        <w:rPr>
          <w:rFonts w:ascii="Times New Roman" w:hAnsi="Times New Roman" w:cs="Times New Roman"/>
          <w:sz w:val="28"/>
          <w:szCs w:val="28"/>
        </w:rPr>
        <w:t>;</w:t>
      </w:r>
    </w:p>
    <w:p w:rsidR="0025190E" w:rsidRPr="002A3E88" w:rsidRDefault="0025190E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8A9">
        <w:rPr>
          <w:rFonts w:ascii="Times New Roman" w:hAnsi="Times New Roman" w:cs="Times New Roman"/>
          <w:i/>
          <w:sz w:val="28"/>
          <w:szCs w:val="28"/>
        </w:rPr>
        <w:t>5</w:t>
      </w:r>
      <w:r w:rsidRPr="00BF58A9">
        <w:rPr>
          <w:rFonts w:ascii="Times New Roman" w:hAnsi="Times New Roman" w:cs="Times New Roman"/>
          <w:b/>
          <w:i/>
          <w:sz w:val="28"/>
          <w:szCs w:val="28"/>
        </w:rPr>
        <w:t>) в зависимости от срока, на который назначается / избирается судья</w:t>
      </w:r>
      <w:r w:rsidRPr="00BF5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E88">
        <w:rPr>
          <w:rFonts w:ascii="Times New Roman" w:hAnsi="Times New Roman" w:cs="Times New Roman"/>
          <w:sz w:val="28"/>
          <w:szCs w:val="28"/>
        </w:rPr>
        <w:t>выделяется:</w:t>
      </w:r>
    </w:p>
    <w:p w:rsidR="0025190E" w:rsidRPr="002A3E88" w:rsidRDefault="0025190E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3E88">
        <w:rPr>
          <w:rFonts w:ascii="Times New Roman" w:hAnsi="Times New Roman" w:cs="Times New Roman"/>
          <w:sz w:val="28"/>
          <w:szCs w:val="28"/>
        </w:rPr>
        <w:t xml:space="preserve">) </w:t>
      </w:r>
      <w:r w:rsidRPr="00BF58A9">
        <w:rPr>
          <w:rFonts w:ascii="Times New Roman" w:hAnsi="Times New Roman" w:cs="Times New Roman"/>
          <w:i/>
          <w:sz w:val="28"/>
          <w:szCs w:val="28"/>
        </w:rPr>
        <w:t>бессрочное назначение / избрание на должность судьи</w:t>
      </w:r>
      <w:r w:rsidRPr="002A3E88">
        <w:rPr>
          <w:rFonts w:ascii="Times New Roman" w:hAnsi="Times New Roman" w:cs="Times New Roman"/>
          <w:sz w:val="28"/>
          <w:szCs w:val="28"/>
        </w:rPr>
        <w:t xml:space="preserve"> (например, судьи высших судов в Англии, федеральные судьи США назначаются пожизненно, судьи в Израиле, Чехии)</w:t>
      </w:r>
      <w:r w:rsidR="00BF58A9">
        <w:rPr>
          <w:rFonts w:ascii="Times New Roman" w:hAnsi="Times New Roman" w:cs="Times New Roman"/>
          <w:sz w:val="28"/>
          <w:szCs w:val="28"/>
        </w:rPr>
        <w:t>;</w:t>
      </w:r>
    </w:p>
    <w:p w:rsidR="0025190E" w:rsidRPr="002A3E88" w:rsidRDefault="0025190E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8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A3E88">
        <w:rPr>
          <w:rFonts w:ascii="Times New Roman" w:hAnsi="Times New Roman" w:cs="Times New Roman"/>
          <w:sz w:val="28"/>
          <w:szCs w:val="28"/>
        </w:rPr>
        <w:t xml:space="preserve">) </w:t>
      </w:r>
      <w:r w:rsidRPr="00BF58A9">
        <w:rPr>
          <w:rFonts w:ascii="Times New Roman" w:hAnsi="Times New Roman" w:cs="Times New Roman"/>
          <w:i/>
          <w:sz w:val="28"/>
          <w:szCs w:val="28"/>
        </w:rPr>
        <w:t>избрания / назначения на должность судьи на определенный срок</w:t>
      </w:r>
      <w:r w:rsidRPr="002A3E88">
        <w:rPr>
          <w:rFonts w:ascii="Times New Roman" w:hAnsi="Times New Roman" w:cs="Times New Roman"/>
          <w:sz w:val="28"/>
          <w:szCs w:val="28"/>
        </w:rPr>
        <w:t xml:space="preserve">. Так, судьи верховных судов и апелляционных инстанций </w:t>
      </w:r>
      <w:r w:rsidR="00BF58A9">
        <w:rPr>
          <w:rFonts w:ascii="Times New Roman" w:hAnsi="Times New Roman" w:cs="Times New Roman"/>
          <w:sz w:val="28"/>
          <w:szCs w:val="28"/>
        </w:rPr>
        <w:t xml:space="preserve">в </w:t>
      </w:r>
      <w:r w:rsidRPr="002A3E88">
        <w:rPr>
          <w:rFonts w:ascii="Times New Roman" w:hAnsi="Times New Roman" w:cs="Times New Roman"/>
          <w:sz w:val="28"/>
          <w:szCs w:val="28"/>
        </w:rPr>
        <w:t>большинстве штатов США назначаются губернатором с согласия Сената или иного законодательного органа штата на срок 6-15 лет и довольно часто - с правом повторного назначения;</w:t>
      </w:r>
    </w:p>
    <w:p w:rsidR="0025190E" w:rsidRDefault="0025190E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3E88">
        <w:rPr>
          <w:rFonts w:ascii="Times New Roman" w:hAnsi="Times New Roman" w:cs="Times New Roman"/>
          <w:sz w:val="28"/>
          <w:szCs w:val="28"/>
        </w:rPr>
        <w:t xml:space="preserve">) мировая практика также выделяет </w:t>
      </w:r>
      <w:r w:rsidRPr="00BF58A9">
        <w:rPr>
          <w:rFonts w:ascii="Times New Roman" w:hAnsi="Times New Roman" w:cs="Times New Roman"/>
          <w:i/>
          <w:sz w:val="28"/>
          <w:szCs w:val="28"/>
        </w:rPr>
        <w:t>назначения с испытательным сроком</w:t>
      </w:r>
      <w:r w:rsidRPr="002A3E88">
        <w:rPr>
          <w:rFonts w:ascii="Times New Roman" w:hAnsi="Times New Roman" w:cs="Times New Roman"/>
          <w:sz w:val="28"/>
          <w:szCs w:val="28"/>
        </w:rPr>
        <w:t>. Так, например, Конституция Бразилии закрепляет за судьями право на пожизненное пребывание в должности после 2-х лет работы. В Австрии введена система оценки работы кандидатов на должности судей во время испытательного периода, в течение которого кандидат помогает судьи в подготовке решений, но не имеет права сам выносить судебные решения, является прерогативой судей, уже занимают свои</w:t>
      </w:r>
      <w:r w:rsidR="00BF58A9">
        <w:rPr>
          <w:rFonts w:ascii="Times New Roman" w:hAnsi="Times New Roman" w:cs="Times New Roman"/>
          <w:sz w:val="28"/>
          <w:szCs w:val="28"/>
        </w:rPr>
        <w:t xml:space="preserve"> должности на постоянной основе;</w:t>
      </w:r>
    </w:p>
    <w:p w:rsidR="00BF58A9" w:rsidRDefault="00BF58A9" w:rsidP="00BF58A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8A9">
        <w:rPr>
          <w:rFonts w:ascii="Times New Roman" w:hAnsi="Times New Roman" w:cs="Times New Roman"/>
          <w:i/>
          <w:sz w:val="28"/>
          <w:szCs w:val="28"/>
        </w:rPr>
        <w:lastRenderedPageBreak/>
        <w:t>6)</w:t>
      </w:r>
      <w:r w:rsidRPr="00BF58A9">
        <w:rPr>
          <w:rFonts w:ascii="Times New Roman" w:hAnsi="Times New Roman" w:cs="Times New Roman"/>
          <w:sz w:val="28"/>
          <w:szCs w:val="28"/>
        </w:rPr>
        <w:t xml:space="preserve"> </w:t>
      </w:r>
      <w:r w:rsidRPr="00BF58A9">
        <w:rPr>
          <w:rFonts w:ascii="Times New Roman" w:hAnsi="Times New Roman" w:cs="Times New Roman"/>
          <w:b/>
          <w:i/>
          <w:sz w:val="28"/>
          <w:szCs w:val="28"/>
        </w:rPr>
        <w:t>в зависимости от особенностей национальной правовой системы</w:t>
      </w:r>
      <w:r w:rsidRPr="00BF58A9">
        <w:rPr>
          <w:rFonts w:ascii="Times New Roman" w:hAnsi="Times New Roman" w:cs="Times New Roman"/>
          <w:sz w:val="28"/>
          <w:szCs w:val="28"/>
        </w:rPr>
        <w:t xml:space="preserve"> выделяют </w:t>
      </w:r>
      <w:r w:rsidRPr="00BF58A9">
        <w:rPr>
          <w:rFonts w:ascii="Times New Roman" w:hAnsi="Times New Roman" w:cs="Times New Roman"/>
          <w:i/>
          <w:sz w:val="28"/>
          <w:szCs w:val="28"/>
        </w:rPr>
        <w:t>особые процедуры назначения / избрания судей в религиозных и традиционных системах.</w:t>
      </w:r>
      <w:bookmarkStart w:id="0" w:name="_GoBack"/>
      <w:bookmarkEnd w:id="0"/>
    </w:p>
    <w:sectPr w:rsidR="00BF58A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7A" w:rsidRDefault="0011407A" w:rsidP="00DE707D">
      <w:pPr>
        <w:spacing w:after="0" w:line="240" w:lineRule="auto"/>
      </w:pPr>
      <w:r>
        <w:separator/>
      </w:r>
    </w:p>
  </w:endnote>
  <w:endnote w:type="continuationSeparator" w:id="0">
    <w:p w:rsidR="0011407A" w:rsidRDefault="0011407A" w:rsidP="00DE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7A" w:rsidRDefault="0011407A" w:rsidP="00DE707D">
      <w:pPr>
        <w:spacing w:after="0" w:line="240" w:lineRule="auto"/>
      </w:pPr>
      <w:r>
        <w:separator/>
      </w:r>
    </w:p>
  </w:footnote>
  <w:footnote w:type="continuationSeparator" w:id="0">
    <w:p w:rsidR="0011407A" w:rsidRDefault="0011407A" w:rsidP="00DE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280911"/>
      <w:docPartObj>
        <w:docPartGallery w:val="Page Numbers (Top of Page)"/>
        <w:docPartUnique/>
      </w:docPartObj>
    </w:sdtPr>
    <w:sdtEndPr/>
    <w:sdtContent>
      <w:p w:rsidR="00BF60BB" w:rsidRDefault="00BF60B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A00">
          <w:rPr>
            <w:noProof/>
          </w:rPr>
          <w:t>21</w:t>
        </w:r>
        <w:r>
          <w:fldChar w:fldCharType="end"/>
        </w:r>
      </w:p>
    </w:sdtContent>
  </w:sdt>
  <w:p w:rsidR="00BF60BB" w:rsidRDefault="00BF60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8C"/>
    <w:rsid w:val="0005376A"/>
    <w:rsid w:val="000A627D"/>
    <w:rsid w:val="000A7C41"/>
    <w:rsid w:val="000B5695"/>
    <w:rsid w:val="000D1F3D"/>
    <w:rsid w:val="0011407A"/>
    <w:rsid w:val="00145C59"/>
    <w:rsid w:val="0025190E"/>
    <w:rsid w:val="002A3E88"/>
    <w:rsid w:val="002F053E"/>
    <w:rsid w:val="002F42DF"/>
    <w:rsid w:val="00313386"/>
    <w:rsid w:val="0032457A"/>
    <w:rsid w:val="00407C65"/>
    <w:rsid w:val="005F0481"/>
    <w:rsid w:val="00606094"/>
    <w:rsid w:val="0062498C"/>
    <w:rsid w:val="00675394"/>
    <w:rsid w:val="00691424"/>
    <w:rsid w:val="006E271C"/>
    <w:rsid w:val="007D3340"/>
    <w:rsid w:val="008C017C"/>
    <w:rsid w:val="00924A4A"/>
    <w:rsid w:val="00A4284B"/>
    <w:rsid w:val="00AC26FD"/>
    <w:rsid w:val="00AF100F"/>
    <w:rsid w:val="00B21181"/>
    <w:rsid w:val="00B64714"/>
    <w:rsid w:val="00BC5ECA"/>
    <w:rsid w:val="00BE2FA3"/>
    <w:rsid w:val="00BF58A9"/>
    <w:rsid w:val="00BF60BB"/>
    <w:rsid w:val="00C51EB4"/>
    <w:rsid w:val="00C673BE"/>
    <w:rsid w:val="00D02EEC"/>
    <w:rsid w:val="00D32B59"/>
    <w:rsid w:val="00D3398A"/>
    <w:rsid w:val="00DE707D"/>
    <w:rsid w:val="00E45A00"/>
    <w:rsid w:val="00E618A6"/>
    <w:rsid w:val="00E77C61"/>
    <w:rsid w:val="00EA52B1"/>
    <w:rsid w:val="00E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81425-6050-48B8-8850-94CAA243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E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07D"/>
  </w:style>
  <w:style w:type="paragraph" w:styleId="a6">
    <w:name w:val="footer"/>
    <w:basedOn w:val="a"/>
    <w:link w:val="a7"/>
    <w:uiPriority w:val="99"/>
    <w:unhideWhenUsed/>
    <w:rsid w:val="00DE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23</Pages>
  <Words>6530</Words>
  <Characters>37224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2020-03-31T11:20:00Z</dcterms:created>
  <dcterms:modified xsi:type="dcterms:W3CDTF">2020-04-01T14:56:00Z</dcterms:modified>
</cp:coreProperties>
</file>